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b/>
          <w:bCs/>
          <w:color w:val="800000"/>
          <w:sz w:val="32"/>
          <w:szCs w:val="27"/>
          <w:lang w:eastAsia="hu-HU"/>
        </w:rPr>
        <w:t>HEIDELBERGI KÁTÉ</w:t>
      </w:r>
    </w:p>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b/>
          <w:bCs/>
          <w:color w:val="800000"/>
          <w:sz w:val="32"/>
          <w:szCs w:val="27"/>
          <w:lang w:eastAsia="hu-HU"/>
        </w:rPr>
        <w:t>A REFORMÁTUS KERESZTYÉN EGYHÁZ HITVALLÁSA</w:t>
      </w:r>
    </w:p>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color w:val="000000"/>
          <w:sz w:val="24"/>
          <w:szCs w:val="20"/>
          <w:lang w:eastAsia="hu-HU"/>
        </w:rPr>
        <w:t>E kiadás a Heidelbergi Káté megjelenésének 440. évfordulója alkalmából készült</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Kiadja az Erdélyi Református Egyházkerület</w:t>
      </w:r>
    </w:p>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color w:val="000000"/>
          <w:sz w:val="24"/>
          <w:szCs w:val="20"/>
          <w:lang w:eastAsia="hu-HU"/>
        </w:rPr>
        <w:t>Kolozsvár, 2003</w:t>
      </w:r>
    </w:p>
    <w:p w:rsidR="00F33764" w:rsidRPr="00F33764" w:rsidRDefault="00F33764" w:rsidP="00C00F24">
      <w:pPr>
        <w:spacing w:after="120" w:line="240" w:lineRule="auto"/>
        <w:rPr>
          <w:rFonts w:eastAsia="Times New Roman" w:cs="Times New Roman"/>
          <w:sz w:val="32"/>
          <w:szCs w:val="24"/>
          <w:lang w:eastAsia="hu-HU"/>
        </w:rPr>
      </w:pPr>
      <w:r w:rsidRPr="00F33764">
        <w:rPr>
          <w:rFonts w:eastAsia="Times New Roman" w:cs="Times New Roman"/>
          <w:sz w:val="32"/>
          <w:szCs w:val="24"/>
          <w:lang w:eastAsia="hu-HU"/>
        </w:rPr>
        <w:pict>
          <v:rect id="_x0000_i1025" style="width:0;height:1.5pt" o:hralign="center" o:hrstd="t" o:hrnoshade="t" o:hr="t" fillcolor="black" stroked="f"/>
        </w:pic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Alapkiadás</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Heidelbergi Káté</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A református keresztyén egyház hitvallása</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A szöveg megállapítását végezte: dr. Tavaszy Sándor</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Revideálták: dr. Imre Lajos és dr. Makkai Sándor</w:t>
      </w:r>
    </w:p>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color w:val="000000"/>
          <w:sz w:val="24"/>
          <w:szCs w:val="20"/>
          <w:lang w:eastAsia="hu-HU"/>
        </w:rPr>
        <w:t>Kolozsvár, 1930</w:t>
      </w:r>
    </w:p>
    <w:p w:rsidR="00F33764" w:rsidRPr="00F33764" w:rsidRDefault="00F33764" w:rsidP="00C00F24">
      <w:pPr>
        <w:spacing w:after="120" w:line="240" w:lineRule="auto"/>
        <w:rPr>
          <w:rFonts w:eastAsia="Times New Roman" w:cs="Times New Roman"/>
          <w:sz w:val="32"/>
          <w:szCs w:val="24"/>
          <w:lang w:eastAsia="hu-HU"/>
        </w:rPr>
      </w:pPr>
      <w:r w:rsidRPr="00F33764">
        <w:rPr>
          <w:rFonts w:eastAsia="Times New Roman" w:cs="Times New Roman"/>
          <w:sz w:val="32"/>
          <w:szCs w:val="24"/>
          <w:lang w:eastAsia="hu-HU"/>
        </w:rPr>
        <w:pict>
          <v:rect id="_x0000_i1026" style="width:0;height:1.5pt" o:hralign="center" o:hrstd="t" o:hrnoshade="t" o:hr="t" fillcolor="black" stroked="f"/>
        </w:pic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A történelmi bevezetést írta: Juhász Tamás</w:t>
      </w: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A szöveget gondozta: Juhász Tamás és Tonk Istvánné</w:t>
      </w:r>
    </w:p>
    <w:p w:rsidR="00C00F24" w:rsidRDefault="00C00F24" w:rsidP="00C00F24">
      <w:pPr>
        <w:spacing w:after="120" w:line="240" w:lineRule="auto"/>
        <w:jc w:val="center"/>
        <w:rPr>
          <w:rFonts w:eastAsia="Times New Roman" w:cs="Arial"/>
          <w:color w:val="000000"/>
          <w:sz w:val="24"/>
          <w:szCs w:val="20"/>
          <w:lang w:eastAsia="hu-HU"/>
        </w:rPr>
      </w:pPr>
    </w:p>
    <w:p w:rsidR="00F33764" w:rsidRPr="00F33764" w:rsidRDefault="00F33764" w:rsidP="00C00F24">
      <w:pPr>
        <w:spacing w:after="120" w:line="240" w:lineRule="auto"/>
        <w:jc w:val="center"/>
        <w:rPr>
          <w:rFonts w:eastAsia="Times New Roman" w:cs="Times New Roman"/>
          <w:color w:val="000000"/>
          <w:sz w:val="32"/>
          <w:szCs w:val="27"/>
          <w:lang w:eastAsia="hu-HU"/>
        </w:rPr>
      </w:pPr>
      <w:r w:rsidRPr="00F33764">
        <w:rPr>
          <w:rFonts w:eastAsia="Times New Roman" w:cs="Arial"/>
          <w:color w:val="000000"/>
          <w:sz w:val="24"/>
          <w:szCs w:val="20"/>
          <w:lang w:eastAsia="hu-HU"/>
        </w:rPr>
        <w:t>A kötet megjelenését a Nemzeti Kulturális Örökség Minisztériuma támogatta</w:t>
      </w:r>
    </w:p>
    <w:p w:rsidR="00C00F24" w:rsidRDefault="00C00F24" w:rsidP="00C00F24">
      <w:pPr>
        <w:spacing w:after="120" w:line="240" w:lineRule="auto"/>
        <w:jc w:val="center"/>
        <w:rPr>
          <w:rFonts w:eastAsia="Times New Roman" w:cs="Arial"/>
          <w:color w:val="000000"/>
          <w:sz w:val="24"/>
          <w:szCs w:val="20"/>
          <w:lang w:eastAsia="hu-HU"/>
        </w:rPr>
      </w:pPr>
    </w:p>
    <w:p w:rsidR="00C00F24" w:rsidRDefault="00F33764" w:rsidP="00C00F24">
      <w:pPr>
        <w:spacing w:after="120" w:line="240" w:lineRule="auto"/>
        <w:jc w:val="center"/>
        <w:rPr>
          <w:rFonts w:eastAsia="Times New Roman" w:cs="Arial"/>
          <w:color w:val="000000"/>
          <w:sz w:val="24"/>
          <w:szCs w:val="20"/>
          <w:lang w:eastAsia="hu-HU"/>
        </w:rPr>
      </w:pPr>
      <w:r w:rsidRPr="00F33764">
        <w:rPr>
          <w:rFonts w:eastAsia="Times New Roman" w:cs="Arial"/>
          <w:color w:val="000000"/>
          <w:sz w:val="24"/>
          <w:szCs w:val="20"/>
          <w:lang w:eastAsia="hu-HU"/>
        </w:rPr>
        <w:t>Készült a Református Egyház Misztótfalusi Kis Miklós Sajtóközpontjának nyomdájában</w:t>
      </w:r>
    </w:p>
    <w:p w:rsidR="00C00F24" w:rsidRPr="00F123CB" w:rsidRDefault="00F33764" w:rsidP="00F123CB">
      <w:pPr>
        <w:spacing w:after="120" w:line="240" w:lineRule="auto"/>
        <w:jc w:val="center"/>
        <w:rPr>
          <w:rFonts w:eastAsia="Times New Roman" w:cs="Times New Roman"/>
          <w:color w:val="000000"/>
          <w:sz w:val="32"/>
          <w:szCs w:val="27"/>
          <w:lang w:eastAsia="hu-HU"/>
        </w:rPr>
      </w:pPr>
      <w:r w:rsidRPr="00F33764">
        <w:rPr>
          <w:rFonts w:eastAsia="Times New Roman" w:cs="Arial"/>
          <w:color w:val="000000"/>
          <w:sz w:val="24"/>
          <w:szCs w:val="20"/>
          <w:lang w:eastAsia="hu-HU"/>
        </w:rPr>
        <w:t>Felel</w:t>
      </w:r>
      <w:r>
        <w:rPr>
          <w:rFonts w:eastAsia="Times New Roman" w:cs="Arial"/>
          <w:color w:val="000000"/>
          <w:sz w:val="24"/>
          <w:szCs w:val="20"/>
          <w:lang w:eastAsia="hu-HU"/>
        </w:rPr>
        <w:t>ő</w:t>
      </w:r>
      <w:r w:rsidRPr="00F33764">
        <w:rPr>
          <w:rFonts w:eastAsia="Times New Roman" w:cs="Arial"/>
          <w:color w:val="000000"/>
          <w:sz w:val="24"/>
          <w:szCs w:val="20"/>
          <w:lang w:eastAsia="hu-HU"/>
        </w:rPr>
        <w:t>s vezet</w:t>
      </w:r>
      <w:r>
        <w:rPr>
          <w:rFonts w:eastAsia="Times New Roman" w:cs="Arial"/>
          <w:color w:val="000000"/>
          <w:sz w:val="24"/>
          <w:szCs w:val="20"/>
          <w:lang w:eastAsia="hu-HU"/>
        </w:rPr>
        <w:t>ő</w:t>
      </w:r>
      <w:r w:rsidRPr="00F33764">
        <w:rPr>
          <w:rFonts w:eastAsia="Times New Roman" w:cs="Arial"/>
          <w:color w:val="000000"/>
          <w:sz w:val="24"/>
          <w:szCs w:val="20"/>
          <w:lang w:eastAsia="hu-HU"/>
        </w:rPr>
        <w:t>: Tonk István</w:t>
      </w:r>
    </w:p>
    <w:p w:rsidR="00F123CB" w:rsidRDefault="00F123CB">
      <w:pPr>
        <w:rPr>
          <w:rFonts w:eastAsia="Times New Roman" w:cs="Arial"/>
          <w:b/>
          <w:bCs/>
          <w:color w:val="800000"/>
          <w:sz w:val="32"/>
          <w:szCs w:val="24"/>
          <w:lang w:eastAsia="hu-HU"/>
        </w:rPr>
      </w:pPr>
      <w:r>
        <w:rPr>
          <w:rFonts w:eastAsia="Times New Roman" w:cs="Arial"/>
          <w:b/>
          <w:bCs/>
          <w:color w:val="800000"/>
          <w:sz w:val="32"/>
          <w:szCs w:val="24"/>
          <w:lang w:eastAsia="hu-HU"/>
        </w:rPr>
        <w:br w:type="page"/>
      </w:r>
    </w:p>
    <w:p w:rsidR="000D1674" w:rsidRDefault="006766C3" w:rsidP="006766C3">
      <w:pPr>
        <w:jc w:val="center"/>
        <w:rPr>
          <w:rFonts w:eastAsia="Times New Roman" w:cs="Arial"/>
          <w:b/>
          <w:bCs/>
          <w:color w:val="800000"/>
          <w:sz w:val="32"/>
          <w:szCs w:val="24"/>
          <w:lang w:eastAsia="hu-HU"/>
        </w:rPr>
      </w:pPr>
      <w:bookmarkStart w:id="0" w:name="_GoBack"/>
      <w:bookmarkEnd w:id="0"/>
      <w:r>
        <w:rPr>
          <w:rFonts w:eastAsia="Times New Roman" w:cs="Arial"/>
          <w:b/>
          <w:bCs/>
          <w:color w:val="800000"/>
          <w:sz w:val="32"/>
          <w:szCs w:val="24"/>
          <w:lang w:eastAsia="hu-HU"/>
        </w:rPr>
        <w:lastRenderedPageBreak/>
        <w:t>Tartalomjegyzék</w:t>
      </w:r>
    </w:p>
    <w:sdt>
      <w:sdtPr>
        <w:id w:val="-1167554858"/>
        <w:docPartObj>
          <w:docPartGallery w:val="Table of Contents"/>
          <w:docPartUnique/>
        </w:docPartObj>
      </w:sdtPr>
      <w:sdtEndPr>
        <w:rPr>
          <w:rFonts w:eastAsiaTheme="minorHAnsi" w:cstheme="minorBidi"/>
          <w:color w:val="auto"/>
          <w:sz w:val="22"/>
          <w:szCs w:val="22"/>
          <w:lang w:eastAsia="en-US"/>
        </w:rPr>
      </w:sdtEndPr>
      <w:sdtContent>
        <w:p w:rsidR="00B420A6" w:rsidRPr="00B420A6" w:rsidRDefault="00B420A6" w:rsidP="006F40C6">
          <w:pPr>
            <w:pStyle w:val="Tartalomjegyzkcmsora"/>
            <w:rPr>
              <w:sz w:val="24"/>
            </w:rPr>
          </w:pPr>
        </w:p>
        <w:p w:rsidR="00261E6A" w:rsidRDefault="00B420A6">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384154354" w:history="1">
            <w:r w:rsidR="00261E6A" w:rsidRPr="00D47308">
              <w:rPr>
                <w:rStyle w:val="Hiperhivatkozs"/>
                <w:noProof/>
              </w:rPr>
              <w:t>ELŐSZÓ</w:t>
            </w:r>
            <w:r w:rsidR="00261E6A">
              <w:rPr>
                <w:noProof/>
                <w:webHidden/>
              </w:rPr>
              <w:tab/>
            </w:r>
            <w:r w:rsidR="00261E6A">
              <w:rPr>
                <w:noProof/>
                <w:webHidden/>
              </w:rPr>
              <w:fldChar w:fldCharType="begin"/>
            </w:r>
            <w:r w:rsidR="00261E6A">
              <w:rPr>
                <w:noProof/>
                <w:webHidden/>
              </w:rPr>
              <w:instrText xml:space="preserve"> PAGEREF _Toc384154354 \h </w:instrText>
            </w:r>
            <w:r w:rsidR="00261E6A">
              <w:rPr>
                <w:noProof/>
                <w:webHidden/>
              </w:rPr>
            </w:r>
            <w:r w:rsidR="00261E6A">
              <w:rPr>
                <w:noProof/>
                <w:webHidden/>
              </w:rPr>
              <w:fldChar w:fldCharType="separate"/>
            </w:r>
            <w:r w:rsidR="006746C4">
              <w:rPr>
                <w:noProof/>
                <w:webHidden/>
              </w:rPr>
              <w:t>9</w:t>
            </w:r>
            <w:r w:rsidR="00261E6A">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55" w:history="1">
            <w:r w:rsidRPr="00D47308">
              <w:rPr>
                <w:rStyle w:val="Hiperhivatkozs"/>
                <w:noProof/>
              </w:rPr>
              <w:t>A HEIDELBERGI KÁTÉ RÖVID TÖRTÉNETE ÉS JELENTŐSÉGE</w:t>
            </w:r>
            <w:r>
              <w:rPr>
                <w:noProof/>
                <w:webHidden/>
              </w:rPr>
              <w:tab/>
            </w:r>
            <w:r>
              <w:rPr>
                <w:noProof/>
                <w:webHidden/>
              </w:rPr>
              <w:fldChar w:fldCharType="begin"/>
            </w:r>
            <w:r>
              <w:rPr>
                <w:noProof/>
                <w:webHidden/>
              </w:rPr>
              <w:instrText xml:space="preserve"> PAGEREF _Toc384154355 \h </w:instrText>
            </w:r>
            <w:r>
              <w:rPr>
                <w:noProof/>
                <w:webHidden/>
              </w:rPr>
            </w:r>
            <w:r>
              <w:rPr>
                <w:noProof/>
                <w:webHidden/>
              </w:rPr>
              <w:fldChar w:fldCharType="separate"/>
            </w:r>
            <w:r w:rsidR="006746C4">
              <w:rPr>
                <w:noProof/>
                <w:webHidden/>
              </w:rPr>
              <w:t>10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56" w:history="1">
            <w:r w:rsidRPr="00D47308">
              <w:rPr>
                <w:rStyle w:val="Hiperhivatkozs"/>
                <w:noProof/>
              </w:rPr>
              <w:t>1. A Heidelbergi Káté és a Pfalzi Egyházi Rendtartás keletkezése</w:t>
            </w:r>
            <w:r>
              <w:rPr>
                <w:noProof/>
                <w:webHidden/>
              </w:rPr>
              <w:tab/>
            </w:r>
            <w:r>
              <w:rPr>
                <w:noProof/>
                <w:webHidden/>
              </w:rPr>
              <w:fldChar w:fldCharType="begin"/>
            </w:r>
            <w:r>
              <w:rPr>
                <w:noProof/>
                <w:webHidden/>
              </w:rPr>
              <w:instrText xml:space="preserve"> PAGEREF _Toc384154356 \h </w:instrText>
            </w:r>
            <w:r>
              <w:rPr>
                <w:noProof/>
                <w:webHidden/>
              </w:rPr>
            </w:r>
            <w:r>
              <w:rPr>
                <w:noProof/>
                <w:webHidden/>
              </w:rPr>
              <w:fldChar w:fldCharType="separate"/>
            </w:r>
            <w:r w:rsidR="006746C4">
              <w:rPr>
                <w:noProof/>
                <w:webHidden/>
              </w:rPr>
              <w:t>10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57" w:history="1">
            <w:r w:rsidRPr="00D47308">
              <w:rPr>
                <w:rStyle w:val="Hiperhivatkozs"/>
                <w:noProof/>
              </w:rPr>
              <w:t>2. A Heidelbergi Káté szerzői</w:t>
            </w:r>
            <w:r>
              <w:rPr>
                <w:noProof/>
                <w:webHidden/>
              </w:rPr>
              <w:tab/>
            </w:r>
            <w:r>
              <w:rPr>
                <w:noProof/>
                <w:webHidden/>
              </w:rPr>
              <w:fldChar w:fldCharType="begin"/>
            </w:r>
            <w:r>
              <w:rPr>
                <w:noProof/>
                <w:webHidden/>
              </w:rPr>
              <w:instrText xml:space="preserve"> PAGEREF _Toc384154357 \h </w:instrText>
            </w:r>
            <w:r>
              <w:rPr>
                <w:noProof/>
                <w:webHidden/>
              </w:rPr>
            </w:r>
            <w:r>
              <w:rPr>
                <w:noProof/>
                <w:webHidden/>
              </w:rPr>
              <w:fldChar w:fldCharType="separate"/>
            </w:r>
            <w:r w:rsidR="006746C4">
              <w:rPr>
                <w:noProof/>
                <w:webHidden/>
              </w:rPr>
              <w:t>11</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58" w:history="1">
            <w:r w:rsidRPr="00D47308">
              <w:rPr>
                <w:rStyle w:val="Hiperhivatkozs"/>
                <w:noProof/>
              </w:rPr>
              <w:t>3. A Heidelbergi Káté forrásai</w:t>
            </w:r>
            <w:r>
              <w:rPr>
                <w:noProof/>
                <w:webHidden/>
              </w:rPr>
              <w:tab/>
            </w:r>
            <w:r>
              <w:rPr>
                <w:noProof/>
                <w:webHidden/>
              </w:rPr>
              <w:fldChar w:fldCharType="begin"/>
            </w:r>
            <w:r>
              <w:rPr>
                <w:noProof/>
                <w:webHidden/>
              </w:rPr>
              <w:instrText xml:space="preserve"> PAGEREF _Toc384154358 \h </w:instrText>
            </w:r>
            <w:r>
              <w:rPr>
                <w:noProof/>
                <w:webHidden/>
              </w:rPr>
            </w:r>
            <w:r>
              <w:rPr>
                <w:noProof/>
                <w:webHidden/>
              </w:rPr>
              <w:fldChar w:fldCharType="separate"/>
            </w:r>
            <w:r w:rsidR="006746C4">
              <w:rPr>
                <w:noProof/>
                <w:webHidden/>
              </w:rPr>
              <w:t>15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59" w:history="1">
            <w:r w:rsidRPr="00D47308">
              <w:rPr>
                <w:rStyle w:val="Hiperhivatkozs"/>
                <w:noProof/>
              </w:rPr>
              <w:t>4. A Heidelbergi Káté az egyházban</w:t>
            </w:r>
            <w:r>
              <w:rPr>
                <w:noProof/>
                <w:webHidden/>
              </w:rPr>
              <w:tab/>
            </w:r>
            <w:r>
              <w:rPr>
                <w:noProof/>
                <w:webHidden/>
              </w:rPr>
              <w:fldChar w:fldCharType="begin"/>
            </w:r>
            <w:r>
              <w:rPr>
                <w:noProof/>
                <w:webHidden/>
              </w:rPr>
              <w:instrText xml:space="preserve"> PAGEREF _Toc384154359 \h </w:instrText>
            </w:r>
            <w:r>
              <w:rPr>
                <w:noProof/>
                <w:webHidden/>
              </w:rPr>
            </w:r>
            <w:r>
              <w:rPr>
                <w:noProof/>
                <w:webHidden/>
              </w:rPr>
              <w:fldChar w:fldCharType="separate"/>
            </w:r>
            <w:r w:rsidR="006746C4">
              <w:rPr>
                <w:noProof/>
                <w:webHidden/>
              </w:rPr>
              <w:t>18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60" w:history="1">
            <w:r w:rsidRPr="00D47308">
              <w:rPr>
                <w:rStyle w:val="Hiperhivatkozs"/>
                <w:noProof/>
              </w:rPr>
              <w:t>A) A káté és a Pfalzi Istentiszteleti Rendtartás</w:t>
            </w:r>
            <w:r>
              <w:rPr>
                <w:noProof/>
                <w:webHidden/>
              </w:rPr>
              <w:tab/>
            </w:r>
            <w:r>
              <w:rPr>
                <w:noProof/>
                <w:webHidden/>
              </w:rPr>
              <w:fldChar w:fldCharType="begin"/>
            </w:r>
            <w:r>
              <w:rPr>
                <w:noProof/>
                <w:webHidden/>
              </w:rPr>
              <w:instrText xml:space="preserve"> PAGEREF _Toc384154360 \h </w:instrText>
            </w:r>
            <w:r>
              <w:rPr>
                <w:noProof/>
                <w:webHidden/>
              </w:rPr>
            </w:r>
            <w:r>
              <w:rPr>
                <w:noProof/>
                <w:webHidden/>
              </w:rPr>
              <w:fldChar w:fldCharType="separate"/>
            </w:r>
            <w:r w:rsidR="006746C4">
              <w:rPr>
                <w:noProof/>
                <w:webHidden/>
              </w:rPr>
              <w:t>18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61" w:history="1">
            <w:r w:rsidRPr="00D47308">
              <w:rPr>
                <w:rStyle w:val="Hiperhivatkozs"/>
                <w:noProof/>
              </w:rPr>
              <w:t>B) A Heidelbergi Káté, mint hitvallás</w:t>
            </w:r>
            <w:r>
              <w:rPr>
                <w:noProof/>
                <w:webHidden/>
              </w:rPr>
              <w:tab/>
            </w:r>
            <w:r>
              <w:rPr>
                <w:noProof/>
                <w:webHidden/>
              </w:rPr>
              <w:fldChar w:fldCharType="begin"/>
            </w:r>
            <w:r>
              <w:rPr>
                <w:noProof/>
                <w:webHidden/>
              </w:rPr>
              <w:instrText xml:space="preserve"> PAGEREF _Toc384154361 \h </w:instrText>
            </w:r>
            <w:r>
              <w:rPr>
                <w:noProof/>
                <w:webHidden/>
              </w:rPr>
            </w:r>
            <w:r>
              <w:rPr>
                <w:noProof/>
                <w:webHidden/>
              </w:rPr>
              <w:fldChar w:fldCharType="separate"/>
            </w:r>
            <w:r w:rsidR="006746C4">
              <w:rPr>
                <w:noProof/>
                <w:webHidden/>
              </w:rPr>
              <w:t>20</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62" w:history="1">
            <w:r w:rsidRPr="00D47308">
              <w:rPr>
                <w:rStyle w:val="Hiperhivatkozs"/>
                <w:noProof/>
              </w:rPr>
              <w:t>A HEIDELBERGI KÁTÉ SZÖVEGE</w:t>
            </w:r>
            <w:r>
              <w:rPr>
                <w:noProof/>
                <w:webHidden/>
              </w:rPr>
              <w:tab/>
            </w:r>
            <w:r>
              <w:rPr>
                <w:noProof/>
                <w:webHidden/>
              </w:rPr>
              <w:fldChar w:fldCharType="begin"/>
            </w:r>
            <w:r>
              <w:rPr>
                <w:noProof/>
                <w:webHidden/>
              </w:rPr>
              <w:instrText xml:space="preserve"> PAGEREF _Toc384154362 \h </w:instrText>
            </w:r>
            <w:r>
              <w:rPr>
                <w:noProof/>
                <w:webHidden/>
              </w:rPr>
            </w:r>
            <w:r>
              <w:rPr>
                <w:noProof/>
                <w:webHidden/>
              </w:rPr>
              <w:fldChar w:fldCharType="separate"/>
            </w:r>
            <w:r w:rsidR="006746C4">
              <w:rPr>
                <w:noProof/>
                <w:webHidden/>
              </w:rPr>
              <w:t>22</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63" w:history="1">
            <w:r w:rsidRPr="00D47308">
              <w:rPr>
                <w:rStyle w:val="Hiperhivatkozs"/>
                <w:noProof/>
              </w:rPr>
              <w:t>BEVEZETÉS</w:t>
            </w:r>
            <w:r>
              <w:rPr>
                <w:noProof/>
                <w:webHidden/>
              </w:rPr>
              <w:tab/>
            </w:r>
            <w:r>
              <w:rPr>
                <w:noProof/>
                <w:webHidden/>
              </w:rPr>
              <w:fldChar w:fldCharType="begin"/>
            </w:r>
            <w:r>
              <w:rPr>
                <w:noProof/>
                <w:webHidden/>
              </w:rPr>
              <w:instrText xml:space="preserve"> PAGEREF _Toc384154363 \h </w:instrText>
            </w:r>
            <w:r>
              <w:rPr>
                <w:noProof/>
                <w:webHidden/>
              </w:rPr>
            </w:r>
            <w:r>
              <w:rPr>
                <w:noProof/>
                <w:webHidden/>
              </w:rPr>
              <w:fldChar w:fldCharType="separate"/>
            </w:r>
            <w:r w:rsidR="006746C4">
              <w:rPr>
                <w:noProof/>
                <w:webHidden/>
              </w:rPr>
              <w:t>22</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64" w:history="1">
            <w:r w:rsidRPr="00D47308">
              <w:rPr>
                <w:rStyle w:val="Hiperhivatkozs"/>
                <w:noProof/>
              </w:rPr>
              <w:t>AZ EGYETLEN VIGASZTALÁS</w:t>
            </w:r>
            <w:r>
              <w:rPr>
                <w:noProof/>
                <w:webHidden/>
              </w:rPr>
              <w:tab/>
            </w:r>
            <w:r>
              <w:rPr>
                <w:noProof/>
                <w:webHidden/>
              </w:rPr>
              <w:fldChar w:fldCharType="begin"/>
            </w:r>
            <w:r>
              <w:rPr>
                <w:noProof/>
                <w:webHidden/>
              </w:rPr>
              <w:instrText xml:space="preserve"> PAGEREF _Toc384154364 \h </w:instrText>
            </w:r>
            <w:r>
              <w:rPr>
                <w:noProof/>
                <w:webHidden/>
              </w:rPr>
            </w:r>
            <w:r>
              <w:rPr>
                <w:noProof/>
                <w:webHidden/>
              </w:rPr>
              <w:fldChar w:fldCharType="separate"/>
            </w:r>
            <w:r w:rsidR="006746C4">
              <w:rPr>
                <w:noProof/>
                <w:webHidden/>
              </w:rPr>
              <w:t>22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65" w:history="1">
            <w:r w:rsidRPr="00D47308">
              <w:rPr>
                <w:rStyle w:val="Hiperhivatkozs"/>
                <w:noProof/>
              </w:rPr>
              <w:t>I. Úrnapja</w:t>
            </w:r>
            <w:r>
              <w:rPr>
                <w:noProof/>
                <w:webHidden/>
              </w:rPr>
              <w:tab/>
            </w:r>
            <w:r>
              <w:rPr>
                <w:noProof/>
                <w:webHidden/>
              </w:rPr>
              <w:fldChar w:fldCharType="begin"/>
            </w:r>
            <w:r>
              <w:rPr>
                <w:noProof/>
                <w:webHidden/>
              </w:rPr>
              <w:instrText xml:space="preserve"> PAGEREF _Toc384154365 \h </w:instrText>
            </w:r>
            <w:r>
              <w:rPr>
                <w:noProof/>
                <w:webHidden/>
              </w:rPr>
            </w:r>
            <w:r>
              <w:rPr>
                <w:noProof/>
                <w:webHidden/>
              </w:rPr>
              <w:fldChar w:fldCharType="separate"/>
            </w:r>
            <w:r w:rsidR="006746C4">
              <w:rPr>
                <w:noProof/>
                <w:webHidden/>
              </w:rPr>
              <w:t>22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66" w:history="1">
            <w:r w:rsidRPr="00D47308">
              <w:rPr>
                <w:rStyle w:val="Hiperhivatkozs"/>
                <w:noProof/>
              </w:rPr>
              <w:t>1. KÉRDÉS: Mi életedben és halálodban egyetlen vigasztalásod?</w:t>
            </w:r>
            <w:r>
              <w:rPr>
                <w:noProof/>
                <w:webHidden/>
              </w:rPr>
              <w:tab/>
            </w:r>
            <w:r>
              <w:rPr>
                <w:noProof/>
                <w:webHidden/>
              </w:rPr>
              <w:fldChar w:fldCharType="begin"/>
            </w:r>
            <w:r>
              <w:rPr>
                <w:noProof/>
                <w:webHidden/>
              </w:rPr>
              <w:instrText xml:space="preserve"> PAGEREF _Toc384154366 \h </w:instrText>
            </w:r>
            <w:r>
              <w:rPr>
                <w:noProof/>
                <w:webHidden/>
              </w:rPr>
            </w:r>
            <w:r>
              <w:rPr>
                <w:noProof/>
                <w:webHidden/>
              </w:rPr>
              <w:fldChar w:fldCharType="separate"/>
            </w:r>
            <w:r w:rsidR="006746C4">
              <w:rPr>
                <w:noProof/>
                <w:webHidden/>
              </w:rPr>
              <w:t>22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67" w:history="1">
            <w:r w:rsidRPr="00D47308">
              <w:rPr>
                <w:rStyle w:val="Hiperhivatkozs"/>
                <w:noProof/>
              </w:rPr>
              <w:t>2. KÉRDÉS: Hány dolgot kell tudnod, hogy e vigasztalással boldogul élhess és halhass?</w:t>
            </w:r>
            <w:r>
              <w:rPr>
                <w:noProof/>
                <w:webHidden/>
              </w:rPr>
              <w:tab/>
            </w:r>
            <w:r>
              <w:rPr>
                <w:noProof/>
                <w:webHidden/>
              </w:rPr>
              <w:fldChar w:fldCharType="begin"/>
            </w:r>
            <w:r>
              <w:rPr>
                <w:noProof/>
                <w:webHidden/>
              </w:rPr>
              <w:instrText xml:space="preserve"> PAGEREF _Toc384154367 \h </w:instrText>
            </w:r>
            <w:r>
              <w:rPr>
                <w:noProof/>
                <w:webHidden/>
              </w:rPr>
            </w:r>
            <w:r>
              <w:rPr>
                <w:noProof/>
                <w:webHidden/>
              </w:rPr>
              <w:fldChar w:fldCharType="separate"/>
            </w:r>
            <w:r w:rsidR="006746C4">
              <w:rPr>
                <w:noProof/>
                <w:webHidden/>
              </w:rPr>
              <w:t>23</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68" w:history="1">
            <w:r w:rsidRPr="00D47308">
              <w:rPr>
                <w:rStyle w:val="Hiperhivatkozs"/>
                <w:noProof/>
              </w:rPr>
              <w:t>ELSŐ RÉSZ</w:t>
            </w:r>
            <w:r>
              <w:rPr>
                <w:noProof/>
                <w:webHidden/>
              </w:rPr>
              <w:tab/>
            </w:r>
            <w:r>
              <w:rPr>
                <w:noProof/>
                <w:webHidden/>
              </w:rPr>
              <w:fldChar w:fldCharType="begin"/>
            </w:r>
            <w:r>
              <w:rPr>
                <w:noProof/>
                <w:webHidden/>
              </w:rPr>
              <w:instrText xml:space="preserve"> PAGEREF _Toc384154368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69" w:history="1">
            <w:r w:rsidRPr="00D47308">
              <w:rPr>
                <w:rStyle w:val="Hiperhivatkozs"/>
                <w:noProof/>
              </w:rPr>
              <w:t>AZ EMBER NYOMORÚSÁGA</w:t>
            </w:r>
            <w:r>
              <w:rPr>
                <w:noProof/>
                <w:webHidden/>
              </w:rPr>
              <w:tab/>
            </w:r>
            <w:r>
              <w:rPr>
                <w:noProof/>
                <w:webHidden/>
              </w:rPr>
              <w:fldChar w:fldCharType="begin"/>
            </w:r>
            <w:r>
              <w:rPr>
                <w:noProof/>
                <w:webHidden/>
              </w:rPr>
              <w:instrText xml:space="preserve"> PAGEREF _Toc384154369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70" w:history="1">
            <w:r w:rsidRPr="00D47308">
              <w:rPr>
                <w:rStyle w:val="Hiperhivatkozs"/>
                <w:noProof/>
              </w:rPr>
              <w:t>II. Úrnapja</w:t>
            </w:r>
            <w:r>
              <w:rPr>
                <w:noProof/>
                <w:webHidden/>
              </w:rPr>
              <w:tab/>
            </w:r>
            <w:r>
              <w:rPr>
                <w:noProof/>
                <w:webHidden/>
              </w:rPr>
              <w:fldChar w:fldCharType="begin"/>
            </w:r>
            <w:r>
              <w:rPr>
                <w:noProof/>
                <w:webHidden/>
              </w:rPr>
              <w:instrText xml:space="preserve"> PAGEREF _Toc384154370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1" w:history="1">
            <w:r w:rsidRPr="00D47308">
              <w:rPr>
                <w:rStyle w:val="Hiperhivatkozs"/>
                <w:noProof/>
              </w:rPr>
              <w:t>3. KÉRDÉS: Honnan ismered meg a te nyomorúságod?</w:t>
            </w:r>
            <w:r>
              <w:rPr>
                <w:noProof/>
                <w:webHidden/>
              </w:rPr>
              <w:tab/>
            </w:r>
            <w:r>
              <w:rPr>
                <w:noProof/>
                <w:webHidden/>
              </w:rPr>
              <w:fldChar w:fldCharType="begin"/>
            </w:r>
            <w:r>
              <w:rPr>
                <w:noProof/>
                <w:webHidden/>
              </w:rPr>
              <w:instrText xml:space="preserve"> PAGEREF _Toc384154371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2" w:history="1">
            <w:r w:rsidRPr="00D47308">
              <w:rPr>
                <w:rStyle w:val="Hiperhivatkozs"/>
                <w:noProof/>
              </w:rPr>
              <w:t>4. KÉRDÉS: Mit követel tőlünk Isten törvénye?</w:t>
            </w:r>
            <w:r>
              <w:rPr>
                <w:noProof/>
                <w:webHidden/>
              </w:rPr>
              <w:tab/>
            </w:r>
            <w:r>
              <w:rPr>
                <w:noProof/>
                <w:webHidden/>
              </w:rPr>
              <w:fldChar w:fldCharType="begin"/>
            </w:r>
            <w:r>
              <w:rPr>
                <w:noProof/>
                <w:webHidden/>
              </w:rPr>
              <w:instrText xml:space="preserve"> PAGEREF _Toc384154372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3" w:history="1">
            <w:r w:rsidRPr="00D47308">
              <w:rPr>
                <w:rStyle w:val="Hiperhivatkozs"/>
                <w:noProof/>
              </w:rPr>
              <w:t>5. KÉRDÉS: Megtarthatod-e tökéletesen mindezeket?</w:t>
            </w:r>
            <w:r>
              <w:rPr>
                <w:noProof/>
                <w:webHidden/>
              </w:rPr>
              <w:tab/>
            </w:r>
            <w:r>
              <w:rPr>
                <w:noProof/>
                <w:webHidden/>
              </w:rPr>
              <w:fldChar w:fldCharType="begin"/>
            </w:r>
            <w:r>
              <w:rPr>
                <w:noProof/>
                <w:webHidden/>
              </w:rPr>
              <w:instrText xml:space="preserve"> PAGEREF _Toc384154373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74" w:history="1">
            <w:r w:rsidRPr="00D47308">
              <w:rPr>
                <w:rStyle w:val="Hiperhivatkozs"/>
                <w:noProof/>
              </w:rPr>
              <w:t>III. Úrnapja</w:t>
            </w:r>
            <w:r>
              <w:rPr>
                <w:noProof/>
                <w:webHidden/>
              </w:rPr>
              <w:tab/>
            </w:r>
            <w:r>
              <w:rPr>
                <w:noProof/>
                <w:webHidden/>
              </w:rPr>
              <w:fldChar w:fldCharType="begin"/>
            </w:r>
            <w:r>
              <w:rPr>
                <w:noProof/>
                <w:webHidden/>
              </w:rPr>
              <w:instrText xml:space="preserve"> PAGEREF _Toc384154374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5" w:history="1">
            <w:r w:rsidRPr="00D47308">
              <w:rPr>
                <w:rStyle w:val="Hiperhivatkozs"/>
                <w:noProof/>
              </w:rPr>
              <w:t>6. KÉRDÉS: Hát Isten az embert ily gonosszá és fonákká teremtette?</w:t>
            </w:r>
            <w:r>
              <w:rPr>
                <w:noProof/>
                <w:webHidden/>
              </w:rPr>
              <w:tab/>
            </w:r>
            <w:r>
              <w:rPr>
                <w:noProof/>
                <w:webHidden/>
              </w:rPr>
              <w:fldChar w:fldCharType="begin"/>
            </w:r>
            <w:r>
              <w:rPr>
                <w:noProof/>
                <w:webHidden/>
              </w:rPr>
              <w:instrText xml:space="preserve"> PAGEREF _Toc384154375 \h </w:instrText>
            </w:r>
            <w:r>
              <w:rPr>
                <w:noProof/>
                <w:webHidden/>
              </w:rPr>
            </w:r>
            <w:r>
              <w:rPr>
                <w:noProof/>
                <w:webHidden/>
              </w:rPr>
              <w:fldChar w:fldCharType="separate"/>
            </w:r>
            <w:r w:rsidR="006746C4">
              <w:rPr>
                <w:noProof/>
                <w:webHidden/>
              </w:rPr>
              <w:t>24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6" w:history="1">
            <w:r w:rsidRPr="00D47308">
              <w:rPr>
                <w:rStyle w:val="Hiperhivatkozs"/>
                <w:noProof/>
              </w:rPr>
              <w:t>7. KÉRDÉS: Honnan van tehát az emberi természet eme romlottsága?</w:t>
            </w:r>
            <w:r>
              <w:rPr>
                <w:noProof/>
                <w:webHidden/>
              </w:rPr>
              <w:tab/>
            </w:r>
            <w:r>
              <w:rPr>
                <w:noProof/>
                <w:webHidden/>
              </w:rPr>
              <w:fldChar w:fldCharType="begin"/>
            </w:r>
            <w:r>
              <w:rPr>
                <w:noProof/>
                <w:webHidden/>
              </w:rPr>
              <w:instrText xml:space="preserve"> PAGEREF _Toc384154376 \h </w:instrText>
            </w:r>
            <w:r>
              <w:rPr>
                <w:noProof/>
                <w:webHidden/>
              </w:rPr>
            </w:r>
            <w:r>
              <w:rPr>
                <w:noProof/>
                <w:webHidden/>
              </w:rPr>
              <w:fldChar w:fldCharType="separate"/>
            </w:r>
            <w:r w:rsidR="006746C4">
              <w:rPr>
                <w:noProof/>
                <w:webHidden/>
              </w:rPr>
              <w:t>25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7" w:history="1">
            <w:r w:rsidRPr="00D47308">
              <w:rPr>
                <w:rStyle w:val="Hiperhivatkozs"/>
                <w:noProof/>
              </w:rPr>
              <w:t>8. KÉRDÉS: Annyira megromlottunk-e, hogy a jóra egyáltalán alkalmatlanok vagyunk, minden gonoszra pedig hajlandók?</w:t>
            </w:r>
            <w:r>
              <w:rPr>
                <w:noProof/>
                <w:webHidden/>
              </w:rPr>
              <w:tab/>
            </w:r>
            <w:r>
              <w:rPr>
                <w:noProof/>
                <w:webHidden/>
              </w:rPr>
              <w:fldChar w:fldCharType="begin"/>
            </w:r>
            <w:r>
              <w:rPr>
                <w:noProof/>
                <w:webHidden/>
              </w:rPr>
              <w:instrText xml:space="preserve"> PAGEREF _Toc384154377 \h </w:instrText>
            </w:r>
            <w:r>
              <w:rPr>
                <w:noProof/>
                <w:webHidden/>
              </w:rPr>
            </w:r>
            <w:r>
              <w:rPr>
                <w:noProof/>
                <w:webHidden/>
              </w:rPr>
              <w:fldChar w:fldCharType="separate"/>
            </w:r>
            <w:r w:rsidR="006746C4">
              <w:rPr>
                <w:noProof/>
                <w:webHidden/>
              </w:rPr>
              <w:t>25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78" w:history="1">
            <w:r w:rsidRPr="00D47308">
              <w:rPr>
                <w:rStyle w:val="Hiperhivatkozs"/>
                <w:noProof/>
              </w:rPr>
              <w:t>IV. Úrnapja</w:t>
            </w:r>
            <w:r>
              <w:rPr>
                <w:noProof/>
                <w:webHidden/>
              </w:rPr>
              <w:tab/>
            </w:r>
            <w:r>
              <w:rPr>
                <w:noProof/>
                <w:webHidden/>
              </w:rPr>
              <w:fldChar w:fldCharType="begin"/>
            </w:r>
            <w:r>
              <w:rPr>
                <w:noProof/>
                <w:webHidden/>
              </w:rPr>
              <w:instrText xml:space="preserve"> PAGEREF _Toc384154378 \h </w:instrText>
            </w:r>
            <w:r>
              <w:rPr>
                <w:noProof/>
                <w:webHidden/>
              </w:rPr>
            </w:r>
            <w:r>
              <w:rPr>
                <w:noProof/>
                <w:webHidden/>
              </w:rPr>
              <w:fldChar w:fldCharType="separate"/>
            </w:r>
            <w:r w:rsidR="006746C4">
              <w:rPr>
                <w:noProof/>
                <w:webHidden/>
              </w:rPr>
              <w:t>26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79" w:history="1">
            <w:r w:rsidRPr="00D47308">
              <w:rPr>
                <w:rStyle w:val="Hiperhivatkozs"/>
                <w:noProof/>
              </w:rPr>
              <w:t>9. KÉRDÉS: Nem igazságtalanul cselekszik-e Isten az emberrel, mikor tőle törvényében olyat követel, amit teljesíteni nem képes?</w:t>
            </w:r>
            <w:r>
              <w:rPr>
                <w:noProof/>
                <w:webHidden/>
              </w:rPr>
              <w:tab/>
            </w:r>
            <w:r>
              <w:rPr>
                <w:noProof/>
                <w:webHidden/>
              </w:rPr>
              <w:fldChar w:fldCharType="begin"/>
            </w:r>
            <w:r>
              <w:rPr>
                <w:noProof/>
                <w:webHidden/>
              </w:rPr>
              <w:instrText xml:space="preserve"> PAGEREF _Toc384154379 \h </w:instrText>
            </w:r>
            <w:r>
              <w:rPr>
                <w:noProof/>
                <w:webHidden/>
              </w:rPr>
            </w:r>
            <w:r>
              <w:rPr>
                <w:noProof/>
                <w:webHidden/>
              </w:rPr>
              <w:fldChar w:fldCharType="separate"/>
            </w:r>
            <w:r w:rsidR="006746C4">
              <w:rPr>
                <w:noProof/>
                <w:webHidden/>
              </w:rPr>
              <w:t>26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0" w:history="1">
            <w:r w:rsidRPr="00D47308">
              <w:rPr>
                <w:rStyle w:val="Hiperhivatkozs"/>
                <w:noProof/>
              </w:rPr>
              <w:t>10. KÉRDÉS: Büntetlenül hagyja-e Isten ezt az engedetlenséget és elszakadást?</w:t>
            </w:r>
            <w:r>
              <w:rPr>
                <w:noProof/>
                <w:webHidden/>
              </w:rPr>
              <w:tab/>
            </w:r>
            <w:r>
              <w:rPr>
                <w:noProof/>
                <w:webHidden/>
              </w:rPr>
              <w:fldChar w:fldCharType="begin"/>
            </w:r>
            <w:r>
              <w:rPr>
                <w:noProof/>
                <w:webHidden/>
              </w:rPr>
              <w:instrText xml:space="preserve"> PAGEREF _Toc384154380 \h </w:instrText>
            </w:r>
            <w:r>
              <w:rPr>
                <w:noProof/>
                <w:webHidden/>
              </w:rPr>
            </w:r>
            <w:r>
              <w:rPr>
                <w:noProof/>
                <w:webHidden/>
              </w:rPr>
              <w:fldChar w:fldCharType="separate"/>
            </w:r>
            <w:r w:rsidR="006746C4">
              <w:rPr>
                <w:noProof/>
                <w:webHidden/>
              </w:rPr>
              <w:t>26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1" w:history="1">
            <w:r w:rsidRPr="00D47308">
              <w:rPr>
                <w:rStyle w:val="Hiperhivatkozs"/>
                <w:noProof/>
              </w:rPr>
              <w:t>11. KÉRDÉS: De hát Isten nem irgalmas?</w:t>
            </w:r>
            <w:r>
              <w:rPr>
                <w:noProof/>
                <w:webHidden/>
              </w:rPr>
              <w:tab/>
            </w:r>
            <w:r>
              <w:rPr>
                <w:noProof/>
                <w:webHidden/>
              </w:rPr>
              <w:fldChar w:fldCharType="begin"/>
            </w:r>
            <w:r>
              <w:rPr>
                <w:noProof/>
                <w:webHidden/>
              </w:rPr>
              <w:instrText xml:space="preserve"> PAGEREF _Toc384154381 \h </w:instrText>
            </w:r>
            <w:r>
              <w:rPr>
                <w:noProof/>
                <w:webHidden/>
              </w:rPr>
            </w:r>
            <w:r>
              <w:rPr>
                <w:noProof/>
                <w:webHidden/>
              </w:rPr>
              <w:fldChar w:fldCharType="separate"/>
            </w:r>
            <w:r w:rsidR="006746C4">
              <w:rPr>
                <w:noProof/>
                <w:webHidden/>
              </w:rPr>
              <w:t>26</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82" w:history="1">
            <w:r w:rsidRPr="00D47308">
              <w:rPr>
                <w:rStyle w:val="Hiperhivatkozs"/>
                <w:noProof/>
              </w:rPr>
              <w:t>MÁSODIK RÉSZ</w:t>
            </w:r>
            <w:r>
              <w:rPr>
                <w:noProof/>
                <w:webHidden/>
              </w:rPr>
              <w:tab/>
            </w:r>
            <w:r>
              <w:rPr>
                <w:noProof/>
                <w:webHidden/>
              </w:rPr>
              <w:fldChar w:fldCharType="begin"/>
            </w:r>
            <w:r>
              <w:rPr>
                <w:noProof/>
                <w:webHidden/>
              </w:rPr>
              <w:instrText xml:space="preserve"> PAGEREF _Toc384154382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383" w:history="1">
            <w:r w:rsidRPr="00D47308">
              <w:rPr>
                <w:rStyle w:val="Hiperhivatkozs"/>
                <w:noProof/>
              </w:rPr>
              <w:t>AZ EMBER MEGVÁLTÁSA</w:t>
            </w:r>
            <w:r>
              <w:rPr>
                <w:noProof/>
                <w:webHidden/>
              </w:rPr>
              <w:tab/>
            </w:r>
            <w:r>
              <w:rPr>
                <w:noProof/>
                <w:webHidden/>
              </w:rPr>
              <w:fldChar w:fldCharType="begin"/>
            </w:r>
            <w:r>
              <w:rPr>
                <w:noProof/>
                <w:webHidden/>
              </w:rPr>
              <w:instrText xml:space="preserve"> PAGEREF _Toc384154383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84" w:history="1">
            <w:r w:rsidRPr="00D47308">
              <w:rPr>
                <w:rStyle w:val="Hiperhivatkozs"/>
                <w:noProof/>
              </w:rPr>
              <w:t>V. Úrnapja</w:t>
            </w:r>
            <w:r>
              <w:rPr>
                <w:noProof/>
                <w:webHidden/>
              </w:rPr>
              <w:tab/>
            </w:r>
            <w:r>
              <w:rPr>
                <w:noProof/>
                <w:webHidden/>
              </w:rPr>
              <w:fldChar w:fldCharType="begin"/>
            </w:r>
            <w:r>
              <w:rPr>
                <w:noProof/>
                <w:webHidden/>
              </w:rPr>
              <w:instrText xml:space="preserve"> PAGEREF _Toc384154384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5" w:history="1">
            <w:r w:rsidRPr="00D47308">
              <w:rPr>
                <w:rStyle w:val="Hiperhivatkozs"/>
                <w:noProof/>
              </w:rPr>
              <w:t>12. KÉRDÉS: Mivel tehát Isten igazságos ítéletéből ideiglenes és örökké tartó büntetésre vagyunk méltók, miképpen szabadulhatunk meg a büntetéstől, és juthatunk ismét kegyelembe?</w:t>
            </w:r>
            <w:r>
              <w:rPr>
                <w:noProof/>
                <w:webHidden/>
              </w:rPr>
              <w:tab/>
            </w:r>
            <w:r>
              <w:rPr>
                <w:noProof/>
                <w:webHidden/>
              </w:rPr>
              <w:fldChar w:fldCharType="begin"/>
            </w:r>
            <w:r>
              <w:rPr>
                <w:noProof/>
                <w:webHidden/>
              </w:rPr>
              <w:instrText xml:space="preserve"> PAGEREF _Toc384154385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6" w:history="1">
            <w:r w:rsidRPr="00D47308">
              <w:rPr>
                <w:rStyle w:val="Hiperhivatkozs"/>
                <w:noProof/>
              </w:rPr>
              <w:t>13. KÉRDÉS: Mi magunk képesek vagyunk-e a megfizetésre?</w:t>
            </w:r>
            <w:r>
              <w:rPr>
                <w:noProof/>
                <w:webHidden/>
              </w:rPr>
              <w:tab/>
            </w:r>
            <w:r>
              <w:rPr>
                <w:noProof/>
                <w:webHidden/>
              </w:rPr>
              <w:fldChar w:fldCharType="begin"/>
            </w:r>
            <w:r>
              <w:rPr>
                <w:noProof/>
                <w:webHidden/>
              </w:rPr>
              <w:instrText xml:space="preserve"> PAGEREF _Toc384154386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7" w:history="1">
            <w:r w:rsidRPr="00D47308">
              <w:rPr>
                <w:rStyle w:val="Hiperhivatkozs"/>
                <w:noProof/>
              </w:rPr>
              <w:t>14. KÉRDÉS: Hát bárki, aki csak teremtmény, megfizethet-e érettünk?</w:t>
            </w:r>
            <w:r>
              <w:rPr>
                <w:noProof/>
                <w:webHidden/>
              </w:rPr>
              <w:tab/>
            </w:r>
            <w:r>
              <w:rPr>
                <w:noProof/>
                <w:webHidden/>
              </w:rPr>
              <w:fldChar w:fldCharType="begin"/>
            </w:r>
            <w:r>
              <w:rPr>
                <w:noProof/>
                <w:webHidden/>
              </w:rPr>
              <w:instrText xml:space="preserve"> PAGEREF _Toc384154387 \h </w:instrText>
            </w:r>
            <w:r>
              <w:rPr>
                <w:noProof/>
                <w:webHidden/>
              </w:rPr>
            </w:r>
            <w:r>
              <w:rPr>
                <w:noProof/>
                <w:webHidden/>
              </w:rPr>
              <w:fldChar w:fldCharType="separate"/>
            </w:r>
            <w:r w:rsidR="006746C4">
              <w:rPr>
                <w:noProof/>
                <w:webHidden/>
              </w:rPr>
              <w:t>27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88" w:history="1">
            <w:r w:rsidRPr="00D47308">
              <w:rPr>
                <w:rStyle w:val="Hiperhivatkozs"/>
                <w:noProof/>
              </w:rPr>
              <w:t>15. KÉRDÉS: Milyen közbenjárót és megváltót kell tehát keresnünk?</w:t>
            </w:r>
            <w:r>
              <w:rPr>
                <w:noProof/>
                <w:webHidden/>
              </w:rPr>
              <w:tab/>
            </w:r>
            <w:r>
              <w:rPr>
                <w:noProof/>
                <w:webHidden/>
              </w:rPr>
              <w:fldChar w:fldCharType="begin"/>
            </w:r>
            <w:r>
              <w:rPr>
                <w:noProof/>
                <w:webHidden/>
              </w:rPr>
              <w:instrText xml:space="preserve"> PAGEREF _Toc384154388 \h </w:instrText>
            </w:r>
            <w:r>
              <w:rPr>
                <w:noProof/>
                <w:webHidden/>
              </w:rPr>
            </w:r>
            <w:r>
              <w:rPr>
                <w:noProof/>
                <w:webHidden/>
              </w:rPr>
              <w:fldChar w:fldCharType="separate"/>
            </w:r>
            <w:r w:rsidR="006746C4">
              <w:rPr>
                <w:noProof/>
                <w:webHidden/>
              </w:rPr>
              <w:t>28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89" w:history="1">
            <w:r w:rsidRPr="00D47308">
              <w:rPr>
                <w:rStyle w:val="Hiperhivatkozs"/>
                <w:noProof/>
              </w:rPr>
              <w:t>VI. Úrnapja</w:t>
            </w:r>
            <w:r>
              <w:rPr>
                <w:noProof/>
                <w:webHidden/>
              </w:rPr>
              <w:tab/>
            </w:r>
            <w:r>
              <w:rPr>
                <w:noProof/>
                <w:webHidden/>
              </w:rPr>
              <w:fldChar w:fldCharType="begin"/>
            </w:r>
            <w:r>
              <w:rPr>
                <w:noProof/>
                <w:webHidden/>
              </w:rPr>
              <w:instrText xml:space="preserve"> PAGEREF _Toc384154389 \h </w:instrText>
            </w:r>
            <w:r>
              <w:rPr>
                <w:noProof/>
                <w:webHidden/>
              </w:rPr>
            </w:r>
            <w:r>
              <w:rPr>
                <w:noProof/>
                <w:webHidden/>
              </w:rPr>
              <w:fldChar w:fldCharType="separate"/>
            </w:r>
            <w:r w:rsidR="006746C4">
              <w:rPr>
                <w:noProof/>
                <w:webHidden/>
              </w:rPr>
              <w:t>28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0" w:history="1">
            <w:r w:rsidRPr="00D47308">
              <w:rPr>
                <w:rStyle w:val="Hiperhivatkozs"/>
                <w:noProof/>
              </w:rPr>
              <w:t>16. KÉRDÉS: Miért kell neki valóságos és igaz embernek lennie?</w:t>
            </w:r>
            <w:r>
              <w:rPr>
                <w:noProof/>
                <w:webHidden/>
              </w:rPr>
              <w:tab/>
            </w:r>
            <w:r>
              <w:rPr>
                <w:noProof/>
                <w:webHidden/>
              </w:rPr>
              <w:fldChar w:fldCharType="begin"/>
            </w:r>
            <w:r>
              <w:rPr>
                <w:noProof/>
                <w:webHidden/>
              </w:rPr>
              <w:instrText xml:space="preserve"> PAGEREF _Toc384154390 \h </w:instrText>
            </w:r>
            <w:r>
              <w:rPr>
                <w:noProof/>
                <w:webHidden/>
              </w:rPr>
            </w:r>
            <w:r>
              <w:rPr>
                <w:noProof/>
                <w:webHidden/>
              </w:rPr>
              <w:fldChar w:fldCharType="separate"/>
            </w:r>
            <w:r w:rsidR="006746C4">
              <w:rPr>
                <w:noProof/>
                <w:webHidden/>
              </w:rPr>
              <w:t>28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1" w:history="1">
            <w:r w:rsidRPr="00D47308">
              <w:rPr>
                <w:rStyle w:val="Hiperhivatkozs"/>
                <w:noProof/>
              </w:rPr>
              <w:t>17. KÉRDÉS: Miért kell neki egyszersmind igaz Istennek is lennie?</w:t>
            </w:r>
            <w:r>
              <w:rPr>
                <w:noProof/>
                <w:webHidden/>
              </w:rPr>
              <w:tab/>
            </w:r>
            <w:r>
              <w:rPr>
                <w:noProof/>
                <w:webHidden/>
              </w:rPr>
              <w:fldChar w:fldCharType="begin"/>
            </w:r>
            <w:r>
              <w:rPr>
                <w:noProof/>
                <w:webHidden/>
              </w:rPr>
              <w:instrText xml:space="preserve"> PAGEREF _Toc384154391 \h </w:instrText>
            </w:r>
            <w:r>
              <w:rPr>
                <w:noProof/>
                <w:webHidden/>
              </w:rPr>
            </w:r>
            <w:r>
              <w:rPr>
                <w:noProof/>
                <w:webHidden/>
              </w:rPr>
              <w:fldChar w:fldCharType="separate"/>
            </w:r>
            <w:r w:rsidR="006746C4">
              <w:rPr>
                <w:noProof/>
                <w:webHidden/>
              </w:rPr>
              <w:t>29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2" w:history="1">
            <w:r w:rsidRPr="00D47308">
              <w:rPr>
                <w:rStyle w:val="Hiperhivatkozs"/>
                <w:noProof/>
              </w:rPr>
              <w:t>18. KÉRDÉS: Ki az a közbenjáró, aki egyben valóságos Isten és valóságos, igaz ember is?</w:t>
            </w:r>
            <w:r>
              <w:rPr>
                <w:noProof/>
                <w:webHidden/>
              </w:rPr>
              <w:tab/>
            </w:r>
            <w:r>
              <w:rPr>
                <w:noProof/>
                <w:webHidden/>
              </w:rPr>
              <w:fldChar w:fldCharType="begin"/>
            </w:r>
            <w:r>
              <w:rPr>
                <w:noProof/>
                <w:webHidden/>
              </w:rPr>
              <w:instrText xml:space="preserve"> PAGEREF _Toc384154392 \h </w:instrText>
            </w:r>
            <w:r>
              <w:rPr>
                <w:noProof/>
                <w:webHidden/>
              </w:rPr>
            </w:r>
            <w:r>
              <w:rPr>
                <w:noProof/>
                <w:webHidden/>
              </w:rPr>
              <w:fldChar w:fldCharType="separate"/>
            </w:r>
            <w:r w:rsidR="006746C4">
              <w:rPr>
                <w:noProof/>
                <w:webHidden/>
              </w:rPr>
              <w:t>29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3" w:history="1">
            <w:r w:rsidRPr="00D47308">
              <w:rPr>
                <w:rStyle w:val="Hiperhivatkozs"/>
                <w:noProof/>
              </w:rPr>
              <w:t>19. KÉRDÉS: Honnan tudod ezt?</w:t>
            </w:r>
            <w:r>
              <w:rPr>
                <w:noProof/>
                <w:webHidden/>
              </w:rPr>
              <w:tab/>
            </w:r>
            <w:r>
              <w:rPr>
                <w:noProof/>
                <w:webHidden/>
              </w:rPr>
              <w:fldChar w:fldCharType="begin"/>
            </w:r>
            <w:r>
              <w:rPr>
                <w:noProof/>
                <w:webHidden/>
              </w:rPr>
              <w:instrText xml:space="preserve"> PAGEREF _Toc384154393 \h </w:instrText>
            </w:r>
            <w:r>
              <w:rPr>
                <w:noProof/>
                <w:webHidden/>
              </w:rPr>
            </w:r>
            <w:r>
              <w:rPr>
                <w:noProof/>
                <w:webHidden/>
              </w:rPr>
              <w:fldChar w:fldCharType="separate"/>
            </w:r>
            <w:r w:rsidR="006746C4">
              <w:rPr>
                <w:noProof/>
                <w:webHidden/>
              </w:rPr>
              <w:t>29</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94" w:history="1">
            <w:r w:rsidRPr="00D47308">
              <w:rPr>
                <w:rStyle w:val="Hiperhivatkozs"/>
                <w:noProof/>
              </w:rPr>
              <w:t>VII. Úrnapja</w:t>
            </w:r>
            <w:r>
              <w:rPr>
                <w:noProof/>
                <w:webHidden/>
              </w:rPr>
              <w:tab/>
            </w:r>
            <w:r>
              <w:rPr>
                <w:noProof/>
                <w:webHidden/>
              </w:rPr>
              <w:fldChar w:fldCharType="begin"/>
            </w:r>
            <w:r>
              <w:rPr>
                <w:noProof/>
                <w:webHidden/>
              </w:rPr>
              <w:instrText xml:space="preserve"> PAGEREF _Toc384154394 \h </w:instrText>
            </w:r>
            <w:r>
              <w:rPr>
                <w:noProof/>
                <w:webHidden/>
              </w:rPr>
            </w:r>
            <w:r>
              <w:rPr>
                <w:noProof/>
                <w:webHidden/>
              </w:rPr>
              <w:fldChar w:fldCharType="separate"/>
            </w:r>
            <w:r w:rsidR="006746C4">
              <w:rPr>
                <w:noProof/>
                <w:webHidden/>
              </w:rPr>
              <w:t>30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5" w:history="1">
            <w:r w:rsidRPr="00D47308">
              <w:rPr>
                <w:rStyle w:val="Hiperhivatkozs"/>
                <w:noProof/>
              </w:rPr>
              <w:t>20. KÉRDÉS: Mindenek üdvözülhetnek-e Krisztus által, akik Ádám által elvesztek?</w:t>
            </w:r>
            <w:r>
              <w:rPr>
                <w:noProof/>
                <w:webHidden/>
              </w:rPr>
              <w:tab/>
            </w:r>
            <w:r>
              <w:rPr>
                <w:noProof/>
                <w:webHidden/>
              </w:rPr>
              <w:fldChar w:fldCharType="begin"/>
            </w:r>
            <w:r>
              <w:rPr>
                <w:noProof/>
                <w:webHidden/>
              </w:rPr>
              <w:instrText xml:space="preserve"> PAGEREF _Toc384154395 \h </w:instrText>
            </w:r>
            <w:r>
              <w:rPr>
                <w:noProof/>
                <w:webHidden/>
              </w:rPr>
            </w:r>
            <w:r>
              <w:rPr>
                <w:noProof/>
                <w:webHidden/>
              </w:rPr>
              <w:fldChar w:fldCharType="separate"/>
            </w:r>
            <w:r w:rsidR="006746C4">
              <w:rPr>
                <w:noProof/>
                <w:webHidden/>
              </w:rPr>
              <w:t>30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6" w:history="1">
            <w:r w:rsidRPr="00D47308">
              <w:rPr>
                <w:rStyle w:val="Hiperhivatkozs"/>
                <w:noProof/>
              </w:rPr>
              <w:t>21. KÉRDÉS: Mi az igaz hit?</w:t>
            </w:r>
            <w:r>
              <w:rPr>
                <w:noProof/>
                <w:webHidden/>
              </w:rPr>
              <w:tab/>
            </w:r>
            <w:r>
              <w:rPr>
                <w:noProof/>
                <w:webHidden/>
              </w:rPr>
              <w:fldChar w:fldCharType="begin"/>
            </w:r>
            <w:r>
              <w:rPr>
                <w:noProof/>
                <w:webHidden/>
              </w:rPr>
              <w:instrText xml:space="preserve"> PAGEREF _Toc384154396 \h </w:instrText>
            </w:r>
            <w:r>
              <w:rPr>
                <w:noProof/>
                <w:webHidden/>
              </w:rPr>
            </w:r>
            <w:r>
              <w:rPr>
                <w:noProof/>
                <w:webHidden/>
              </w:rPr>
              <w:fldChar w:fldCharType="separate"/>
            </w:r>
            <w:r w:rsidR="006746C4">
              <w:rPr>
                <w:noProof/>
                <w:webHidden/>
              </w:rPr>
              <w:t>30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7" w:history="1">
            <w:r w:rsidRPr="00D47308">
              <w:rPr>
                <w:rStyle w:val="Hiperhivatkozs"/>
                <w:noProof/>
              </w:rPr>
              <w:t>22. KÉRDÉS: Mit kell hinnie a keresztyén embernek?</w:t>
            </w:r>
            <w:r>
              <w:rPr>
                <w:noProof/>
                <w:webHidden/>
              </w:rPr>
              <w:tab/>
            </w:r>
            <w:r>
              <w:rPr>
                <w:noProof/>
                <w:webHidden/>
              </w:rPr>
              <w:fldChar w:fldCharType="begin"/>
            </w:r>
            <w:r>
              <w:rPr>
                <w:noProof/>
                <w:webHidden/>
              </w:rPr>
              <w:instrText xml:space="preserve"> PAGEREF _Toc384154397 \h </w:instrText>
            </w:r>
            <w:r>
              <w:rPr>
                <w:noProof/>
                <w:webHidden/>
              </w:rPr>
            </w:r>
            <w:r>
              <w:rPr>
                <w:noProof/>
                <w:webHidden/>
              </w:rPr>
              <w:fldChar w:fldCharType="separate"/>
            </w:r>
            <w:r w:rsidR="006746C4">
              <w:rPr>
                <w:noProof/>
                <w:webHidden/>
              </w:rPr>
              <w:t>31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398" w:history="1">
            <w:r w:rsidRPr="00D47308">
              <w:rPr>
                <w:rStyle w:val="Hiperhivatkozs"/>
                <w:noProof/>
              </w:rPr>
              <w:t>23. KÉRDÉS: Hogyan szólnak a mi hitvallásunk tételei?*</w:t>
            </w:r>
            <w:r>
              <w:rPr>
                <w:noProof/>
                <w:webHidden/>
              </w:rPr>
              <w:tab/>
            </w:r>
            <w:r>
              <w:rPr>
                <w:noProof/>
                <w:webHidden/>
              </w:rPr>
              <w:fldChar w:fldCharType="begin"/>
            </w:r>
            <w:r>
              <w:rPr>
                <w:noProof/>
                <w:webHidden/>
              </w:rPr>
              <w:instrText xml:space="preserve"> PAGEREF _Toc384154398 \h </w:instrText>
            </w:r>
            <w:r>
              <w:rPr>
                <w:noProof/>
                <w:webHidden/>
              </w:rPr>
            </w:r>
            <w:r>
              <w:rPr>
                <w:noProof/>
                <w:webHidden/>
              </w:rPr>
              <w:fldChar w:fldCharType="separate"/>
            </w:r>
            <w:r w:rsidR="006746C4">
              <w:rPr>
                <w:noProof/>
                <w:webHidden/>
              </w:rPr>
              <w:t>32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399" w:history="1">
            <w:r w:rsidRPr="00D47308">
              <w:rPr>
                <w:rStyle w:val="Hiperhivatkozs"/>
                <w:noProof/>
              </w:rPr>
              <w:t>VIII. Úrnapja</w:t>
            </w:r>
            <w:r>
              <w:rPr>
                <w:noProof/>
                <w:webHidden/>
              </w:rPr>
              <w:tab/>
            </w:r>
            <w:r>
              <w:rPr>
                <w:noProof/>
                <w:webHidden/>
              </w:rPr>
              <w:fldChar w:fldCharType="begin"/>
            </w:r>
            <w:r>
              <w:rPr>
                <w:noProof/>
                <w:webHidden/>
              </w:rPr>
              <w:instrText xml:space="preserve"> PAGEREF _Toc384154399 \h </w:instrText>
            </w:r>
            <w:r>
              <w:rPr>
                <w:noProof/>
                <w:webHidden/>
              </w:rPr>
            </w:r>
            <w:r>
              <w:rPr>
                <w:noProof/>
                <w:webHidden/>
              </w:rPr>
              <w:fldChar w:fldCharType="separate"/>
            </w:r>
            <w:r w:rsidR="006746C4">
              <w:rPr>
                <w:noProof/>
                <w:webHidden/>
              </w:rPr>
              <w:t>32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00" w:history="1">
            <w:r w:rsidRPr="00D47308">
              <w:rPr>
                <w:rStyle w:val="Hiperhivatkozs"/>
                <w:noProof/>
              </w:rPr>
              <w:t>24. KÉRDÉS: Hány részre oszlik az Apostoli Hitvallás?</w:t>
            </w:r>
            <w:r>
              <w:rPr>
                <w:noProof/>
                <w:webHidden/>
              </w:rPr>
              <w:tab/>
            </w:r>
            <w:r>
              <w:rPr>
                <w:noProof/>
                <w:webHidden/>
              </w:rPr>
              <w:fldChar w:fldCharType="begin"/>
            </w:r>
            <w:r>
              <w:rPr>
                <w:noProof/>
                <w:webHidden/>
              </w:rPr>
              <w:instrText xml:space="preserve"> PAGEREF _Toc384154400 \h </w:instrText>
            </w:r>
            <w:r>
              <w:rPr>
                <w:noProof/>
                <w:webHidden/>
              </w:rPr>
            </w:r>
            <w:r>
              <w:rPr>
                <w:noProof/>
                <w:webHidden/>
              </w:rPr>
              <w:fldChar w:fldCharType="separate"/>
            </w:r>
            <w:r w:rsidR="006746C4">
              <w:rPr>
                <w:noProof/>
                <w:webHidden/>
              </w:rPr>
              <w:t>32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01" w:history="1">
            <w:r w:rsidRPr="00D47308">
              <w:rPr>
                <w:rStyle w:val="Hiperhivatkozs"/>
                <w:noProof/>
              </w:rPr>
              <w:t>25. KÉRDÉS: Mivel Isten lényegében csak egy, miért beszélsz háromról: Atyáról, Fiúról, Szentlélekről?</w:t>
            </w:r>
            <w:r>
              <w:rPr>
                <w:noProof/>
                <w:webHidden/>
              </w:rPr>
              <w:tab/>
            </w:r>
            <w:r>
              <w:rPr>
                <w:noProof/>
                <w:webHidden/>
              </w:rPr>
              <w:fldChar w:fldCharType="begin"/>
            </w:r>
            <w:r>
              <w:rPr>
                <w:noProof/>
                <w:webHidden/>
              </w:rPr>
              <w:instrText xml:space="preserve"> PAGEREF _Toc384154401 \h </w:instrText>
            </w:r>
            <w:r>
              <w:rPr>
                <w:noProof/>
                <w:webHidden/>
              </w:rPr>
            </w:r>
            <w:r>
              <w:rPr>
                <w:noProof/>
                <w:webHidden/>
              </w:rPr>
              <w:fldChar w:fldCharType="separate"/>
            </w:r>
            <w:r w:rsidR="006746C4">
              <w:rPr>
                <w:noProof/>
                <w:webHidden/>
              </w:rPr>
              <w:t>32</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02" w:history="1">
            <w:r w:rsidRPr="00D47308">
              <w:rPr>
                <w:rStyle w:val="Hiperhivatkozs"/>
                <w:noProof/>
              </w:rPr>
              <w:t>AZ ATYA ISTEN</w:t>
            </w:r>
            <w:r>
              <w:rPr>
                <w:noProof/>
                <w:webHidden/>
              </w:rPr>
              <w:tab/>
            </w:r>
            <w:r>
              <w:rPr>
                <w:noProof/>
                <w:webHidden/>
              </w:rPr>
              <w:fldChar w:fldCharType="begin"/>
            </w:r>
            <w:r>
              <w:rPr>
                <w:noProof/>
                <w:webHidden/>
              </w:rPr>
              <w:instrText xml:space="preserve"> PAGEREF _Toc384154402 \h </w:instrText>
            </w:r>
            <w:r>
              <w:rPr>
                <w:noProof/>
                <w:webHidden/>
              </w:rPr>
            </w:r>
            <w:r>
              <w:rPr>
                <w:noProof/>
                <w:webHidden/>
              </w:rPr>
              <w:fldChar w:fldCharType="separate"/>
            </w:r>
            <w:r w:rsidR="006746C4">
              <w:rPr>
                <w:noProof/>
                <w:webHidden/>
              </w:rPr>
              <w:t>33</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03" w:history="1">
            <w:r w:rsidRPr="00D47308">
              <w:rPr>
                <w:rStyle w:val="Hiperhivatkozs"/>
                <w:noProof/>
              </w:rPr>
              <w:t>IX. Úrnapja</w:t>
            </w:r>
            <w:r>
              <w:rPr>
                <w:noProof/>
                <w:webHidden/>
              </w:rPr>
              <w:tab/>
            </w:r>
            <w:r>
              <w:rPr>
                <w:noProof/>
                <w:webHidden/>
              </w:rPr>
              <w:fldChar w:fldCharType="begin"/>
            </w:r>
            <w:r>
              <w:rPr>
                <w:noProof/>
                <w:webHidden/>
              </w:rPr>
              <w:instrText xml:space="preserve"> PAGEREF _Toc384154403 \h </w:instrText>
            </w:r>
            <w:r>
              <w:rPr>
                <w:noProof/>
                <w:webHidden/>
              </w:rPr>
            </w:r>
            <w:r>
              <w:rPr>
                <w:noProof/>
                <w:webHidden/>
              </w:rPr>
              <w:fldChar w:fldCharType="separate"/>
            </w:r>
            <w:r w:rsidR="006746C4">
              <w:rPr>
                <w:noProof/>
                <w:webHidden/>
              </w:rPr>
              <w:t>33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04" w:history="1">
            <w:r w:rsidRPr="00D47308">
              <w:rPr>
                <w:rStyle w:val="Hiperhivatkozs"/>
                <w:noProof/>
              </w:rPr>
              <w:t>26. KÉRDÉS: Mit hiszel, mikor ezt vallod: Hiszek egy Istenben, mindenható Atyában, mennynek és földnek Teremtőjében?</w:t>
            </w:r>
            <w:r>
              <w:rPr>
                <w:noProof/>
                <w:webHidden/>
              </w:rPr>
              <w:tab/>
            </w:r>
            <w:r>
              <w:rPr>
                <w:noProof/>
                <w:webHidden/>
              </w:rPr>
              <w:fldChar w:fldCharType="begin"/>
            </w:r>
            <w:r>
              <w:rPr>
                <w:noProof/>
                <w:webHidden/>
              </w:rPr>
              <w:instrText xml:space="preserve"> PAGEREF _Toc384154404 \h </w:instrText>
            </w:r>
            <w:r>
              <w:rPr>
                <w:noProof/>
                <w:webHidden/>
              </w:rPr>
            </w:r>
            <w:r>
              <w:rPr>
                <w:noProof/>
                <w:webHidden/>
              </w:rPr>
              <w:fldChar w:fldCharType="separate"/>
            </w:r>
            <w:r w:rsidR="006746C4">
              <w:rPr>
                <w:noProof/>
                <w:webHidden/>
              </w:rPr>
              <w:t>33</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05" w:history="1">
            <w:r w:rsidRPr="00D47308">
              <w:rPr>
                <w:rStyle w:val="Hiperhivatkozs"/>
                <w:noProof/>
              </w:rPr>
              <w:t>X. Úrnapja</w:t>
            </w:r>
            <w:r>
              <w:rPr>
                <w:noProof/>
                <w:webHidden/>
              </w:rPr>
              <w:tab/>
            </w:r>
            <w:r>
              <w:rPr>
                <w:noProof/>
                <w:webHidden/>
              </w:rPr>
              <w:fldChar w:fldCharType="begin"/>
            </w:r>
            <w:r>
              <w:rPr>
                <w:noProof/>
                <w:webHidden/>
              </w:rPr>
              <w:instrText xml:space="preserve"> PAGEREF _Toc384154405 \h </w:instrText>
            </w:r>
            <w:r>
              <w:rPr>
                <w:noProof/>
                <w:webHidden/>
              </w:rPr>
            </w:r>
            <w:r>
              <w:rPr>
                <w:noProof/>
                <w:webHidden/>
              </w:rPr>
              <w:fldChar w:fldCharType="separate"/>
            </w:r>
            <w:r w:rsidR="006746C4">
              <w:rPr>
                <w:noProof/>
                <w:webHidden/>
              </w:rPr>
              <w:t>34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06" w:history="1">
            <w:r w:rsidRPr="00D47308">
              <w:rPr>
                <w:rStyle w:val="Hiperhivatkozs"/>
                <w:noProof/>
              </w:rPr>
              <w:t>27. KÉRDÉS: Mi az Isten gondviselése?</w:t>
            </w:r>
            <w:r>
              <w:rPr>
                <w:noProof/>
                <w:webHidden/>
              </w:rPr>
              <w:tab/>
            </w:r>
            <w:r>
              <w:rPr>
                <w:noProof/>
                <w:webHidden/>
              </w:rPr>
              <w:fldChar w:fldCharType="begin"/>
            </w:r>
            <w:r>
              <w:rPr>
                <w:noProof/>
                <w:webHidden/>
              </w:rPr>
              <w:instrText xml:space="preserve"> PAGEREF _Toc384154406 \h </w:instrText>
            </w:r>
            <w:r>
              <w:rPr>
                <w:noProof/>
                <w:webHidden/>
              </w:rPr>
            </w:r>
            <w:r>
              <w:rPr>
                <w:noProof/>
                <w:webHidden/>
              </w:rPr>
              <w:fldChar w:fldCharType="separate"/>
            </w:r>
            <w:r w:rsidR="006746C4">
              <w:rPr>
                <w:noProof/>
                <w:webHidden/>
              </w:rPr>
              <w:t>34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07" w:history="1">
            <w:r w:rsidRPr="00D47308">
              <w:rPr>
                <w:rStyle w:val="Hiperhivatkozs"/>
                <w:noProof/>
              </w:rPr>
              <w:t>28. KÉRDÉS: Mit használ nekünk Isten teremtő munkájának és gondviselésének ismerete?</w:t>
            </w:r>
            <w:r>
              <w:rPr>
                <w:noProof/>
                <w:webHidden/>
              </w:rPr>
              <w:tab/>
            </w:r>
            <w:r>
              <w:rPr>
                <w:noProof/>
                <w:webHidden/>
              </w:rPr>
              <w:fldChar w:fldCharType="begin"/>
            </w:r>
            <w:r>
              <w:rPr>
                <w:noProof/>
                <w:webHidden/>
              </w:rPr>
              <w:instrText xml:space="preserve"> PAGEREF _Toc384154407 \h </w:instrText>
            </w:r>
            <w:r>
              <w:rPr>
                <w:noProof/>
                <w:webHidden/>
              </w:rPr>
            </w:r>
            <w:r>
              <w:rPr>
                <w:noProof/>
                <w:webHidden/>
              </w:rPr>
              <w:fldChar w:fldCharType="separate"/>
            </w:r>
            <w:r w:rsidR="006746C4">
              <w:rPr>
                <w:noProof/>
                <w:webHidden/>
              </w:rPr>
              <w:t>35</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08" w:history="1">
            <w:r w:rsidRPr="00D47308">
              <w:rPr>
                <w:rStyle w:val="Hiperhivatkozs"/>
                <w:noProof/>
              </w:rPr>
              <w:t>A FIÚ ISTEN</w:t>
            </w:r>
            <w:r>
              <w:rPr>
                <w:noProof/>
                <w:webHidden/>
              </w:rPr>
              <w:tab/>
            </w:r>
            <w:r>
              <w:rPr>
                <w:noProof/>
                <w:webHidden/>
              </w:rPr>
              <w:fldChar w:fldCharType="begin"/>
            </w:r>
            <w:r>
              <w:rPr>
                <w:noProof/>
                <w:webHidden/>
              </w:rPr>
              <w:instrText xml:space="preserve"> PAGEREF _Toc384154408 \h </w:instrText>
            </w:r>
            <w:r>
              <w:rPr>
                <w:noProof/>
                <w:webHidden/>
              </w:rPr>
            </w:r>
            <w:r>
              <w:rPr>
                <w:noProof/>
                <w:webHidden/>
              </w:rPr>
              <w:fldChar w:fldCharType="separate"/>
            </w:r>
            <w:r w:rsidR="006746C4">
              <w:rPr>
                <w:noProof/>
                <w:webHidden/>
              </w:rPr>
              <w:t>35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09" w:history="1">
            <w:r w:rsidRPr="00D47308">
              <w:rPr>
                <w:rStyle w:val="Hiperhivatkozs"/>
                <w:noProof/>
              </w:rPr>
              <w:t>XI. Úrnapja</w:t>
            </w:r>
            <w:r>
              <w:rPr>
                <w:noProof/>
                <w:webHidden/>
              </w:rPr>
              <w:tab/>
            </w:r>
            <w:r>
              <w:rPr>
                <w:noProof/>
                <w:webHidden/>
              </w:rPr>
              <w:fldChar w:fldCharType="begin"/>
            </w:r>
            <w:r>
              <w:rPr>
                <w:noProof/>
                <w:webHidden/>
              </w:rPr>
              <w:instrText xml:space="preserve"> PAGEREF _Toc384154409 \h </w:instrText>
            </w:r>
            <w:r>
              <w:rPr>
                <w:noProof/>
                <w:webHidden/>
              </w:rPr>
            </w:r>
            <w:r>
              <w:rPr>
                <w:noProof/>
                <w:webHidden/>
              </w:rPr>
              <w:fldChar w:fldCharType="separate"/>
            </w:r>
            <w:r w:rsidR="006746C4">
              <w:rPr>
                <w:noProof/>
                <w:webHidden/>
              </w:rPr>
              <w:t>35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0" w:history="1">
            <w:r w:rsidRPr="00D47308">
              <w:rPr>
                <w:rStyle w:val="Hiperhivatkozs"/>
                <w:noProof/>
              </w:rPr>
              <w:t>29. KÉRDÉS: Isten Fiát miért nevezzük Jézusnak, azaz Üdvözítőnek?</w:t>
            </w:r>
            <w:r>
              <w:rPr>
                <w:noProof/>
                <w:webHidden/>
              </w:rPr>
              <w:tab/>
            </w:r>
            <w:r>
              <w:rPr>
                <w:noProof/>
                <w:webHidden/>
              </w:rPr>
              <w:fldChar w:fldCharType="begin"/>
            </w:r>
            <w:r>
              <w:rPr>
                <w:noProof/>
                <w:webHidden/>
              </w:rPr>
              <w:instrText xml:space="preserve"> PAGEREF _Toc384154410 \h </w:instrText>
            </w:r>
            <w:r>
              <w:rPr>
                <w:noProof/>
                <w:webHidden/>
              </w:rPr>
            </w:r>
            <w:r>
              <w:rPr>
                <w:noProof/>
                <w:webHidden/>
              </w:rPr>
              <w:fldChar w:fldCharType="separate"/>
            </w:r>
            <w:r w:rsidR="006746C4">
              <w:rPr>
                <w:noProof/>
                <w:webHidden/>
              </w:rPr>
              <w:t>35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1" w:history="1">
            <w:r w:rsidRPr="00D47308">
              <w:rPr>
                <w:rStyle w:val="Hiperhivatkozs"/>
                <w:noProof/>
              </w:rPr>
              <w:t>30. KÉRDÉS: Hisznek-e hát az egyedül üdvözítő Jézusban azok, akik a boldogságukat és üdvösségüket a szenteknél, vagy önmagukban, vagy másutt keresik?</w:t>
            </w:r>
            <w:r>
              <w:rPr>
                <w:noProof/>
                <w:webHidden/>
              </w:rPr>
              <w:tab/>
            </w:r>
            <w:r>
              <w:rPr>
                <w:noProof/>
                <w:webHidden/>
              </w:rPr>
              <w:fldChar w:fldCharType="begin"/>
            </w:r>
            <w:r>
              <w:rPr>
                <w:noProof/>
                <w:webHidden/>
              </w:rPr>
              <w:instrText xml:space="preserve"> PAGEREF _Toc384154411 \h </w:instrText>
            </w:r>
            <w:r>
              <w:rPr>
                <w:noProof/>
                <w:webHidden/>
              </w:rPr>
            </w:r>
            <w:r>
              <w:rPr>
                <w:noProof/>
                <w:webHidden/>
              </w:rPr>
              <w:fldChar w:fldCharType="separate"/>
            </w:r>
            <w:r w:rsidR="006746C4">
              <w:rPr>
                <w:noProof/>
                <w:webHidden/>
              </w:rPr>
              <w:t>36</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12" w:history="1">
            <w:r w:rsidRPr="00D47308">
              <w:rPr>
                <w:rStyle w:val="Hiperhivatkozs"/>
                <w:noProof/>
              </w:rPr>
              <w:t>XII. Úrnapja</w:t>
            </w:r>
            <w:r>
              <w:rPr>
                <w:noProof/>
                <w:webHidden/>
              </w:rPr>
              <w:tab/>
            </w:r>
            <w:r>
              <w:rPr>
                <w:noProof/>
                <w:webHidden/>
              </w:rPr>
              <w:fldChar w:fldCharType="begin"/>
            </w:r>
            <w:r>
              <w:rPr>
                <w:noProof/>
                <w:webHidden/>
              </w:rPr>
              <w:instrText xml:space="preserve"> PAGEREF _Toc384154412 \h </w:instrText>
            </w:r>
            <w:r>
              <w:rPr>
                <w:noProof/>
                <w:webHidden/>
              </w:rPr>
            </w:r>
            <w:r>
              <w:rPr>
                <w:noProof/>
                <w:webHidden/>
              </w:rPr>
              <w:fldChar w:fldCharType="separate"/>
            </w:r>
            <w:r w:rsidR="006746C4">
              <w:rPr>
                <w:noProof/>
                <w:webHidden/>
              </w:rPr>
              <w:t>36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3" w:history="1">
            <w:r w:rsidRPr="00D47308">
              <w:rPr>
                <w:rStyle w:val="Hiperhivatkozs"/>
                <w:noProof/>
              </w:rPr>
              <w:t>31. KÉRDÉS: Miért nevezzük Krisztusnak, azaz Felkentnek?</w:t>
            </w:r>
            <w:r>
              <w:rPr>
                <w:noProof/>
                <w:webHidden/>
              </w:rPr>
              <w:tab/>
            </w:r>
            <w:r>
              <w:rPr>
                <w:noProof/>
                <w:webHidden/>
              </w:rPr>
              <w:fldChar w:fldCharType="begin"/>
            </w:r>
            <w:r>
              <w:rPr>
                <w:noProof/>
                <w:webHidden/>
              </w:rPr>
              <w:instrText xml:space="preserve"> PAGEREF _Toc384154413 \h </w:instrText>
            </w:r>
            <w:r>
              <w:rPr>
                <w:noProof/>
                <w:webHidden/>
              </w:rPr>
            </w:r>
            <w:r>
              <w:rPr>
                <w:noProof/>
                <w:webHidden/>
              </w:rPr>
              <w:fldChar w:fldCharType="separate"/>
            </w:r>
            <w:r w:rsidR="006746C4">
              <w:rPr>
                <w:noProof/>
                <w:webHidden/>
              </w:rPr>
              <w:t>36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4" w:history="1">
            <w:r w:rsidRPr="00D47308">
              <w:rPr>
                <w:rStyle w:val="Hiperhivatkozs"/>
                <w:noProof/>
              </w:rPr>
              <w:t>32. KÉRDÉS: És téged miért neveznek keresztyénnek?</w:t>
            </w:r>
            <w:r>
              <w:rPr>
                <w:noProof/>
                <w:webHidden/>
              </w:rPr>
              <w:tab/>
            </w:r>
            <w:r>
              <w:rPr>
                <w:noProof/>
                <w:webHidden/>
              </w:rPr>
              <w:fldChar w:fldCharType="begin"/>
            </w:r>
            <w:r>
              <w:rPr>
                <w:noProof/>
                <w:webHidden/>
              </w:rPr>
              <w:instrText xml:space="preserve"> PAGEREF _Toc384154414 \h </w:instrText>
            </w:r>
            <w:r>
              <w:rPr>
                <w:noProof/>
                <w:webHidden/>
              </w:rPr>
            </w:r>
            <w:r>
              <w:rPr>
                <w:noProof/>
                <w:webHidden/>
              </w:rPr>
              <w:fldChar w:fldCharType="separate"/>
            </w:r>
            <w:r w:rsidR="006746C4">
              <w:rPr>
                <w:noProof/>
                <w:webHidden/>
              </w:rPr>
              <w:t>37</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15" w:history="1">
            <w:r w:rsidRPr="00D47308">
              <w:rPr>
                <w:rStyle w:val="Hiperhivatkozs"/>
                <w:noProof/>
              </w:rPr>
              <w:t>XIII. Úrnapja</w:t>
            </w:r>
            <w:r>
              <w:rPr>
                <w:noProof/>
                <w:webHidden/>
              </w:rPr>
              <w:tab/>
            </w:r>
            <w:r>
              <w:rPr>
                <w:noProof/>
                <w:webHidden/>
              </w:rPr>
              <w:fldChar w:fldCharType="begin"/>
            </w:r>
            <w:r>
              <w:rPr>
                <w:noProof/>
                <w:webHidden/>
              </w:rPr>
              <w:instrText xml:space="preserve"> PAGEREF _Toc384154415 \h </w:instrText>
            </w:r>
            <w:r>
              <w:rPr>
                <w:noProof/>
                <w:webHidden/>
              </w:rPr>
            </w:r>
            <w:r>
              <w:rPr>
                <w:noProof/>
                <w:webHidden/>
              </w:rPr>
              <w:fldChar w:fldCharType="separate"/>
            </w:r>
            <w:r w:rsidR="006746C4">
              <w:rPr>
                <w:noProof/>
                <w:webHidden/>
              </w:rPr>
              <w:t>38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6" w:history="1">
            <w:r w:rsidRPr="00D47308">
              <w:rPr>
                <w:rStyle w:val="Hiperhivatkozs"/>
                <w:noProof/>
              </w:rPr>
              <w:t>33. KÉRDÉS: Miért nevezzük Krisztust Isten egyszülött Fiának, ha mi is Isten fiai vagyunk?</w:t>
            </w:r>
            <w:r>
              <w:rPr>
                <w:noProof/>
                <w:webHidden/>
              </w:rPr>
              <w:tab/>
            </w:r>
            <w:r>
              <w:rPr>
                <w:noProof/>
                <w:webHidden/>
              </w:rPr>
              <w:fldChar w:fldCharType="begin"/>
            </w:r>
            <w:r>
              <w:rPr>
                <w:noProof/>
                <w:webHidden/>
              </w:rPr>
              <w:instrText xml:space="preserve"> PAGEREF _Toc384154416 \h </w:instrText>
            </w:r>
            <w:r>
              <w:rPr>
                <w:noProof/>
                <w:webHidden/>
              </w:rPr>
            </w:r>
            <w:r>
              <w:rPr>
                <w:noProof/>
                <w:webHidden/>
              </w:rPr>
              <w:fldChar w:fldCharType="separate"/>
            </w:r>
            <w:r w:rsidR="006746C4">
              <w:rPr>
                <w:noProof/>
                <w:webHidden/>
              </w:rPr>
              <w:t>38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7" w:history="1">
            <w:r w:rsidRPr="00D47308">
              <w:rPr>
                <w:rStyle w:val="Hiperhivatkozs"/>
                <w:noProof/>
              </w:rPr>
              <w:t>34. KÉRDÉS: Miért nevezed őt mi Urunknak?</w:t>
            </w:r>
            <w:r>
              <w:rPr>
                <w:noProof/>
                <w:webHidden/>
              </w:rPr>
              <w:tab/>
            </w:r>
            <w:r>
              <w:rPr>
                <w:noProof/>
                <w:webHidden/>
              </w:rPr>
              <w:fldChar w:fldCharType="begin"/>
            </w:r>
            <w:r>
              <w:rPr>
                <w:noProof/>
                <w:webHidden/>
              </w:rPr>
              <w:instrText xml:space="preserve"> PAGEREF _Toc384154417 \h </w:instrText>
            </w:r>
            <w:r>
              <w:rPr>
                <w:noProof/>
                <w:webHidden/>
              </w:rPr>
            </w:r>
            <w:r>
              <w:rPr>
                <w:noProof/>
                <w:webHidden/>
              </w:rPr>
              <w:fldChar w:fldCharType="separate"/>
            </w:r>
            <w:r w:rsidR="006746C4">
              <w:rPr>
                <w:noProof/>
                <w:webHidden/>
              </w:rPr>
              <w:t>38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18" w:history="1">
            <w:r w:rsidRPr="00D47308">
              <w:rPr>
                <w:rStyle w:val="Hiperhivatkozs"/>
                <w:noProof/>
              </w:rPr>
              <w:t>XIV. Úrnapja</w:t>
            </w:r>
            <w:r>
              <w:rPr>
                <w:noProof/>
                <w:webHidden/>
              </w:rPr>
              <w:tab/>
            </w:r>
            <w:r>
              <w:rPr>
                <w:noProof/>
                <w:webHidden/>
              </w:rPr>
              <w:fldChar w:fldCharType="begin"/>
            </w:r>
            <w:r>
              <w:rPr>
                <w:noProof/>
                <w:webHidden/>
              </w:rPr>
              <w:instrText xml:space="preserve"> PAGEREF _Toc384154418 \h </w:instrText>
            </w:r>
            <w:r>
              <w:rPr>
                <w:noProof/>
                <w:webHidden/>
              </w:rPr>
            </w:r>
            <w:r>
              <w:rPr>
                <w:noProof/>
                <w:webHidden/>
              </w:rPr>
              <w:fldChar w:fldCharType="separate"/>
            </w:r>
            <w:r w:rsidR="006746C4">
              <w:rPr>
                <w:noProof/>
                <w:webHidden/>
              </w:rPr>
              <w:t>38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19" w:history="1">
            <w:r w:rsidRPr="00D47308">
              <w:rPr>
                <w:rStyle w:val="Hiperhivatkozs"/>
                <w:noProof/>
              </w:rPr>
              <w:t>35. KÉRDÉS: Mit jelent az, hogy fogantatott Szentlélektől, született Szűz Máriától?</w:t>
            </w:r>
            <w:r>
              <w:rPr>
                <w:noProof/>
                <w:webHidden/>
              </w:rPr>
              <w:tab/>
            </w:r>
            <w:r>
              <w:rPr>
                <w:noProof/>
                <w:webHidden/>
              </w:rPr>
              <w:fldChar w:fldCharType="begin"/>
            </w:r>
            <w:r>
              <w:rPr>
                <w:noProof/>
                <w:webHidden/>
              </w:rPr>
              <w:instrText xml:space="preserve"> PAGEREF _Toc384154419 \h </w:instrText>
            </w:r>
            <w:r>
              <w:rPr>
                <w:noProof/>
                <w:webHidden/>
              </w:rPr>
            </w:r>
            <w:r>
              <w:rPr>
                <w:noProof/>
                <w:webHidden/>
              </w:rPr>
              <w:fldChar w:fldCharType="separate"/>
            </w:r>
            <w:r w:rsidR="006746C4">
              <w:rPr>
                <w:noProof/>
                <w:webHidden/>
              </w:rPr>
              <w:t>38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0" w:history="1">
            <w:r w:rsidRPr="00D47308">
              <w:rPr>
                <w:rStyle w:val="Hiperhivatkozs"/>
                <w:noProof/>
              </w:rPr>
              <w:t>36. KÉRDÉS: Mi hasznát veszed Krisztus szentséges fogantatásának és születésének?</w:t>
            </w:r>
            <w:r>
              <w:rPr>
                <w:noProof/>
                <w:webHidden/>
              </w:rPr>
              <w:tab/>
            </w:r>
            <w:r>
              <w:rPr>
                <w:noProof/>
                <w:webHidden/>
              </w:rPr>
              <w:fldChar w:fldCharType="begin"/>
            </w:r>
            <w:r>
              <w:rPr>
                <w:noProof/>
                <w:webHidden/>
              </w:rPr>
              <w:instrText xml:space="preserve"> PAGEREF _Toc384154420 \h </w:instrText>
            </w:r>
            <w:r>
              <w:rPr>
                <w:noProof/>
                <w:webHidden/>
              </w:rPr>
            </w:r>
            <w:r>
              <w:rPr>
                <w:noProof/>
                <w:webHidden/>
              </w:rPr>
              <w:fldChar w:fldCharType="separate"/>
            </w:r>
            <w:r w:rsidR="006746C4">
              <w:rPr>
                <w:noProof/>
                <w:webHidden/>
              </w:rPr>
              <w:t>39</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21" w:history="1">
            <w:r w:rsidRPr="00D47308">
              <w:rPr>
                <w:rStyle w:val="Hiperhivatkozs"/>
                <w:noProof/>
              </w:rPr>
              <w:t>XV. Úrnapja</w:t>
            </w:r>
            <w:r>
              <w:rPr>
                <w:noProof/>
                <w:webHidden/>
              </w:rPr>
              <w:tab/>
            </w:r>
            <w:r>
              <w:rPr>
                <w:noProof/>
                <w:webHidden/>
              </w:rPr>
              <w:fldChar w:fldCharType="begin"/>
            </w:r>
            <w:r>
              <w:rPr>
                <w:noProof/>
                <w:webHidden/>
              </w:rPr>
              <w:instrText xml:space="preserve"> PAGEREF _Toc384154421 \h </w:instrText>
            </w:r>
            <w:r>
              <w:rPr>
                <w:noProof/>
                <w:webHidden/>
              </w:rPr>
            </w:r>
            <w:r>
              <w:rPr>
                <w:noProof/>
                <w:webHidden/>
              </w:rPr>
              <w:fldChar w:fldCharType="separate"/>
            </w:r>
            <w:r w:rsidR="006746C4">
              <w:rPr>
                <w:noProof/>
                <w:webHidden/>
              </w:rPr>
              <w:t>39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2" w:history="1">
            <w:r w:rsidRPr="00D47308">
              <w:rPr>
                <w:rStyle w:val="Hiperhivatkozs"/>
                <w:noProof/>
              </w:rPr>
              <w:t>37. KÉRDÉS: Mit hiszel, mikor ezt mondod: szenvedett?</w:t>
            </w:r>
            <w:r>
              <w:rPr>
                <w:noProof/>
                <w:webHidden/>
              </w:rPr>
              <w:tab/>
            </w:r>
            <w:r>
              <w:rPr>
                <w:noProof/>
                <w:webHidden/>
              </w:rPr>
              <w:fldChar w:fldCharType="begin"/>
            </w:r>
            <w:r>
              <w:rPr>
                <w:noProof/>
                <w:webHidden/>
              </w:rPr>
              <w:instrText xml:space="preserve"> PAGEREF _Toc384154422 \h </w:instrText>
            </w:r>
            <w:r>
              <w:rPr>
                <w:noProof/>
                <w:webHidden/>
              </w:rPr>
            </w:r>
            <w:r>
              <w:rPr>
                <w:noProof/>
                <w:webHidden/>
              </w:rPr>
              <w:fldChar w:fldCharType="separate"/>
            </w:r>
            <w:r w:rsidR="006746C4">
              <w:rPr>
                <w:noProof/>
                <w:webHidden/>
              </w:rPr>
              <w:t>39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3" w:history="1">
            <w:r w:rsidRPr="00D47308">
              <w:rPr>
                <w:rStyle w:val="Hiperhivatkozs"/>
                <w:noProof/>
              </w:rPr>
              <w:t>38. KÉRDÉS: Miért szenvedett Jézus Poncius Pilátus bírósága alatt?</w:t>
            </w:r>
            <w:r>
              <w:rPr>
                <w:noProof/>
                <w:webHidden/>
              </w:rPr>
              <w:tab/>
            </w:r>
            <w:r>
              <w:rPr>
                <w:noProof/>
                <w:webHidden/>
              </w:rPr>
              <w:fldChar w:fldCharType="begin"/>
            </w:r>
            <w:r>
              <w:rPr>
                <w:noProof/>
                <w:webHidden/>
              </w:rPr>
              <w:instrText xml:space="preserve"> PAGEREF _Toc384154423 \h </w:instrText>
            </w:r>
            <w:r>
              <w:rPr>
                <w:noProof/>
                <w:webHidden/>
              </w:rPr>
            </w:r>
            <w:r>
              <w:rPr>
                <w:noProof/>
                <w:webHidden/>
              </w:rPr>
              <w:fldChar w:fldCharType="separate"/>
            </w:r>
            <w:r w:rsidR="006746C4">
              <w:rPr>
                <w:noProof/>
                <w:webHidden/>
              </w:rPr>
              <w:t>40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4" w:history="1">
            <w:r w:rsidRPr="00D47308">
              <w:rPr>
                <w:rStyle w:val="Hiperhivatkozs"/>
                <w:noProof/>
              </w:rPr>
              <w:t>39. KÉRDÉS: Nagyobb dolog-e az, hogy őt megfeszítették, mint ha másnemű halállal halt volna meg?</w:t>
            </w:r>
            <w:r>
              <w:rPr>
                <w:noProof/>
                <w:webHidden/>
              </w:rPr>
              <w:tab/>
            </w:r>
            <w:r>
              <w:rPr>
                <w:noProof/>
                <w:webHidden/>
              </w:rPr>
              <w:fldChar w:fldCharType="begin"/>
            </w:r>
            <w:r>
              <w:rPr>
                <w:noProof/>
                <w:webHidden/>
              </w:rPr>
              <w:instrText xml:space="preserve"> PAGEREF _Toc384154424 \h </w:instrText>
            </w:r>
            <w:r>
              <w:rPr>
                <w:noProof/>
                <w:webHidden/>
              </w:rPr>
            </w:r>
            <w:r>
              <w:rPr>
                <w:noProof/>
                <w:webHidden/>
              </w:rPr>
              <w:fldChar w:fldCharType="separate"/>
            </w:r>
            <w:r w:rsidR="006746C4">
              <w:rPr>
                <w:noProof/>
                <w:webHidden/>
              </w:rPr>
              <w:t>40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25" w:history="1">
            <w:r w:rsidRPr="00D47308">
              <w:rPr>
                <w:rStyle w:val="Hiperhivatkozs"/>
                <w:noProof/>
              </w:rPr>
              <w:t>XVI. Úrnapja</w:t>
            </w:r>
            <w:r>
              <w:rPr>
                <w:noProof/>
                <w:webHidden/>
              </w:rPr>
              <w:tab/>
            </w:r>
            <w:r>
              <w:rPr>
                <w:noProof/>
                <w:webHidden/>
              </w:rPr>
              <w:fldChar w:fldCharType="begin"/>
            </w:r>
            <w:r>
              <w:rPr>
                <w:noProof/>
                <w:webHidden/>
              </w:rPr>
              <w:instrText xml:space="preserve"> PAGEREF _Toc384154425 \h </w:instrText>
            </w:r>
            <w:r>
              <w:rPr>
                <w:noProof/>
                <w:webHidden/>
              </w:rPr>
            </w:r>
            <w:r>
              <w:rPr>
                <w:noProof/>
                <w:webHidden/>
              </w:rPr>
              <w:fldChar w:fldCharType="separate"/>
            </w:r>
            <w:r w:rsidR="006746C4">
              <w:rPr>
                <w:noProof/>
                <w:webHidden/>
              </w:rPr>
              <w:t>41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6" w:history="1">
            <w:r w:rsidRPr="00D47308">
              <w:rPr>
                <w:rStyle w:val="Hiperhivatkozs"/>
                <w:noProof/>
              </w:rPr>
              <w:t>40. KÉRDÉS: Miért kellett Krisztusnak a halált elszenvednie?</w:t>
            </w:r>
            <w:r>
              <w:rPr>
                <w:noProof/>
                <w:webHidden/>
              </w:rPr>
              <w:tab/>
            </w:r>
            <w:r>
              <w:rPr>
                <w:noProof/>
                <w:webHidden/>
              </w:rPr>
              <w:fldChar w:fldCharType="begin"/>
            </w:r>
            <w:r>
              <w:rPr>
                <w:noProof/>
                <w:webHidden/>
              </w:rPr>
              <w:instrText xml:space="preserve"> PAGEREF _Toc384154426 \h </w:instrText>
            </w:r>
            <w:r>
              <w:rPr>
                <w:noProof/>
                <w:webHidden/>
              </w:rPr>
            </w:r>
            <w:r>
              <w:rPr>
                <w:noProof/>
                <w:webHidden/>
              </w:rPr>
              <w:fldChar w:fldCharType="separate"/>
            </w:r>
            <w:r w:rsidR="006746C4">
              <w:rPr>
                <w:noProof/>
                <w:webHidden/>
              </w:rPr>
              <w:t>41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7" w:history="1">
            <w:r w:rsidRPr="00D47308">
              <w:rPr>
                <w:rStyle w:val="Hiperhivatkozs"/>
                <w:noProof/>
              </w:rPr>
              <w:t>41. KÉRDÉS: Miért fontos, hogy el is temették?</w:t>
            </w:r>
            <w:r>
              <w:rPr>
                <w:noProof/>
                <w:webHidden/>
              </w:rPr>
              <w:tab/>
            </w:r>
            <w:r>
              <w:rPr>
                <w:noProof/>
                <w:webHidden/>
              </w:rPr>
              <w:fldChar w:fldCharType="begin"/>
            </w:r>
            <w:r>
              <w:rPr>
                <w:noProof/>
                <w:webHidden/>
              </w:rPr>
              <w:instrText xml:space="preserve"> PAGEREF _Toc384154427 \h </w:instrText>
            </w:r>
            <w:r>
              <w:rPr>
                <w:noProof/>
                <w:webHidden/>
              </w:rPr>
            </w:r>
            <w:r>
              <w:rPr>
                <w:noProof/>
                <w:webHidden/>
              </w:rPr>
              <w:fldChar w:fldCharType="separate"/>
            </w:r>
            <w:r w:rsidR="006746C4">
              <w:rPr>
                <w:noProof/>
                <w:webHidden/>
              </w:rPr>
              <w:t>41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8" w:history="1">
            <w:r w:rsidRPr="00D47308">
              <w:rPr>
                <w:rStyle w:val="Hiperhivatkozs"/>
                <w:noProof/>
              </w:rPr>
              <w:t>42. KÉRDÉS: Ha Krisztus meghalt érettünk, miért kell nekünk is meghalnunk?</w:t>
            </w:r>
            <w:r>
              <w:rPr>
                <w:noProof/>
                <w:webHidden/>
              </w:rPr>
              <w:tab/>
            </w:r>
            <w:r>
              <w:rPr>
                <w:noProof/>
                <w:webHidden/>
              </w:rPr>
              <w:fldChar w:fldCharType="begin"/>
            </w:r>
            <w:r>
              <w:rPr>
                <w:noProof/>
                <w:webHidden/>
              </w:rPr>
              <w:instrText xml:space="preserve"> PAGEREF _Toc384154428 \h </w:instrText>
            </w:r>
            <w:r>
              <w:rPr>
                <w:noProof/>
                <w:webHidden/>
              </w:rPr>
            </w:r>
            <w:r>
              <w:rPr>
                <w:noProof/>
                <w:webHidden/>
              </w:rPr>
              <w:fldChar w:fldCharType="separate"/>
            </w:r>
            <w:r w:rsidR="006746C4">
              <w:rPr>
                <w:noProof/>
                <w:webHidden/>
              </w:rPr>
              <w:t>41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29" w:history="1">
            <w:r w:rsidRPr="00D47308">
              <w:rPr>
                <w:rStyle w:val="Hiperhivatkozs"/>
                <w:noProof/>
              </w:rPr>
              <w:t>43. KÉRDÉS: Mi további hasznunk van Krisztus kereszten való áldozatából és halálából?</w:t>
            </w:r>
            <w:r>
              <w:rPr>
                <w:noProof/>
                <w:webHidden/>
              </w:rPr>
              <w:tab/>
            </w:r>
            <w:r>
              <w:rPr>
                <w:noProof/>
                <w:webHidden/>
              </w:rPr>
              <w:fldChar w:fldCharType="begin"/>
            </w:r>
            <w:r>
              <w:rPr>
                <w:noProof/>
                <w:webHidden/>
              </w:rPr>
              <w:instrText xml:space="preserve"> PAGEREF _Toc384154429 \h </w:instrText>
            </w:r>
            <w:r>
              <w:rPr>
                <w:noProof/>
                <w:webHidden/>
              </w:rPr>
            </w:r>
            <w:r>
              <w:rPr>
                <w:noProof/>
                <w:webHidden/>
              </w:rPr>
              <w:fldChar w:fldCharType="separate"/>
            </w:r>
            <w:r w:rsidR="006746C4">
              <w:rPr>
                <w:noProof/>
                <w:webHidden/>
              </w:rPr>
              <w:t>41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0" w:history="1">
            <w:r w:rsidRPr="00D47308">
              <w:rPr>
                <w:rStyle w:val="Hiperhivatkozs"/>
                <w:noProof/>
              </w:rPr>
              <w:t>44. KÉRDÉS: Miért teszed hozzá: alászállt a poklokra?</w:t>
            </w:r>
            <w:r>
              <w:rPr>
                <w:noProof/>
                <w:webHidden/>
              </w:rPr>
              <w:tab/>
            </w:r>
            <w:r>
              <w:rPr>
                <w:noProof/>
                <w:webHidden/>
              </w:rPr>
              <w:fldChar w:fldCharType="begin"/>
            </w:r>
            <w:r>
              <w:rPr>
                <w:noProof/>
                <w:webHidden/>
              </w:rPr>
              <w:instrText xml:space="preserve"> PAGEREF _Toc384154430 \h </w:instrText>
            </w:r>
            <w:r>
              <w:rPr>
                <w:noProof/>
                <w:webHidden/>
              </w:rPr>
            </w:r>
            <w:r>
              <w:rPr>
                <w:noProof/>
                <w:webHidden/>
              </w:rPr>
              <w:fldChar w:fldCharType="separate"/>
            </w:r>
            <w:r w:rsidR="006746C4">
              <w:rPr>
                <w:noProof/>
                <w:webHidden/>
              </w:rPr>
              <w:t>42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31" w:history="1">
            <w:r w:rsidRPr="00D47308">
              <w:rPr>
                <w:rStyle w:val="Hiperhivatkozs"/>
                <w:noProof/>
              </w:rPr>
              <w:t>XVII. Úrnapja</w:t>
            </w:r>
            <w:r>
              <w:rPr>
                <w:noProof/>
                <w:webHidden/>
              </w:rPr>
              <w:tab/>
            </w:r>
            <w:r>
              <w:rPr>
                <w:noProof/>
                <w:webHidden/>
              </w:rPr>
              <w:fldChar w:fldCharType="begin"/>
            </w:r>
            <w:r>
              <w:rPr>
                <w:noProof/>
                <w:webHidden/>
              </w:rPr>
              <w:instrText xml:space="preserve"> PAGEREF _Toc384154431 \h </w:instrText>
            </w:r>
            <w:r>
              <w:rPr>
                <w:noProof/>
                <w:webHidden/>
              </w:rPr>
            </w:r>
            <w:r>
              <w:rPr>
                <w:noProof/>
                <w:webHidden/>
              </w:rPr>
              <w:fldChar w:fldCharType="separate"/>
            </w:r>
            <w:r w:rsidR="006746C4">
              <w:rPr>
                <w:noProof/>
                <w:webHidden/>
              </w:rPr>
              <w:t>42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2" w:history="1">
            <w:r w:rsidRPr="00D47308">
              <w:rPr>
                <w:rStyle w:val="Hiperhivatkozs"/>
                <w:noProof/>
              </w:rPr>
              <w:t>45. KÉRDÉS: Mit használ nekünk Krisztus feltámadása?</w:t>
            </w:r>
            <w:r>
              <w:rPr>
                <w:noProof/>
                <w:webHidden/>
              </w:rPr>
              <w:tab/>
            </w:r>
            <w:r>
              <w:rPr>
                <w:noProof/>
                <w:webHidden/>
              </w:rPr>
              <w:fldChar w:fldCharType="begin"/>
            </w:r>
            <w:r>
              <w:rPr>
                <w:noProof/>
                <w:webHidden/>
              </w:rPr>
              <w:instrText xml:space="preserve"> PAGEREF _Toc384154432 \h </w:instrText>
            </w:r>
            <w:r>
              <w:rPr>
                <w:noProof/>
                <w:webHidden/>
              </w:rPr>
            </w:r>
            <w:r>
              <w:rPr>
                <w:noProof/>
                <w:webHidden/>
              </w:rPr>
              <w:fldChar w:fldCharType="separate"/>
            </w:r>
            <w:r w:rsidR="006746C4">
              <w:rPr>
                <w:noProof/>
                <w:webHidden/>
              </w:rPr>
              <w:t>42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3" w:history="1">
            <w:r w:rsidRPr="00D47308">
              <w:rPr>
                <w:rStyle w:val="Hiperhivatkozs"/>
                <w:noProof/>
              </w:rPr>
              <w:t>46. KÉRDÉS: Hogyan érted azt, hogy felment a mennybe?</w:t>
            </w:r>
            <w:r>
              <w:rPr>
                <w:noProof/>
                <w:webHidden/>
              </w:rPr>
              <w:tab/>
            </w:r>
            <w:r>
              <w:rPr>
                <w:noProof/>
                <w:webHidden/>
              </w:rPr>
              <w:fldChar w:fldCharType="begin"/>
            </w:r>
            <w:r>
              <w:rPr>
                <w:noProof/>
                <w:webHidden/>
              </w:rPr>
              <w:instrText xml:space="preserve"> PAGEREF _Toc384154433 \h </w:instrText>
            </w:r>
            <w:r>
              <w:rPr>
                <w:noProof/>
                <w:webHidden/>
              </w:rPr>
            </w:r>
            <w:r>
              <w:rPr>
                <w:noProof/>
                <w:webHidden/>
              </w:rPr>
              <w:fldChar w:fldCharType="separate"/>
            </w:r>
            <w:r w:rsidR="006746C4">
              <w:rPr>
                <w:noProof/>
                <w:webHidden/>
              </w:rPr>
              <w:t>43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4" w:history="1">
            <w:r w:rsidRPr="00D47308">
              <w:rPr>
                <w:rStyle w:val="Hiperhivatkozs"/>
                <w:noProof/>
              </w:rPr>
              <w:t>47. KÉRDÉS: Mégis nincs-e velünk Krisztus a világ végezetéig, amint azt nekünk megígérte?</w:t>
            </w:r>
            <w:r>
              <w:rPr>
                <w:noProof/>
                <w:webHidden/>
              </w:rPr>
              <w:tab/>
            </w:r>
            <w:r>
              <w:rPr>
                <w:noProof/>
                <w:webHidden/>
              </w:rPr>
              <w:fldChar w:fldCharType="begin"/>
            </w:r>
            <w:r>
              <w:rPr>
                <w:noProof/>
                <w:webHidden/>
              </w:rPr>
              <w:instrText xml:space="preserve"> PAGEREF _Toc384154434 \h </w:instrText>
            </w:r>
            <w:r>
              <w:rPr>
                <w:noProof/>
                <w:webHidden/>
              </w:rPr>
            </w:r>
            <w:r>
              <w:rPr>
                <w:noProof/>
                <w:webHidden/>
              </w:rPr>
              <w:fldChar w:fldCharType="separate"/>
            </w:r>
            <w:r w:rsidR="006746C4">
              <w:rPr>
                <w:noProof/>
                <w:webHidden/>
              </w:rPr>
              <w:t>43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5" w:history="1">
            <w:r w:rsidRPr="00D47308">
              <w:rPr>
                <w:rStyle w:val="Hiperhivatkozs"/>
                <w:noProof/>
              </w:rPr>
              <w:t>48. KÉRDÉS: Nem válik-e el ily módon egymástól a Krisztusban való két természet, ha az emberi természet nincs mindenütt ott, ahol az isteni természet van?</w:t>
            </w:r>
            <w:r>
              <w:rPr>
                <w:noProof/>
                <w:webHidden/>
              </w:rPr>
              <w:tab/>
            </w:r>
            <w:r>
              <w:rPr>
                <w:noProof/>
                <w:webHidden/>
              </w:rPr>
              <w:fldChar w:fldCharType="begin"/>
            </w:r>
            <w:r>
              <w:rPr>
                <w:noProof/>
                <w:webHidden/>
              </w:rPr>
              <w:instrText xml:space="preserve"> PAGEREF _Toc384154435 \h </w:instrText>
            </w:r>
            <w:r>
              <w:rPr>
                <w:noProof/>
                <w:webHidden/>
              </w:rPr>
            </w:r>
            <w:r>
              <w:rPr>
                <w:noProof/>
                <w:webHidden/>
              </w:rPr>
              <w:fldChar w:fldCharType="separate"/>
            </w:r>
            <w:r w:rsidR="006746C4">
              <w:rPr>
                <w:noProof/>
                <w:webHidden/>
              </w:rPr>
              <w:t>44</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36" w:history="1">
            <w:r w:rsidRPr="00D47308">
              <w:rPr>
                <w:rStyle w:val="Hiperhivatkozs"/>
                <w:noProof/>
              </w:rPr>
              <w:t>XVIII. Úrnapja</w:t>
            </w:r>
            <w:r>
              <w:rPr>
                <w:noProof/>
                <w:webHidden/>
              </w:rPr>
              <w:tab/>
            </w:r>
            <w:r>
              <w:rPr>
                <w:noProof/>
                <w:webHidden/>
              </w:rPr>
              <w:fldChar w:fldCharType="begin"/>
            </w:r>
            <w:r>
              <w:rPr>
                <w:noProof/>
                <w:webHidden/>
              </w:rPr>
              <w:instrText xml:space="preserve"> PAGEREF _Toc384154436 \h </w:instrText>
            </w:r>
            <w:r>
              <w:rPr>
                <w:noProof/>
                <w:webHidden/>
              </w:rPr>
            </w:r>
            <w:r>
              <w:rPr>
                <w:noProof/>
                <w:webHidden/>
              </w:rPr>
              <w:fldChar w:fldCharType="separate"/>
            </w:r>
            <w:r w:rsidR="006746C4">
              <w:rPr>
                <w:noProof/>
                <w:webHidden/>
              </w:rPr>
              <w:t>44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7" w:history="1">
            <w:r w:rsidRPr="00D47308">
              <w:rPr>
                <w:rStyle w:val="Hiperhivatkozs"/>
                <w:noProof/>
              </w:rPr>
              <w:t>49. KÉRDÉS: Mit használ nekünk Krisztus mennybemenetele?</w:t>
            </w:r>
            <w:r>
              <w:rPr>
                <w:noProof/>
                <w:webHidden/>
              </w:rPr>
              <w:tab/>
            </w:r>
            <w:r>
              <w:rPr>
                <w:noProof/>
                <w:webHidden/>
              </w:rPr>
              <w:fldChar w:fldCharType="begin"/>
            </w:r>
            <w:r>
              <w:rPr>
                <w:noProof/>
                <w:webHidden/>
              </w:rPr>
              <w:instrText xml:space="preserve"> PAGEREF _Toc384154437 \h </w:instrText>
            </w:r>
            <w:r>
              <w:rPr>
                <w:noProof/>
                <w:webHidden/>
              </w:rPr>
            </w:r>
            <w:r>
              <w:rPr>
                <w:noProof/>
                <w:webHidden/>
              </w:rPr>
              <w:fldChar w:fldCharType="separate"/>
            </w:r>
            <w:r w:rsidR="006746C4">
              <w:rPr>
                <w:noProof/>
                <w:webHidden/>
              </w:rPr>
              <w:t>44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38" w:history="1">
            <w:r w:rsidRPr="00D47308">
              <w:rPr>
                <w:rStyle w:val="Hiperhivatkozs"/>
                <w:noProof/>
              </w:rPr>
              <w:t>50. KÉRDÉS: Miért teszed hozzá, hogy ő Istennek jobbján ül?</w:t>
            </w:r>
            <w:r>
              <w:rPr>
                <w:noProof/>
                <w:webHidden/>
              </w:rPr>
              <w:tab/>
            </w:r>
            <w:r>
              <w:rPr>
                <w:noProof/>
                <w:webHidden/>
              </w:rPr>
              <w:fldChar w:fldCharType="begin"/>
            </w:r>
            <w:r>
              <w:rPr>
                <w:noProof/>
                <w:webHidden/>
              </w:rPr>
              <w:instrText xml:space="preserve"> PAGEREF _Toc384154438 \h </w:instrText>
            </w:r>
            <w:r>
              <w:rPr>
                <w:noProof/>
                <w:webHidden/>
              </w:rPr>
            </w:r>
            <w:r>
              <w:rPr>
                <w:noProof/>
                <w:webHidden/>
              </w:rPr>
              <w:fldChar w:fldCharType="separate"/>
            </w:r>
            <w:r w:rsidR="006746C4">
              <w:rPr>
                <w:noProof/>
                <w:webHidden/>
              </w:rPr>
              <w:t>45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39" w:history="1">
            <w:r w:rsidRPr="00D47308">
              <w:rPr>
                <w:rStyle w:val="Hiperhivatkozs"/>
                <w:noProof/>
              </w:rPr>
              <w:t>XIX. Úrnapja</w:t>
            </w:r>
            <w:r>
              <w:rPr>
                <w:noProof/>
                <w:webHidden/>
              </w:rPr>
              <w:tab/>
            </w:r>
            <w:r>
              <w:rPr>
                <w:noProof/>
                <w:webHidden/>
              </w:rPr>
              <w:fldChar w:fldCharType="begin"/>
            </w:r>
            <w:r>
              <w:rPr>
                <w:noProof/>
                <w:webHidden/>
              </w:rPr>
              <w:instrText xml:space="preserve"> PAGEREF _Toc384154439 \h </w:instrText>
            </w:r>
            <w:r>
              <w:rPr>
                <w:noProof/>
                <w:webHidden/>
              </w:rPr>
            </w:r>
            <w:r>
              <w:rPr>
                <w:noProof/>
                <w:webHidden/>
              </w:rPr>
              <w:fldChar w:fldCharType="separate"/>
            </w:r>
            <w:r w:rsidR="006746C4">
              <w:rPr>
                <w:noProof/>
                <w:webHidden/>
              </w:rPr>
              <w:t>45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0" w:history="1">
            <w:r w:rsidRPr="00D47308">
              <w:rPr>
                <w:rStyle w:val="Hiperhivatkozs"/>
                <w:noProof/>
              </w:rPr>
              <w:t>51. KÉRDÉS: Mit használ nekünk Krisztusnak, a mi fejünknek ez a dicsősége?</w:t>
            </w:r>
            <w:r>
              <w:rPr>
                <w:noProof/>
                <w:webHidden/>
              </w:rPr>
              <w:tab/>
            </w:r>
            <w:r>
              <w:rPr>
                <w:noProof/>
                <w:webHidden/>
              </w:rPr>
              <w:fldChar w:fldCharType="begin"/>
            </w:r>
            <w:r>
              <w:rPr>
                <w:noProof/>
                <w:webHidden/>
              </w:rPr>
              <w:instrText xml:space="preserve"> PAGEREF _Toc384154440 \h </w:instrText>
            </w:r>
            <w:r>
              <w:rPr>
                <w:noProof/>
                <w:webHidden/>
              </w:rPr>
            </w:r>
            <w:r>
              <w:rPr>
                <w:noProof/>
                <w:webHidden/>
              </w:rPr>
              <w:fldChar w:fldCharType="separate"/>
            </w:r>
            <w:r w:rsidR="006746C4">
              <w:rPr>
                <w:noProof/>
                <w:webHidden/>
              </w:rPr>
              <w:t>45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1" w:history="1">
            <w:r w:rsidRPr="00D47308">
              <w:rPr>
                <w:rStyle w:val="Hiperhivatkozs"/>
                <w:noProof/>
              </w:rPr>
              <w:t>52. KÉRDÉS: Miféle vigasztalásod van abból, hogy Krisztus visszajön ítélni élőket és holtakat?</w:t>
            </w:r>
            <w:r>
              <w:rPr>
                <w:noProof/>
                <w:webHidden/>
              </w:rPr>
              <w:tab/>
            </w:r>
            <w:r>
              <w:rPr>
                <w:noProof/>
                <w:webHidden/>
              </w:rPr>
              <w:fldChar w:fldCharType="begin"/>
            </w:r>
            <w:r>
              <w:rPr>
                <w:noProof/>
                <w:webHidden/>
              </w:rPr>
              <w:instrText xml:space="preserve"> PAGEREF _Toc384154441 \h </w:instrText>
            </w:r>
            <w:r>
              <w:rPr>
                <w:noProof/>
                <w:webHidden/>
              </w:rPr>
            </w:r>
            <w:r>
              <w:rPr>
                <w:noProof/>
                <w:webHidden/>
              </w:rPr>
              <w:fldChar w:fldCharType="separate"/>
            </w:r>
            <w:r w:rsidR="006746C4">
              <w:rPr>
                <w:noProof/>
                <w:webHidden/>
              </w:rPr>
              <w:t>46</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42" w:history="1">
            <w:r w:rsidRPr="00D47308">
              <w:rPr>
                <w:rStyle w:val="Hiperhivatkozs"/>
                <w:noProof/>
              </w:rPr>
              <w:t>A SZENTLÉLEK ISTEN</w:t>
            </w:r>
            <w:r>
              <w:rPr>
                <w:noProof/>
                <w:webHidden/>
              </w:rPr>
              <w:tab/>
            </w:r>
            <w:r>
              <w:rPr>
                <w:noProof/>
                <w:webHidden/>
              </w:rPr>
              <w:fldChar w:fldCharType="begin"/>
            </w:r>
            <w:r>
              <w:rPr>
                <w:noProof/>
                <w:webHidden/>
              </w:rPr>
              <w:instrText xml:space="preserve"> PAGEREF _Toc384154442 \h </w:instrText>
            </w:r>
            <w:r>
              <w:rPr>
                <w:noProof/>
                <w:webHidden/>
              </w:rPr>
            </w:r>
            <w:r>
              <w:rPr>
                <w:noProof/>
                <w:webHidden/>
              </w:rPr>
              <w:fldChar w:fldCharType="separate"/>
            </w:r>
            <w:r w:rsidR="006746C4">
              <w:rPr>
                <w:noProof/>
                <w:webHidden/>
              </w:rPr>
              <w:t>46</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43" w:history="1">
            <w:r w:rsidRPr="00D47308">
              <w:rPr>
                <w:rStyle w:val="Hiperhivatkozs"/>
                <w:noProof/>
              </w:rPr>
              <w:t>XX. Úrnapja</w:t>
            </w:r>
            <w:r>
              <w:rPr>
                <w:noProof/>
                <w:webHidden/>
              </w:rPr>
              <w:tab/>
            </w:r>
            <w:r>
              <w:rPr>
                <w:noProof/>
                <w:webHidden/>
              </w:rPr>
              <w:fldChar w:fldCharType="begin"/>
            </w:r>
            <w:r>
              <w:rPr>
                <w:noProof/>
                <w:webHidden/>
              </w:rPr>
              <w:instrText xml:space="preserve"> PAGEREF _Toc384154443 \h </w:instrText>
            </w:r>
            <w:r>
              <w:rPr>
                <w:noProof/>
                <w:webHidden/>
              </w:rPr>
            </w:r>
            <w:r>
              <w:rPr>
                <w:noProof/>
                <w:webHidden/>
              </w:rPr>
              <w:fldChar w:fldCharType="separate"/>
            </w:r>
            <w:r w:rsidR="006746C4">
              <w:rPr>
                <w:noProof/>
                <w:webHidden/>
              </w:rPr>
              <w:t>47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4" w:history="1">
            <w:r w:rsidRPr="00D47308">
              <w:rPr>
                <w:rStyle w:val="Hiperhivatkozs"/>
                <w:noProof/>
              </w:rPr>
              <w:t>53. KÉRDÉS: Mit hiszel a Szentlélekről?</w:t>
            </w:r>
            <w:r>
              <w:rPr>
                <w:noProof/>
                <w:webHidden/>
              </w:rPr>
              <w:tab/>
            </w:r>
            <w:r>
              <w:rPr>
                <w:noProof/>
                <w:webHidden/>
              </w:rPr>
              <w:fldChar w:fldCharType="begin"/>
            </w:r>
            <w:r>
              <w:rPr>
                <w:noProof/>
                <w:webHidden/>
              </w:rPr>
              <w:instrText xml:space="preserve"> PAGEREF _Toc384154444 \h </w:instrText>
            </w:r>
            <w:r>
              <w:rPr>
                <w:noProof/>
                <w:webHidden/>
              </w:rPr>
            </w:r>
            <w:r>
              <w:rPr>
                <w:noProof/>
                <w:webHidden/>
              </w:rPr>
              <w:fldChar w:fldCharType="separate"/>
            </w:r>
            <w:r w:rsidR="006746C4">
              <w:rPr>
                <w:noProof/>
                <w:webHidden/>
              </w:rPr>
              <w:t>47</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45" w:history="1">
            <w:r w:rsidRPr="00D47308">
              <w:rPr>
                <w:rStyle w:val="Hiperhivatkozs"/>
                <w:noProof/>
              </w:rPr>
              <w:t>XXI. Úrnapja</w:t>
            </w:r>
            <w:r>
              <w:rPr>
                <w:noProof/>
                <w:webHidden/>
              </w:rPr>
              <w:tab/>
            </w:r>
            <w:r>
              <w:rPr>
                <w:noProof/>
                <w:webHidden/>
              </w:rPr>
              <w:fldChar w:fldCharType="begin"/>
            </w:r>
            <w:r>
              <w:rPr>
                <w:noProof/>
                <w:webHidden/>
              </w:rPr>
              <w:instrText xml:space="preserve"> PAGEREF _Toc384154445 \h </w:instrText>
            </w:r>
            <w:r>
              <w:rPr>
                <w:noProof/>
                <w:webHidden/>
              </w:rPr>
            </w:r>
            <w:r>
              <w:rPr>
                <w:noProof/>
                <w:webHidden/>
              </w:rPr>
              <w:fldChar w:fldCharType="separate"/>
            </w:r>
            <w:r w:rsidR="006746C4">
              <w:rPr>
                <w:noProof/>
                <w:webHidden/>
              </w:rPr>
              <w:t>47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6" w:history="1">
            <w:r w:rsidRPr="00D47308">
              <w:rPr>
                <w:rStyle w:val="Hiperhivatkozs"/>
                <w:noProof/>
              </w:rPr>
              <w:t>54. KÉRDÉS: Mit hiszel az egyetemes keresztyén Anyaszentegyházról?</w:t>
            </w:r>
            <w:r>
              <w:rPr>
                <w:noProof/>
                <w:webHidden/>
              </w:rPr>
              <w:tab/>
            </w:r>
            <w:r>
              <w:rPr>
                <w:noProof/>
                <w:webHidden/>
              </w:rPr>
              <w:fldChar w:fldCharType="begin"/>
            </w:r>
            <w:r>
              <w:rPr>
                <w:noProof/>
                <w:webHidden/>
              </w:rPr>
              <w:instrText xml:space="preserve"> PAGEREF _Toc384154446 \h </w:instrText>
            </w:r>
            <w:r>
              <w:rPr>
                <w:noProof/>
                <w:webHidden/>
              </w:rPr>
            </w:r>
            <w:r>
              <w:rPr>
                <w:noProof/>
                <w:webHidden/>
              </w:rPr>
              <w:fldChar w:fldCharType="separate"/>
            </w:r>
            <w:r w:rsidR="006746C4">
              <w:rPr>
                <w:noProof/>
                <w:webHidden/>
              </w:rPr>
              <w:t>47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7" w:history="1">
            <w:r w:rsidRPr="00D47308">
              <w:rPr>
                <w:rStyle w:val="Hiperhivatkozs"/>
                <w:noProof/>
              </w:rPr>
              <w:t>55. KÉRDÉS: Mit értesz a szentek közösségén?</w:t>
            </w:r>
            <w:r>
              <w:rPr>
                <w:noProof/>
                <w:webHidden/>
              </w:rPr>
              <w:tab/>
            </w:r>
            <w:r>
              <w:rPr>
                <w:noProof/>
                <w:webHidden/>
              </w:rPr>
              <w:fldChar w:fldCharType="begin"/>
            </w:r>
            <w:r>
              <w:rPr>
                <w:noProof/>
                <w:webHidden/>
              </w:rPr>
              <w:instrText xml:space="preserve"> PAGEREF _Toc384154447 \h </w:instrText>
            </w:r>
            <w:r>
              <w:rPr>
                <w:noProof/>
                <w:webHidden/>
              </w:rPr>
            </w:r>
            <w:r>
              <w:rPr>
                <w:noProof/>
                <w:webHidden/>
              </w:rPr>
              <w:fldChar w:fldCharType="separate"/>
            </w:r>
            <w:r w:rsidR="006746C4">
              <w:rPr>
                <w:noProof/>
                <w:webHidden/>
              </w:rPr>
              <w:t>49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48" w:history="1">
            <w:r w:rsidRPr="00D47308">
              <w:rPr>
                <w:rStyle w:val="Hiperhivatkozs"/>
                <w:noProof/>
              </w:rPr>
              <w:t>56. KÉRDÉS: Mit hiszel a bűnöknek bocsánatáról?</w:t>
            </w:r>
            <w:r>
              <w:rPr>
                <w:noProof/>
                <w:webHidden/>
              </w:rPr>
              <w:tab/>
            </w:r>
            <w:r>
              <w:rPr>
                <w:noProof/>
                <w:webHidden/>
              </w:rPr>
              <w:fldChar w:fldCharType="begin"/>
            </w:r>
            <w:r>
              <w:rPr>
                <w:noProof/>
                <w:webHidden/>
              </w:rPr>
              <w:instrText xml:space="preserve"> PAGEREF _Toc384154448 \h </w:instrText>
            </w:r>
            <w:r>
              <w:rPr>
                <w:noProof/>
                <w:webHidden/>
              </w:rPr>
            </w:r>
            <w:r>
              <w:rPr>
                <w:noProof/>
                <w:webHidden/>
              </w:rPr>
              <w:fldChar w:fldCharType="separate"/>
            </w:r>
            <w:r w:rsidR="006746C4">
              <w:rPr>
                <w:noProof/>
                <w:webHidden/>
              </w:rPr>
              <w:t>49</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49" w:history="1">
            <w:r w:rsidRPr="00D47308">
              <w:rPr>
                <w:rStyle w:val="Hiperhivatkozs"/>
                <w:noProof/>
              </w:rPr>
              <w:t>XXII. Úrnapja</w:t>
            </w:r>
            <w:r>
              <w:rPr>
                <w:noProof/>
                <w:webHidden/>
              </w:rPr>
              <w:tab/>
            </w:r>
            <w:r>
              <w:rPr>
                <w:noProof/>
                <w:webHidden/>
              </w:rPr>
              <w:fldChar w:fldCharType="begin"/>
            </w:r>
            <w:r>
              <w:rPr>
                <w:noProof/>
                <w:webHidden/>
              </w:rPr>
              <w:instrText xml:space="preserve"> PAGEREF _Toc384154449 \h </w:instrText>
            </w:r>
            <w:r>
              <w:rPr>
                <w:noProof/>
                <w:webHidden/>
              </w:rPr>
            </w:r>
            <w:r>
              <w:rPr>
                <w:noProof/>
                <w:webHidden/>
              </w:rPr>
              <w:fldChar w:fldCharType="separate"/>
            </w:r>
            <w:r w:rsidR="006746C4">
              <w:rPr>
                <w:noProof/>
                <w:webHidden/>
              </w:rPr>
              <w:t>50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0" w:history="1">
            <w:r w:rsidRPr="00D47308">
              <w:rPr>
                <w:rStyle w:val="Hiperhivatkozs"/>
                <w:noProof/>
              </w:rPr>
              <w:t>57. KÉRDÉS: Miféle vigasztalásod van a testnek feltámadásából?</w:t>
            </w:r>
            <w:r>
              <w:rPr>
                <w:noProof/>
                <w:webHidden/>
              </w:rPr>
              <w:tab/>
            </w:r>
            <w:r>
              <w:rPr>
                <w:noProof/>
                <w:webHidden/>
              </w:rPr>
              <w:fldChar w:fldCharType="begin"/>
            </w:r>
            <w:r>
              <w:rPr>
                <w:noProof/>
                <w:webHidden/>
              </w:rPr>
              <w:instrText xml:space="preserve"> PAGEREF _Toc384154450 \h </w:instrText>
            </w:r>
            <w:r>
              <w:rPr>
                <w:noProof/>
                <w:webHidden/>
              </w:rPr>
            </w:r>
            <w:r>
              <w:rPr>
                <w:noProof/>
                <w:webHidden/>
              </w:rPr>
              <w:fldChar w:fldCharType="separate"/>
            </w:r>
            <w:r w:rsidR="006746C4">
              <w:rPr>
                <w:noProof/>
                <w:webHidden/>
              </w:rPr>
              <w:t>50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1" w:history="1">
            <w:r w:rsidRPr="00D47308">
              <w:rPr>
                <w:rStyle w:val="Hiperhivatkozs"/>
                <w:noProof/>
              </w:rPr>
              <w:t>58. KÉRDÉS: Miféle vigasztalásod van az örök életről szóló vallástételedből?</w:t>
            </w:r>
            <w:r>
              <w:rPr>
                <w:noProof/>
                <w:webHidden/>
              </w:rPr>
              <w:tab/>
            </w:r>
            <w:r>
              <w:rPr>
                <w:noProof/>
                <w:webHidden/>
              </w:rPr>
              <w:fldChar w:fldCharType="begin"/>
            </w:r>
            <w:r>
              <w:rPr>
                <w:noProof/>
                <w:webHidden/>
              </w:rPr>
              <w:instrText xml:space="preserve"> PAGEREF _Toc384154451 \h </w:instrText>
            </w:r>
            <w:r>
              <w:rPr>
                <w:noProof/>
                <w:webHidden/>
              </w:rPr>
            </w:r>
            <w:r>
              <w:rPr>
                <w:noProof/>
                <w:webHidden/>
              </w:rPr>
              <w:fldChar w:fldCharType="separate"/>
            </w:r>
            <w:r w:rsidR="006746C4">
              <w:rPr>
                <w:noProof/>
                <w:webHidden/>
              </w:rPr>
              <w:t>50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52" w:history="1">
            <w:r w:rsidRPr="00D47308">
              <w:rPr>
                <w:rStyle w:val="Hiperhivatkozs"/>
                <w:noProof/>
              </w:rPr>
              <w:t>XXIII. Úrnapja</w:t>
            </w:r>
            <w:r>
              <w:rPr>
                <w:noProof/>
                <w:webHidden/>
              </w:rPr>
              <w:tab/>
            </w:r>
            <w:r>
              <w:rPr>
                <w:noProof/>
                <w:webHidden/>
              </w:rPr>
              <w:fldChar w:fldCharType="begin"/>
            </w:r>
            <w:r>
              <w:rPr>
                <w:noProof/>
                <w:webHidden/>
              </w:rPr>
              <w:instrText xml:space="preserve"> PAGEREF _Toc384154452 \h </w:instrText>
            </w:r>
            <w:r>
              <w:rPr>
                <w:noProof/>
                <w:webHidden/>
              </w:rPr>
            </w:r>
            <w:r>
              <w:rPr>
                <w:noProof/>
                <w:webHidden/>
              </w:rPr>
              <w:fldChar w:fldCharType="separate"/>
            </w:r>
            <w:r w:rsidR="006746C4">
              <w:rPr>
                <w:noProof/>
                <w:webHidden/>
              </w:rPr>
              <w:t>51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3" w:history="1">
            <w:r w:rsidRPr="00D47308">
              <w:rPr>
                <w:rStyle w:val="Hiperhivatkozs"/>
                <w:noProof/>
              </w:rPr>
              <w:t>59. KÉRDÉS: Ha mindezeket hiszed: mi hasznát veszed?</w:t>
            </w:r>
            <w:r>
              <w:rPr>
                <w:noProof/>
                <w:webHidden/>
              </w:rPr>
              <w:tab/>
            </w:r>
            <w:r>
              <w:rPr>
                <w:noProof/>
                <w:webHidden/>
              </w:rPr>
              <w:fldChar w:fldCharType="begin"/>
            </w:r>
            <w:r>
              <w:rPr>
                <w:noProof/>
                <w:webHidden/>
              </w:rPr>
              <w:instrText xml:space="preserve"> PAGEREF _Toc384154453 \h </w:instrText>
            </w:r>
            <w:r>
              <w:rPr>
                <w:noProof/>
                <w:webHidden/>
              </w:rPr>
            </w:r>
            <w:r>
              <w:rPr>
                <w:noProof/>
                <w:webHidden/>
              </w:rPr>
              <w:fldChar w:fldCharType="separate"/>
            </w:r>
            <w:r w:rsidR="006746C4">
              <w:rPr>
                <w:noProof/>
                <w:webHidden/>
              </w:rPr>
              <w:t>51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4" w:history="1">
            <w:r w:rsidRPr="00D47308">
              <w:rPr>
                <w:rStyle w:val="Hiperhivatkozs"/>
                <w:noProof/>
              </w:rPr>
              <w:t>60. KÉRDÉS: Mi módon igazulsz meg Isten előtt?</w:t>
            </w:r>
            <w:r>
              <w:rPr>
                <w:noProof/>
                <w:webHidden/>
              </w:rPr>
              <w:tab/>
            </w:r>
            <w:r>
              <w:rPr>
                <w:noProof/>
                <w:webHidden/>
              </w:rPr>
              <w:fldChar w:fldCharType="begin"/>
            </w:r>
            <w:r>
              <w:rPr>
                <w:noProof/>
                <w:webHidden/>
              </w:rPr>
              <w:instrText xml:space="preserve"> PAGEREF _Toc384154454 \h </w:instrText>
            </w:r>
            <w:r>
              <w:rPr>
                <w:noProof/>
                <w:webHidden/>
              </w:rPr>
            </w:r>
            <w:r>
              <w:rPr>
                <w:noProof/>
                <w:webHidden/>
              </w:rPr>
              <w:fldChar w:fldCharType="separate"/>
            </w:r>
            <w:r w:rsidR="006746C4">
              <w:rPr>
                <w:noProof/>
                <w:webHidden/>
              </w:rPr>
              <w:t>51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5" w:history="1">
            <w:r w:rsidRPr="00D47308">
              <w:rPr>
                <w:rStyle w:val="Hiperhivatkozs"/>
                <w:noProof/>
              </w:rPr>
              <w:t>61. KÉRDÉS: Miért állítod, hogy egyedül csak a hit által igazulsz meg?</w:t>
            </w:r>
            <w:r>
              <w:rPr>
                <w:noProof/>
                <w:webHidden/>
              </w:rPr>
              <w:tab/>
            </w:r>
            <w:r>
              <w:rPr>
                <w:noProof/>
                <w:webHidden/>
              </w:rPr>
              <w:fldChar w:fldCharType="begin"/>
            </w:r>
            <w:r>
              <w:rPr>
                <w:noProof/>
                <w:webHidden/>
              </w:rPr>
              <w:instrText xml:space="preserve"> PAGEREF _Toc384154455 \h </w:instrText>
            </w:r>
            <w:r>
              <w:rPr>
                <w:noProof/>
                <w:webHidden/>
              </w:rPr>
            </w:r>
            <w:r>
              <w:rPr>
                <w:noProof/>
                <w:webHidden/>
              </w:rPr>
              <w:fldChar w:fldCharType="separate"/>
            </w:r>
            <w:r w:rsidR="006746C4">
              <w:rPr>
                <w:noProof/>
                <w:webHidden/>
              </w:rPr>
              <w:t>52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56" w:history="1">
            <w:r w:rsidRPr="00D47308">
              <w:rPr>
                <w:rStyle w:val="Hiperhivatkozs"/>
                <w:noProof/>
              </w:rPr>
              <w:t>XXIV. Úrnapja</w:t>
            </w:r>
            <w:r>
              <w:rPr>
                <w:noProof/>
                <w:webHidden/>
              </w:rPr>
              <w:tab/>
            </w:r>
            <w:r>
              <w:rPr>
                <w:noProof/>
                <w:webHidden/>
              </w:rPr>
              <w:fldChar w:fldCharType="begin"/>
            </w:r>
            <w:r>
              <w:rPr>
                <w:noProof/>
                <w:webHidden/>
              </w:rPr>
              <w:instrText xml:space="preserve"> PAGEREF _Toc384154456 \h </w:instrText>
            </w:r>
            <w:r>
              <w:rPr>
                <w:noProof/>
                <w:webHidden/>
              </w:rPr>
            </w:r>
            <w:r>
              <w:rPr>
                <w:noProof/>
                <w:webHidden/>
              </w:rPr>
              <w:fldChar w:fldCharType="separate"/>
            </w:r>
            <w:r w:rsidR="006746C4">
              <w:rPr>
                <w:noProof/>
                <w:webHidden/>
              </w:rPr>
              <w:t>52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7" w:history="1">
            <w:r w:rsidRPr="00D47308">
              <w:rPr>
                <w:rStyle w:val="Hiperhivatkozs"/>
                <w:noProof/>
              </w:rPr>
              <w:t>62. KÉRDÉS: És jó cselekedetünk miért nem lehet Isten előtt igazsággá, vagy annak valamelyes részévé?</w:t>
            </w:r>
            <w:r>
              <w:rPr>
                <w:noProof/>
                <w:webHidden/>
              </w:rPr>
              <w:tab/>
            </w:r>
            <w:r>
              <w:rPr>
                <w:noProof/>
                <w:webHidden/>
              </w:rPr>
              <w:fldChar w:fldCharType="begin"/>
            </w:r>
            <w:r>
              <w:rPr>
                <w:noProof/>
                <w:webHidden/>
              </w:rPr>
              <w:instrText xml:space="preserve"> PAGEREF _Toc384154457 \h </w:instrText>
            </w:r>
            <w:r>
              <w:rPr>
                <w:noProof/>
                <w:webHidden/>
              </w:rPr>
            </w:r>
            <w:r>
              <w:rPr>
                <w:noProof/>
                <w:webHidden/>
              </w:rPr>
              <w:fldChar w:fldCharType="separate"/>
            </w:r>
            <w:r w:rsidR="006746C4">
              <w:rPr>
                <w:noProof/>
                <w:webHidden/>
              </w:rPr>
              <w:t>52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8" w:history="1">
            <w:r w:rsidRPr="00D47308">
              <w:rPr>
                <w:rStyle w:val="Hiperhivatkozs"/>
                <w:noProof/>
              </w:rPr>
              <w:t>63. KÉRDÉS: Hogy lehet, hogy a mi jó cselekedeteinknek semmi érdeme se legyen, mikor Isten azokat mind ebben, mind a jövő életben jutalmazni akarja?</w:t>
            </w:r>
            <w:r>
              <w:rPr>
                <w:noProof/>
                <w:webHidden/>
              </w:rPr>
              <w:tab/>
            </w:r>
            <w:r>
              <w:rPr>
                <w:noProof/>
                <w:webHidden/>
              </w:rPr>
              <w:fldChar w:fldCharType="begin"/>
            </w:r>
            <w:r>
              <w:rPr>
                <w:noProof/>
                <w:webHidden/>
              </w:rPr>
              <w:instrText xml:space="preserve"> PAGEREF _Toc384154458 \h </w:instrText>
            </w:r>
            <w:r>
              <w:rPr>
                <w:noProof/>
                <w:webHidden/>
              </w:rPr>
            </w:r>
            <w:r>
              <w:rPr>
                <w:noProof/>
                <w:webHidden/>
              </w:rPr>
              <w:fldChar w:fldCharType="separate"/>
            </w:r>
            <w:r w:rsidR="006746C4">
              <w:rPr>
                <w:noProof/>
                <w:webHidden/>
              </w:rPr>
              <w:t>53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59" w:history="1">
            <w:r w:rsidRPr="00D47308">
              <w:rPr>
                <w:rStyle w:val="Hiperhivatkozs"/>
                <w:noProof/>
              </w:rPr>
              <w:t>64. KÉRDÉS: Nem tesz-e ez a tan könnyelművé és gonosz emberekké?</w:t>
            </w:r>
            <w:r>
              <w:rPr>
                <w:noProof/>
                <w:webHidden/>
              </w:rPr>
              <w:tab/>
            </w:r>
            <w:r>
              <w:rPr>
                <w:noProof/>
                <w:webHidden/>
              </w:rPr>
              <w:fldChar w:fldCharType="begin"/>
            </w:r>
            <w:r>
              <w:rPr>
                <w:noProof/>
                <w:webHidden/>
              </w:rPr>
              <w:instrText xml:space="preserve"> PAGEREF _Toc384154459 \h </w:instrText>
            </w:r>
            <w:r>
              <w:rPr>
                <w:noProof/>
                <w:webHidden/>
              </w:rPr>
            </w:r>
            <w:r>
              <w:rPr>
                <w:noProof/>
                <w:webHidden/>
              </w:rPr>
              <w:fldChar w:fldCharType="separate"/>
            </w:r>
            <w:r w:rsidR="006746C4">
              <w:rPr>
                <w:noProof/>
                <w:webHidden/>
              </w:rPr>
              <w:t>53</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60" w:history="1">
            <w:r w:rsidRPr="00D47308">
              <w:rPr>
                <w:rStyle w:val="Hiperhivatkozs"/>
                <w:noProof/>
              </w:rPr>
              <w:t>A SZENT SÁKRAMENTUMOK</w:t>
            </w:r>
            <w:r>
              <w:rPr>
                <w:noProof/>
                <w:webHidden/>
              </w:rPr>
              <w:tab/>
            </w:r>
            <w:r>
              <w:rPr>
                <w:noProof/>
                <w:webHidden/>
              </w:rPr>
              <w:fldChar w:fldCharType="begin"/>
            </w:r>
            <w:r>
              <w:rPr>
                <w:noProof/>
                <w:webHidden/>
              </w:rPr>
              <w:instrText xml:space="preserve"> PAGEREF _Toc384154460 \h </w:instrText>
            </w:r>
            <w:r>
              <w:rPr>
                <w:noProof/>
                <w:webHidden/>
              </w:rPr>
            </w:r>
            <w:r>
              <w:rPr>
                <w:noProof/>
                <w:webHidden/>
              </w:rPr>
              <w:fldChar w:fldCharType="separate"/>
            </w:r>
            <w:r w:rsidR="006746C4">
              <w:rPr>
                <w:noProof/>
                <w:webHidden/>
              </w:rPr>
              <w:t>53</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61" w:history="1">
            <w:r w:rsidRPr="00D47308">
              <w:rPr>
                <w:rStyle w:val="Hiperhivatkozs"/>
                <w:noProof/>
              </w:rPr>
              <w:t>XXV. Úrnapja</w:t>
            </w:r>
            <w:r>
              <w:rPr>
                <w:noProof/>
                <w:webHidden/>
              </w:rPr>
              <w:tab/>
            </w:r>
            <w:r>
              <w:rPr>
                <w:noProof/>
                <w:webHidden/>
              </w:rPr>
              <w:fldChar w:fldCharType="begin"/>
            </w:r>
            <w:r>
              <w:rPr>
                <w:noProof/>
                <w:webHidden/>
              </w:rPr>
              <w:instrText xml:space="preserve"> PAGEREF _Toc384154461 \h </w:instrText>
            </w:r>
            <w:r>
              <w:rPr>
                <w:noProof/>
                <w:webHidden/>
              </w:rPr>
            </w:r>
            <w:r>
              <w:rPr>
                <w:noProof/>
                <w:webHidden/>
              </w:rPr>
              <w:fldChar w:fldCharType="separate"/>
            </w:r>
            <w:r w:rsidR="006746C4">
              <w:rPr>
                <w:noProof/>
                <w:webHidden/>
              </w:rPr>
              <w:t>53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2" w:history="1">
            <w:r w:rsidRPr="00D47308">
              <w:rPr>
                <w:rStyle w:val="Hiperhivatkozs"/>
                <w:noProof/>
              </w:rPr>
              <w:t>65. KÉRDÉS: Mivel egyedül a hit tesz Krisztusnak és minden ő jótéteményének részesévé, honnan származik ez a hit?</w:t>
            </w:r>
            <w:r>
              <w:rPr>
                <w:noProof/>
                <w:webHidden/>
              </w:rPr>
              <w:tab/>
            </w:r>
            <w:r>
              <w:rPr>
                <w:noProof/>
                <w:webHidden/>
              </w:rPr>
              <w:fldChar w:fldCharType="begin"/>
            </w:r>
            <w:r>
              <w:rPr>
                <w:noProof/>
                <w:webHidden/>
              </w:rPr>
              <w:instrText xml:space="preserve"> PAGEREF _Toc384154462 \h </w:instrText>
            </w:r>
            <w:r>
              <w:rPr>
                <w:noProof/>
                <w:webHidden/>
              </w:rPr>
            </w:r>
            <w:r>
              <w:rPr>
                <w:noProof/>
                <w:webHidden/>
              </w:rPr>
              <w:fldChar w:fldCharType="separate"/>
            </w:r>
            <w:r w:rsidR="006746C4">
              <w:rPr>
                <w:noProof/>
                <w:webHidden/>
              </w:rPr>
              <w:t>53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3" w:history="1">
            <w:r w:rsidRPr="00D47308">
              <w:rPr>
                <w:rStyle w:val="Hiperhivatkozs"/>
                <w:noProof/>
              </w:rPr>
              <w:t>66. KÉRDÉS: Mik a sákramentumok?</w:t>
            </w:r>
            <w:r>
              <w:rPr>
                <w:noProof/>
                <w:webHidden/>
              </w:rPr>
              <w:tab/>
            </w:r>
            <w:r>
              <w:rPr>
                <w:noProof/>
                <w:webHidden/>
              </w:rPr>
              <w:fldChar w:fldCharType="begin"/>
            </w:r>
            <w:r>
              <w:rPr>
                <w:noProof/>
                <w:webHidden/>
              </w:rPr>
              <w:instrText xml:space="preserve"> PAGEREF _Toc384154463 \h </w:instrText>
            </w:r>
            <w:r>
              <w:rPr>
                <w:noProof/>
                <w:webHidden/>
              </w:rPr>
            </w:r>
            <w:r>
              <w:rPr>
                <w:noProof/>
                <w:webHidden/>
              </w:rPr>
              <w:fldChar w:fldCharType="separate"/>
            </w:r>
            <w:r w:rsidR="006746C4">
              <w:rPr>
                <w:noProof/>
                <w:webHidden/>
              </w:rPr>
              <w:t>54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4" w:history="1">
            <w:r w:rsidRPr="00D47308">
              <w:rPr>
                <w:rStyle w:val="Hiperhivatkozs"/>
                <w:noProof/>
              </w:rPr>
              <w:t>67. KÉRDÉS: Arra valók-e tehát az Ige és a sákramentumok, hogy hitünket Krisztusnak a keresztfán történt áldozatára, mint üdvösségünk egyedüli alapjára irányítsák?</w:t>
            </w:r>
            <w:r>
              <w:rPr>
                <w:noProof/>
                <w:webHidden/>
              </w:rPr>
              <w:tab/>
            </w:r>
            <w:r>
              <w:rPr>
                <w:noProof/>
                <w:webHidden/>
              </w:rPr>
              <w:fldChar w:fldCharType="begin"/>
            </w:r>
            <w:r>
              <w:rPr>
                <w:noProof/>
                <w:webHidden/>
              </w:rPr>
              <w:instrText xml:space="preserve"> PAGEREF _Toc384154464 \h </w:instrText>
            </w:r>
            <w:r>
              <w:rPr>
                <w:noProof/>
                <w:webHidden/>
              </w:rPr>
            </w:r>
            <w:r>
              <w:rPr>
                <w:noProof/>
                <w:webHidden/>
              </w:rPr>
              <w:fldChar w:fldCharType="separate"/>
            </w:r>
            <w:r w:rsidR="006746C4">
              <w:rPr>
                <w:noProof/>
                <w:webHidden/>
              </w:rPr>
              <w:t>54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5" w:history="1">
            <w:r w:rsidRPr="00D47308">
              <w:rPr>
                <w:rStyle w:val="Hiperhivatkozs"/>
                <w:noProof/>
              </w:rPr>
              <w:t>68. KÉRDÉS: Hány sákramentumot szerzett Krisztus az Újszövetségben?</w:t>
            </w:r>
            <w:r>
              <w:rPr>
                <w:noProof/>
                <w:webHidden/>
              </w:rPr>
              <w:tab/>
            </w:r>
            <w:r>
              <w:rPr>
                <w:noProof/>
                <w:webHidden/>
              </w:rPr>
              <w:fldChar w:fldCharType="begin"/>
            </w:r>
            <w:r>
              <w:rPr>
                <w:noProof/>
                <w:webHidden/>
              </w:rPr>
              <w:instrText xml:space="preserve"> PAGEREF _Toc384154465 \h </w:instrText>
            </w:r>
            <w:r>
              <w:rPr>
                <w:noProof/>
                <w:webHidden/>
              </w:rPr>
            </w:r>
            <w:r>
              <w:rPr>
                <w:noProof/>
                <w:webHidden/>
              </w:rPr>
              <w:fldChar w:fldCharType="separate"/>
            </w:r>
            <w:r w:rsidR="006746C4">
              <w:rPr>
                <w:noProof/>
                <w:webHidden/>
              </w:rPr>
              <w:t>54</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66" w:history="1">
            <w:r w:rsidRPr="00D47308">
              <w:rPr>
                <w:rStyle w:val="Hiperhivatkozs"/>
                <w:noProof/>
              </w:rPr>
              <w:t>A SZENT KERESZTSÉG</w:t>
            </w:r>
            <w:r>
              <w:rPr>
                <w:noProof/>
                <w:webHidden/>
              </w:rPr>
              <w:tab/>
            </w:r>
            <w:r>
              <w:rPr>
                <w:noProof/>
                <w:webHidden/>
              </w:rPr>
              <w:fldChar w:fldCharType="begin"/>
            </w:r>
            <w:r>
              <w:rPr>
                <w:noProof/>
                <w:webHidden/>
              </w:rPr>
              <w:instrText xml:space="preserve"> PAGEREF _Toc384154466 \h </w:instrText>
            </w:r>
            <w:r>
              <w:rPr>
                <w:noProof/>
                <w:webHidden/>
              </w:rPr>
            </w:r>
            <w:r>
              <w:rPr>
                <w:noProof/>
                <w:webHidden/>
              </w:rPr>
              <w:fldChar w:fldCharType="separate"/>
            </w:r>
            <w:r w:rsidR="006746C4">
              <w:rPr>
                <w:noProof/>
                <w:webHidden/>
              </w:rPr>
              <w:t>55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67" w:history="1">
            <w:r w:rsidRPr="00D47308">
              <w:rPr>
                <w:rStyle w:val="Hiperhivatkozs"/>
                <w:noProof/>
              </w:rPr>
              <w:t>XXVI. Úrnapja</w:t>
            </w:r>
            <w:r>
              <w:rPr>
                <w:noProof/>
                <w:webHidden/>
              </w:rPr>
              <w:tab/>
            </w:r>
            <w:r>
              <w:rPr>
                <w:noProof/>
                <w:webHidden/>
              </w:rPr>
              <w:fldChar w:fldCharType="begin"/>
            </w:r>
            <w:r>
              <w:rPr>
                <w:noProof/>
                <w:webHidden/>
              </w:rPr>
              <w:instrText xml:space="preserve"> PAGEREF _Toc384154467 \h </w:instrText>
            </w:r>
            <w:r>
              <w:rPr>
                <w:noProof/>
                <w:webHidden/>
              </w:rPr>
            </w:r>
            <w:r>
              <w:rPr>
                <w:noProof/>
                <w:webHidden/>
              </w:rPr>
              <w:fldChar w:fldCharType="separate"/>
            </w:r>
            <w:r w:rsidR="006746C4">
              <w:rPr>
                <w:noProof/>
                <w:webHidden/>
              </w:rPr>
              <w:t>55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8" w:history="1">
            <w:r w:rsidRPr="00D47308">
              <w:rPr>
                <w:rStyle w:val="Hiperhivatkozs"/>
                <w:noProof/>
              </w:rPr>
              <w:t>69. KÉRDÉS: Miképpen emlékeztet és biztosít téged Isten a keresztségben arról, hogy Krisztusnak a keresztfán való egyetlenegy áldozata neked javadra szolgál?</w:t>
            </w:r>
            <w:r>
              <w:rPr>
                <w:noProof/>
                <w:webHidden/>
              </w:rPr>
              <w:tab/>
            </w:r>
            <w:r>
              <w:rPr>
                <w:noProof/>
                <w:webHidden/>
              </w:rPr>
              <w:fldChar w:fldCharType="begin"/>
            </w:r>
            <w:r>
              <w:rPr>
                <w:noProof/>
                <w:webHidden/>
              </w:rPr>
              <w:instrText xml:space="preserve"> PAGEREF _Toc384154468 \h </w:instrText>
            </w:r>
            <w:r>
              <w:rPr>
                <w:noProof/>
                <w:webHidden/>
              </w:rPr>
            </w:r>
            <w:r>
              <w:rPr>
                <w:noProof/>
                <w:webHidden/>
              </w:rPr>
              <w:fldChar w:fldCharType="separate"/>
            </w:r>
            <w:r w:rsidR="006746C4">
              <w:rPr>
                <w:noProof/>
                <w:webHidden/>
              </w:rPr>
              <w:t>55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69" w:history="1">
            <w:r w:rsidRPr="00D47308">
              <w:rPr>
                <w:rStyle w:val="Hiperhivatkozs"/>
                <w:noProof/>
              </w:rPr>
              <w:t>70. KÉRDÉS: Mit jelent a Krisztus vérével és Lelkével való megmosatás?</w:t>
            </w:r>
            <w:r>
              <w:rPr>
                <w:noProof/>
                <w:webHidden/>
              </w:rPr>
              <w:tab/>
            </w:r>
            <w:r>
              <w:rPr>
                <w:noProof/>
                <w:webHidden/>
              </w:rPr>
              <w:fldChar w:fldCharType="begin"/>
            </w:r>
            <w:r>
              <w:rPr>
                <w:noProof/>
                <w:webHidden/>
              </w:rPr>
              <w:instrText xml:space="preserve"> PAGEREF _Toc384154469 \h </w:instrText>
            </w:r>
            <w:r>
              <w:rPr>
                <w:noProof/>
                <w:webHidden/>
              </w:rPr>
            </w:r>
            <w:r>
              <w:rPr>
                <w:noProof/>
                <w:webHidden/>
              </w:rPr>
              <w:fldChar w:fldCharType="separate"/>
            </w:r>
            <w:r w:rsidR="006746C4">
              <w:rPr>
                <w:noProof/>
                <w:webHidden/>
              </w:rPr>
              <w:t>55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0" w:history="1">
            <w:r w:rsidRPr="00D47308">
              <w:rPr>
                <w:rStyle w:val="Hiperhivatkozs"/>
                <w:noProof/>
              </w:rPr>
              <w:t>71. KÉRDÉS: Hol ígérte Krisztus, hogy ő minket vérével és Lelkével oly bizonyosan megmos, mint ahogy a keresztség vize megmos bennünket?</w:t>
            </w:r>
            <w:r>
              <w:rPr>
                <w:noProof/>
                <w:webHidden/>
              </w:rPr>
              <w:tab/>
            </w:r>
            <w:r>
              <w:rPr>
                <w:noProof/>
                <w:webHidden/>
              </w:rPr>
              <w:fldChar w:fldCharType="begin"/>
            </w:r>
            <w:r>
              <w:rPr>
                <w:noProof/>
                <w:webHidden/>
              </w:rPr>
              <w:instrText xml:space="preserve"> PAGEREF _Toc384154470 \h </w:instrText>
            </w:r>
            <w:r>
              <w:rPr>
                <w:noProof/>
                <w:webHidden/>
              </w:rPr>
            </w:r>
            <w:r>
              <w:rPr>
                <w:noProof/>
                <w:webHidden/>
              </w:rPr>
              <w:fldChar w:fldCharType="separate"/>
            </w:r>
            <w:r w:rsidR="006746C4">
              <w:rPr>
                <w:noProof/>
                <w:webHidden/>
              </w:rPr>
              <w:t>56</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71" w:history="1">
            <w:r w:rsidRPr="00D47308">
              <w:rPr>
                <w:rStyle w:val="Hiperhivatkozs"/>
                <w:noProof/>
              </w:rPr>
              <w:t>XXVII. Úrnapja</w:t>
            </w:r>
            <w:r>
              <w:rPr>
                <w:noProof/>
                <w:webHidden/>
              </w:rPr>
              <w:tab/>
            </w:r>
            <w:r>
              <w:rPr>
                <w:noProof/>
                <w:webHidden/>
              </w:rPr>
              <w:fldChar w:fldCharType="begin"/>
            </w:r>
            <w:r>
              <w:rPr>
                <w:noProof/>
                <w:webHidden/>
              </w:rPr>
              <w:instrText xml:space="preserve"> PAGEREF _Toc384154471 \h </w:instrText>
            </w:r>
            <w:r>
              <w:rPr>
                <w:noProof/>
                <w:webHidden/>
              </w:rPr>
            </w:r>
            <w:r>
              <w:rPr>
                <w:noProof/>
                <w:webHidden/>
              </w:rPr>
              <w:fldChar w:fldCharType="separate"/>
            </w:r>
            <w:r w:rsidR="006746C4">
              <w:rPr>
                <w:noProof/>
                <w:webHidden/>
              </w:rPr>
              <w:t>56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2" w:history="1">
            <w:r w:rsidRPr="00D47308">
              <w:rPr>
                <w:rStyle w:val="Hiperhivatkozs"/>
                <w:noProof/>
              </w:rPr>
              <w:t>72. KÉRDÉS: Tehát a vízzel való külső leöntés maga a bűnök elmosása-e?</w:t>
            </w:r>
            <w:r>
              <w:rPr>
                <w:noProof/>
                <w:webHidden/>
              </w:rPr>
              <w:tab/>
            </w:r>
            <w:r>
              <w:rPr>
                <w:noProof/>
                <w:webHidden/>
              </w:rPr>
              <w:fldChar w:fldCharType="begin"/>
            </w:r>
            <w:r>
              <w:rPr>
                <w:noProof/>
                <w:webHidden/>
              </w:rPr>
              <w:instrText xml:space="preserve"> PAGEREF _Toc384154472 \h </w:instrText>
            </w:r>
            <w:r>
              <w:rPr>
                <w:noProof/>
                <w:webHidden/>
              </w:rPr>
            </w:r>
            <w:r>
              <w:rPr>
                <w:noProof/>
                <w:webHidden/>
              </w:rPr>
              <w:fldChar w:fldCharType="separate"/>
            </w:r>
            <w:r w:rsidR="006746C4">
              <w:rPr>
                <w:noProof/>
                <w:webHidden/>
              </w:rPr>
              <w:t>56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3" w:history="1">
            <w:r w:rsidRPr="00D47308">
              <w:rPr>
                <w:rStyle w:val="Hiperhivatkozs"/>
                <w:noProof/>
              </w:rPr>
              <w:t>73. KÉRDÉS: Miért nevezi a Szentlélek a keresztséget újjászületés fürdőjének és a bűnök elmosásának?</w:t>
            </w:r>
            <w:r>
              <w:rPr>
                <w:noProof/>
                <w:webHidden/>
              </w:rPr>
              <w:tab/>
            </w:r>
            <w:r>
              <w:rPr>
                <w:noProof/>
                <w:webHidden/>
              </w:rPr>
              <w:fldChar w:fldCharType="begin"/>
            </w:r>
            <w:r>
              <w:rPr>
                <w:noProof/>
                <w:webHidden/>
              </w:rPr>
              <w:instrText xml:space="preserve"> PAGEREF _Toc384154473 \h </w:instrText>
            </w:r>
            <w:r>
              <w:rPr>
                <w:noProof/>
                <w:webHidden/>
              </w:rPr>
            </w:r>
            <w:r>
              <w:rPr>
                <w:noProof/>
                <w:webHidden/>
              </w:rPr>
              <w:fldChar w:fldCharType="separate"/>
            </w:r>
            <w:r w:rsidR="006746C4">
              <w:rPr>
                <w:noProof/>
                <w:webHidden/>
              </w:rPr>
              <w:t>57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4" w:history="1">
            <w:r w:rsidRPr="00D47308">
              <w:rPr>
                <w:rStyle w:val="Hiperhivatkozs"/>
                <w:noProof/>
              </w:rPr>
              <w:t>74. KÉRDÉS: Meg kell-e keresztelni a kis gyermekeket?</w:t>
            </w:r>
            <w:r>
              <w:rPr>
                <w:noProof/>
                <w:webHidden/>
              </w:rPr>
              <w:tab/>
            </w:r>
            <w:r>
              <w:rPr>
                <w:noProof/>
                <w:webHidden/>
              </w:rPr>
              <w:fldChar w:fldCharType="begin"/>
            </w:r>
            <w:r>
              <w:rPr>
                <w:noProof/>
                <w:webHidden/>
              </w:rPr>
              <w:instrText xml:space="preserve"> PAGEREF _Toc384154474 \h </w:instrText>
            </w:r>
            <w:r>
              <w:rPr>
                <w:noProof/>
                <w:webHidden/>
              </w:rPr>
            </w:r>
            <w:r>
              <w:rPr>
                <w:noProof/>
                <w:webHidden/>
              </w:rPr>
              <w:fldChar w:fldCharType="separate"/>
            </w:r>
            <w:r w:rsidR="006746C4">
              <w:rPr>
                <w:noProof/>
                <w:webHidden/>
              </w:rPr>
              <w:t>57</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75" w:history="1">
            <w:r w:rsidRPr="00D47308">
              <w:rPr>
                <w:rStyle w:val="Hiperhivatkozs"/>
                <w:noProof/>
              </w:rPr>
              <w:t>AZ ÚR SZENT VACSORÁJA</w:t>
            </w:r>
            <w:r>
              <w:rPr>
                <w:noProof/>
                <w:webHidden/>
              </w:rPr>
              <w:tab/>
            </w:r>
            <w:r>
              <w:rPr>
                <w:noProof/>
                <w:webHidden/>
              </w:rPr>
              <w:fldChar w:fldCharType="begin"/>
            </w:r>
            <w:r>
              <w:rPr>
                <w:noProof/>
                <w:webHidden/>
              </w:rPr>
              <w:instrText xml:space="preserve"> PAGEREF _Toc384154475 \h </w:instrText>
            </w:r>
            <w:r>
              <w:rPr>
                <w:noProof/>
                <w:webHidden/>
              </w:rPr>
            </w:r>
            <w:r>
              <w:rPr>
                <w:noProof/>
                <w:webHidden/>
              </w:rPr>
              <w:fldChar w:fldCharType="separate"/>
            </w:r>
            <w:r w:rsidR="006746C4">
              <w:rPr>
                <w:noProof/>
                <w:webHidden/>
              </w:rPr>
              <w:t>58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76" w:history="1">
            <w:r w:rsidRPr="00D47308">
              <w:rPr>
                <w:rStyle w:val="Hiperhivatkozs"/>
                <w:noProof/>
              </w:rPr>
              <w:t>XXVIII. Úrnapja</w:t>
            </w:r>
            <w:r>
              <w:rPr>
                <w:noProof/>
                <w:webHidden/>
              </w:rPr>
              <w:tab/>
            </w:r>
            <w:r>
              <w:rPr>
                <w:noProof/>
                <w:webHidden/>
              </w:rPr>
              <w:fldChar w:fldCharType="begin"/>
            </w:r>
            <w:r>
              <w:rPr>
                <w:noProof/>
                <w:webHidden/>
              </w:rPr>
              <w:instrText xml:space="preserve"> PAGEREF _Toc384154476 \h </w:instrText>
            </w:r>
            <w:r>
              <w:rPr>
                <w:noProof/>
                <w:webHidden/>
              </w:rPr>
            </w:r>
            <w:r>
              <w:rPr>
                <w:noProof/>
                <w:webHidden/>
              </w:rPr>
              <w:fldChar w:fldCharType="separate"/>
            </w:r>
            <w:r w:rsidR="006746C4">
              <w:rPr>
                <w:noProof/>
                <w:webHidden/>
              </w:rPr>
              <w:t>58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7" w:history="1">
            <w:r w:rsidRPr="00D47308">
              <w:rPr>
                <w:rStyle w:val="Hiperhivatkozs"/>
                <w:noProof/>
              </w:rPr>
              <w:t>75. KÉRDÉS: Mi emlékeztet és mi biztosít téged az Úr szent vacsorájában afelől, hogy Krisztusnak a keresztfán történt egyetlenegy áldozatában és minden ő javaiban neked is részed van?</w:t>
            </w:r>
            <w:r>
              <w:rPr>
                <w:noProof/>
                <w:webHidden/>
              </w:rPr>
              <w:tab/>
            </w:r>
            <w:r>
              <w:rPr>
                <w:noProof/>
                <w:webHidden/>
              </w:rPr>
              <w:fldChar w:fldCharType="begin"/>
            </w:r>
            <w:r>
              <w:rPr>
                <w:noProof/>
                <w:webHidden/>
              </w:rPr>
              <w:instrText xml:space="preserve"> PAGEREF _Toc384154477 \h </w:instrText>
            </w:r>
            <w:r>
              <w:rPr>
                <w:noProof/>
                <w:webHidden/>
              </w:rPr>
            </w:r>
            <w:r>
              <w:rPr>
                <w:noProof/>
                <w:webHidden/>
              </w:rPr>
              <w:fldChar w:fldCharType="separate"/>
            </w:r>
            <w:r w:rsidR="006746C4">
              <w:rPr>
                <w:noProof/>
                <w:webHidden/>
              </w:rPr>
              <w:t>58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8" w:history="1">
            <w:r w:rsidRPr="00D47308">
              <w:rPr>
                <w:rStyle w:val="Hiperhivatkozs"/>
                <w:noProof/>
              </w:rPr>
              <w:t>76. KÉRDÉS: Mit jelent Krisztus megfeszített testét enni és az ő vérét inni?</w:t>
            </w:r>
            <w:r>
              <w:rPr>
                <w:noProof/>
                <w:webHidden/>
              </w:rPr>
              <w:tab/>
            </w:r>
            <w:r>
              <w:rPr>
                <w:noProof/>
                <w:webHidden/>
              </w:rPr>
              <w:fldChar w:fldCharType="begin"/>
            </w:r>
            <w:r>
              <w:rPr>
                <w:noProof/>
                <w:webHidden/>
              </w:rPr>
              <w:instrText xml:space="preserve"> PAGEREF _Toc384154478 \h </w:instrText>
            </w:r>
            <w:r>
              <w:rPr>
                <w:noProof/>
                <w:webHidden/>
              </w:rPr>
            </w:r>
            <w:r>
              <w:rPr>
                <w:noProof/>
                <w:webHidden/>
              </w:rPr>
              <w:fldChar w:fldCharType="separate"/>
            </w:r>
            <w:r w:rsidR="006746C4">
              <w:rPr>
                <w:noProof/>
                <w:webHidden/>
              </w:rPr>
              <w:t>59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79" w:history="1">
            <w:r w:rsidRPr="00D47308">
              <w:rPr>
                <w:rStyle w:val="Hiperhivatkozs"/>
                <w:noProof/>
              </w:rPr>
              <w:t>77. KÉRDÉS: Hol ígérte Krisztus, hogy ő a hívőket testével és vérével oly bizonyosan táplálja, amiképpen ők a megszegett kenyérből esznek, és a pohárból isznak?</w:t>
            </w:r>
            <w:r>
              <w:rPr>
                <w:noProof/>
                <w:webHidden/>
              </w:rPr>
              <w:tab/>
            </w:r>
            <w:r>
              <w:rPr>
                <w:noProof/>
                <w:webHidden/>
              </w:rPr>
              <w:fldChar w:fldCharType="begin"/>
            </w:r>
            <w:r>
              <w:rPr>
                <w:noProof/>
                <w:webHidden/>
              </w:rPr>
              <w:instrText xml:space="preserve"> PAGEREF _Toc384154479 \h </w:instrText>
            </w:r>
            <w:r>
              <w:rPr>
                <w:noProof/>
                <w:webHidden/>
              </w:rPr>
            </w:r>
            <w:r>
              <w:rPr>
                <w:noProof/>
                <w:webHidden/>
              </w:rPr>
              <w:fldChar w:fldCharType="separate"/>
            </w:r>
            <w:r w:rsidR="006746C4">
              <w:rPr>
                <w:noProof/>
                <w:webHidden/>
              </w:rPr>
              <w:t>60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80" w:history="1">
            <w:r w:rsidRPr="00D47308">
              <w:rPr>
                <w:rStyle w:val="Hiperhivatkozs"/>
                <w:noProof/>
              </w:rPr>
              <w:t>XXIX. Úrnapja</w:t>
            </w:r>
            <w:r>
              <w:rPr>
                <w:noProof/>
                <w:webHidden/>
              </w:rPr>
              <w:tab/>
            </w:r>
            <w:r>
              <w:rPr>
                <w:noProof/>
                <w:webHidden/>
              </w:rPr>
              <w:fldChar w:fldCharType="begin"/>
            </w:r>
            <w:r>
              <w:rPr>
                <w:noProof/>
                <w:webHidden/>
              </w:rPr>
              <w:instrText xml:space="preserve"> PAGEREF _Toc384154480 \h </w:instrText>
            </w:r>
            <w:r>
              <w:rPr>
                <w:noProof/>
                <w:webHidden/>
              </w:rPr>
            </w:r>
            <w:r>
              <w:rPr>
                <w:noProof/>
                <w:webHidden/>
              </w:rPr>
              <w:fldChar w:fldCharType="separate"/>
            </w:r>
            <w:r w:rsidR="006746C4">
              <w:rPr>
                <w:noProof/>
                <w:webHidden/>
              </w:rPr>
              <w:t>61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1" w:history="1">
            <w:r w:rsidRPr="00D47308">
              <w:rPr>
                <w:rStyle w:val="Hiperhivatkozs"/>
                <w:noProof/>
              </w:rPr>
              <w:t>78. KÉRDÉS: Az úrvacsorában lévő kenyér és bor átváltozik-e Krisztus tulajdon testévé és vérévé?</w:t>
            </w:r>
            <w:r>
              <w:rPr>
                <w:noProof/>
                <w:webHidden/>
              </w:rPr>
              <w:tab/>
            </w:r>
            <w:r>
              <w:rPr>
                <w:noProof/>
                <w:webHidden/>
              </w:rPr>
              <w:fldChar w:fldCharType="begin"/>
            </w:r>
            <w:r>
              <w:rPr>
                <w:noProof/>
                <w:webHidden/>
              </w:rPr>
              <w:instrText xml:space="preserve"> PAGEREF _Toc384154481 \h </w:instrText>
            </w:r>
            <w:r>
              <w:rPr>
                <w:noProof/>
                <w:webHidden/>
              </w:rPr>
            </w:r>
            <w:r>
              <w:rPr>
                <w:noProof/>
                <w:webHidden/>
              </w:rPr>
              <w:fldChar w:fldCharType="separate"/>
            </w:r>
            <w:r w:rsidR="006746C4">
              <w:rPr>
                <w:noProof/>
                <w:webHidden/>
              </w:rPr>
              <w:t>61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2" w:history="1">
            <w:r w:rsidRPr="00D47308">
              <w:rPr>
                <w:rStyle w:val="Hiperhivatkozs"/>
                <w:noProof/>
              </w:rPr>
              <w:t>79. KÉRDÉS: Miért nevezi tehát Krisztus a kenyeret az ő testének, a poharat az ő vérének, vagy az ő vére által való új szövetségnek? Azonképpen Pál apostol is miért nevezi a kenyeret és a bort Krisztus teste és vére velünk való közlésének?</w:t>
            </w:r>
            <w:r>
              <w:rPr>
                <w:noProof/>
                <w:webHidden/>
              </w:rPr>
              <w:tab/>
            </w:r>
            <w:r>
              <w:rPr>
                <w:noProof/>
                <w:webHidden/>
              </w:rPr>
              <w:fldChar w:fldCharType="begin"/>
            </w:r>
            <w:r>
              <w:rPr>
                <w:noProof/>
                <w:webHidden/>
              </w:rPr>
              <w:instrText xml:space="preserve"> PAGEREF _Toc384154482 \h </w:instrText>
            </w:r>
            <w:r>
              <w:rPr>
                <w:noProof/>
                <w:webHidden/>
              </w:rPr>
            </w:r>
            <w:r>
              <w:rPr>
                <w:noProof/>
                <w:webHidden/>
              </w:rPr>
              <w:fldChar w:fldCharType="separate"/>
            </w:r>
            <w:r w:rsidR="006746C4">
              <w:rPr>
                <w:noProof/>
                <w:webHidden/>
              </w:rPr>
              <w:t>62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83" w:history="1">
            <w:r w:rsidRPr="00D47308">
              <w:rPr>
                <w:rStyle w:val="Hiperhivatkozs"/>
                <w:noProof/>
              </w:rPr>
              <w:t>XXX. Úrnapja</w:t>
            </w:r>
            <w:r>
              <w:rPr>
                <w:noProof/>
                <w:webHidden/>
              </w:rPr>
              <w:tab/>
            </w:r>
            <w:r>
              <w:rPr>
                <w:noProof/>
                <w:webHidden/>
              </w:rPr>
              <w:fldChar w:fldCharType="begin"/>
            </w:r>
            <w:r>
              <w:rPr>
                <w:noProof/>
                <w:webHidden/>
              </w:rPr>
              <w:instrText xml:space="preserve"> PAGEREF _Toc384154483 \h </w:instrText>
            </w:r>
            <w:r>
              <w:rPr>
                <w:noProof/>
                <w:webHidden/>
              </w:rPr>
            </w:r>
            <w:r>
              <w:rPr>
                <w:noProof/>
                <w:webHidden/>
              </w:rPr>
              <w:fldChar w:fldCharType="separate"/>
            </w:r>
            <w:r w:rsidR="006746C4">
              <w:rPr>
                <w:noProof/>
                <w:webHidden/>
              </w:rPr>
              <w:t>63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4" w:history="1">
            <w:r w:rsidRPr="00D47308">
              <w:rPr>
                <w:rStyle w:val="Hiperhivatkozs"/>
                <w:noProof/>
              </w:rPr>
              <w:t>80. KÉRDÉS: Mi különbség van az úrvacsora és a pápista mise között?</w:t>
            </w:r>
            <w:r>
              <w:rPr>
                <w:noProof/>
                <w:webHidden/>
              </w:rPr>
              <w:tab/>
            </w:r>
            <w:r>
              <w:rPr>
                <w:noProof/>
                <w:webHidden/>
              </w:rPr>
              <w:fldChar w:fldCharType="begin"/>
            </w:r>
            <w:r>
              <w:rPr>
                <w:noProof/>
                <w:webHidden/>
              </w:rPr>
              <w:instrText xml:space="preserve"> PAGEREF _Toc384154484 \h </w:instrText>
            </w:r>
            <w:r>
              <w:rPr>
                <w:noProof/>
                <w:webHidden/>
              </w:rPr>
            </w:r>
            <w:r>
              <w:rPr>
                <w:noProof/>
                <w:webHidden/>
              </w:rPr>
              <w:fldChar w:fldCharType="separate"/>
            </w:r>
            <w:r w:rsidR="006746C4">
              <w:rPr>
                <w:noProof/>
                <w:webHidden/>
              </w:rPr>
              <w:t>63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5" w:history="1">
            <w:r w:rsidRPr="00D47308">
              <w:rPr>
                <w:rStyle w:val="Hiperhivatkozs"/>
                <w:noProof/>
              </w:rPr>
              <w:t>81. KÉRDÉS: Kik járulhatnak az Úr asztalához?</w:t>
            </w:r>
            <w:r>
              <w:rPr>
                <w:noProof/>
                <w:webHidden/>
              </w:rPr>
              <w:tab/>
            </w:r>
            <w:r>
              <w:rPr>
                <w:noProof/>
                <w:webHidden/>
              </w:rPr>
              <w:fldChar w:fldCharType="begin"/>
            </w:r>
            <w:r>
              <w:rPr>
                <w:noProof/>
                <w:webHidden/>
              </w:rPr>
              <w:instrText xml:space="preserve"> PAGEREF _Toc384154485 \h </w:instrText>
            </w:r>
            <w:r>
              <w:rPr>
                <w:noProof/>
                <w:webHidden/>
              </w:rPr>
            </w:r>
            <w:r>
              <w:rPr>
                <w:noProof/>
                <w:webHidden/>
              </w:rPr>
              <w:fldChar w:fldCharType="separate"/>
            </w:r>
            <w:r w:rsidR="006746C4">
              <w:rPr>
                <w:noProof/>
                <w:webHidden/>
              </w:rPr>
              <w:t>64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6" w:history="1">
            <w:r w:rsidRPr="00D47308">
              <w:rPr>
                <w:rStyle w:val="Hiperhivatkozs"/>
                <w:noProof/>
              </w:rPr>
              <w:t>82. KÉRDÉS: Bocsáthatók-e az Úr asztalához azok is, akik tudományukkal és életükkel azt bizonyítják, hogy hitetlenek és istentelenek?</w:t>
            </w:r>
            <w:r>
              <w:rPr>
                <w:noProof/>
                <w:webHidden/>
              </w:rPr>
              <w:tab/>
            </w:r>
            <w:r>
              <w:rPr>
                <w:noProof/>
                <w:webHidden/>
              </w:rPr>
              <w:fldChar w:fldCharType="begin"/>
            </w:r>
            <w:r>
              <w:rPr>
                <w:noProof/>
                <w:webHidden/>
              </w:rPr>
              <w:instrText xml:space="preserve"> PAGEREF _Toc384154486 \h </w:instrText>
            </w:r>
            <w:r>
              <w:rPr>
                <w:noProof/>
                <w:webHidden/>
              </w:rPr>
            </w:r>
            <w:r>
              <w:rPr>
                <w:noProof/>
                <w:webHidden/>
              </w:rPr>
              <w:fldChar w:fldCharType="separate"/>
            </w:r>
            <w:r w:rsidR="006746C4">
              <w:rPr>
                <w:noProof/>
                <w:webHidden/>
              </w:rPr>
              <w:t>65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87" w:history="1">
            <w:r w:rsidRPr="00D47308">
              <w:rPr>
                <w:rStyle w:val="Hiperhivatkozs"/>
                <w:noProof/>
              </w:rPr>
              <w:t>XXXI. Úrnapja</w:t>
            </w:r>
            <w:r>
              <w:rPr>
                <w:noProof/>
                <w:webHidden/>
              </w:rPr>
              <w:tab/>
            </w:r>
            <w:r>
              <w:rPr>
                <w:noProof/>
                <w:webHidden/>
              </w:rPr>
              <w:fldChar w:fldCharType="begin"/>
            </w:r>
            <w:r>
              <w:rPr>
                <w:noProof/>
                <w:webHidden/>
              </w:rPr>
              <w:instrText xml:space="preserve"> PAGEREF _Toc384154487 \h </w:instrText>
            </w:r>
            <w:r>
              <w:rPr>
                <w:noProof/>
                <w:webHidden/>
              </w:rPr>
            </w:r>
            <w:r>
              <w:rPr>
                <w:noProof/>
                <w:webHidden/>
              </w:rPr>
              <w:fldChar w:fldCharType="separate"/>
            </w:r>
            <w:r w:rsidR="006746C4">
              <w:rPr>
                <w:noProof/>
                <w:webHidden/>
              </w:rPr>
              <w:t>65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8" w:history="1">
            <w:r w:rsidRPr="00D47308">
              <w:rPr>
                <w:rStyle w:val="Hiperhivatkozs"/>
                <w:noProof/>
              </w:rPr>
              <w:t>83. KÉRDÉS: Mi a kulcsok hatalma?</w:t>
            </w:r>
            <w:r>
              <w:rPr>
                <w:noProof/>
                <w:webHidden/>
              </w:rPr>
              <w:tab/>
            </w:r>
            <w:r>
              <w:rPr>
                <w:noProof/>
                <w:webHidden/>
              </w:rPr>
              <w:fldChar w:fldCharType="begin"/>
            </w:r>
            <w:r>
              <w:rPr>
                <w:noProof/>
                <w:webHidden/>
              </w:rPr>
              <w:instrText xml:space="preserve"> PAGEREF _Toc384154488 \h </w:instrText>
            </w:r>
            <w:r>
              <w:rPr>
                <w:noProof/>
                <w:webHidden/>
              </w:rPr>
            </w:r>
            <w:r>
              <w:rPr>
                <w:noProof/>
                <w:webHidden/>
              </w:rPr>
              <w:fldChar w:fldCharType="separate"/>
            </w:r>
            <w:r w:rsidR="006746C4">
              <w:rPr>
                <w:noProof/>
                <w:webHidden/>
              </w:rPr>
              <w:t>65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89" w:history="1">
            <w:r w:rsidRPr="00D47308">
              <w:rPr>
                <w:rStyle w:val="Hiperhivatkozs"/>
                <w:noProof/>
              </w:rPr>
              <w:t>84. KÉRDÉS: Mi módon nyílik meg, és mi módon zárul be a mennyország az evangélium prédikálásával?</w:t>
            </w:r>
            <w:r>
              <w:rPr>
                <w:noProof/>
                <w:webHidden/>
              </w:rPr>
              <w:tab/>
            </w:r>
            <w:r>
              <w:rPr>
                <w:noProof/>
                <w:webHidden/>
              </w:rPr>
              <w:fldChar w:fldCharType="begin"/>
            </w:r>
            <w:r>
              <w:rPr>
                <w:noProof/>
                <w:webHidden/>
              </w:rPr>
              <w:instrText xml:space="preserve"> PAGEREF _Toc384154489 \h </w:instrText>
            </w:r>
            <w:r>
              <w:rPr>
                <w:noProof/>
                <w:webHidden/>
              </w:rPr>
            </w:r>
            <w:r>
              <w:rPr>
                <w:noProof/>
                <w:webHidden/>
              </w:rPr>
              <w:fldChar w:fldCharType="separate"/>
            </w:r>
            <w:r w:rsidR="006746C4">
              <w:rPr>
                <w:noProof/>
                <w:webHidden/>
              </w:rPr>
              <w:t>66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90" w:history="1">
            <w:r w:rsidRPr="00D47308">
              <w:rPr>
                <w:rStyle w:val="Hiperhivatkozs"/>
                <w:noProof/>
              </w:rPr>
              <w:t>85. KÉRDÉS: Mi módon nyílik meg és zárul be a mennyország a keresztyén egyházfegyelem által?</w:t>
            </w:r>
            <w:r>
              <w:rPr>
                <w:noProof/>
                <w:webHidden/>
              </w:rPr>
              <w:tab/>
            </w:r>
            <w:r>
              <w:rPr>
                <w:noProof/>
                <w:webHidden/>
              </w:rPr>
              <w:fldChar w:fldCharType="begin"/>
            </w:r>
            <w:r>
              <w:rPr>
                <w:noProof/>
                <w:webHidden/>
              </w:rPr>
              <w:instrText xml:space="preserve"> PAGEREF _Toc384154490 \h </w:instrText>
            </w:r>
            <w:r>
              <w:rPr>
                <w:noProof/>
                <w:webHidden/>
              </w:rPr>
            </w:r>
            <w:r>
              <w:rPr>
                <w:noProof/>
                <w:webHidden/>
              </w:rPr>
              <w:fldChar w:fldCharType="separate"/>
            </w:r>
            <w:r w:rsidR="006746C4">
              <w:rPr>
                <w:noProof/>
                <w:webHidden/>
              </w:rPr>
              <w:t>66</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91" w:history="1">
            <w:r w:rsidRPr="00D47308">
              <w:rPr>
                <w:rStyle w:val="Hiperhivatkozs"/>
                <w:noProof/>
              </w:rPr>
              <w:t>HARMADIK RÉSZ</w:t>
            </w:r>
            <w:r>
              <w:rPr>
                <w:noProof/>
                <w:webHidden/>
              </w:rPr>
              <w:tab/>
            </w:r>
            <w:r>
              <w:rPr>
                <w:noProof/>
                <w:webHidden/>
              </w:rPr>
              <w:fldChar w:fldCharType="begin"/>
            </w:r>
            <w:r>
              <w:rPr>
                <w:noProof/>
                <w:webHidden/>
              </w:rPr>
              <w:instrText xml:space="preserve"> PAGEREF _Toc384154491 \h </w:instrText>
            </w:r>
            <w:r>
              <w:rPr>
                <w:noProof/>
                <w:webHidden/>
              </w:rPr>
            </w:r>
            <w:r>
              <w:rPr>
                <w:noProof/>
                <w:webHidden/>
              </w:rPr>
              <w:fldChar w:fldCharType="separate"/>
            </w:r>
            <w:r w:rsidR="006746C4">
              <w:rPr>
                <w:noProof/>
                <w:webHidden/>
              </w:rPr>
              <w:t>67</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92" w:history="1">
            <w:r w:rsidRPr="00D47308">
              <w:rPr>
                <w:rStyle w:val="Hiperhivatkozs"/>
                <w:noProof/>
              </w:rPr>
              <w:t>A HÁLÁDATOSSÁG</w:t>
            </w:r>
            <w:r>
              <w:rPr>
                <w:noProof/>
                <w:webHidden/>
              </w:rPr>
              <w:tab/>
            </w:r>
            <w:r>
              <w:rPr>
                <w:noProof/>
                <w:webHidden/>
              </w:rPr>
              <w:fldChar w:fldCharType="begin"/>
            </w:r>
            <w:r>
              <w:rPr>
                <w:noProof/>
                <w:webHidden/>
              </w:rPr>
              <w:instrText xml:space="preserve"> PAGEREF _Toc384154492 \h </w:instrText>
            </w:r>
            <w:r>
              <w:rPr>
                <w:noProof/>
                <w:webHidden/>
              </w:rPr>
            </w:r>
            <w:r>
              <w:rPr>
                <w:noProof/>
                <w:webHidden/>
              </w:rPr>
              <w:fldChar w:fldCharType="separate"/>
            </w:r>
            <w:r w:rsidR="006746C4">
              <w:rPr>
                <w:noProof/>
                <w:webHidden/>
              </w:rPr>
              <w:t>67</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493" w:history="1">
            <w:r w:rsidRPr="00D47308">
              <w:rPr>
                <w:rStyle w:val="Hiperhivatkozs"/>
                <w:noProof/>
              </w:rPr>
              <w:t>A TÖRVÉNY</w:t>
            </w:r>
            <w:r>
              <w:rPr>
                <w:noProof/>
                <w:webHidden/>
              </w:rPr>
              <w:tab/>
            </w:r>
            <w:r>
              <w:rPr>
                <w:noProof/>
                <w:webHidden/>
              </w:rPr>
              <w:fldChar w:fldCharType="begin"/>
            </w:r>
            <w:r>
              <w:rPr>
                <w:noProof/>
                <w:webHidden/>
              </w:rPr>
              <w:instrText xml:space="preserve"> PAGEREF _Toc384154493 \h </w:instrText>
            </w:r>
            <w:r>
              <w:rPr>
                <w:noProof/>
                <w:webHidden/>
              </w:rPr>
            </w:r>
            <w:r>
              <w:rPr>
                <w:noProof/>
                <w:webHidden/>
              </w:rPr>
              <w:fldChar w:fldCharType="separate"/>
            </w:r>
            <w:r w:rsidR="006746C4">
              <w:rPr>
                <w:noProof/>
                <w:webHidden/>
              </w:rPr>
              <w:t>67</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94" w:history="1">
            <w:r w:rsidRPr="00D47308">
              <w:rPr>
                <w:rStyle w:val="Hiperhivatkozs"/>
                <w:noProof/>
              </w:rPr>
              <w:t>XXXII. Úrnapja</w:t>
            </w:r>
            <w:r>
              <w:rPr>
                <w:noProof/>
                <w:webHidden/>
              </w:rPr>
              <w:tab/>
            </w:r>
            <w:r>
              <w:rPr>
                <w:noProof/>
                <w:webHidden/>
              </w:rPr>
              <w:fldChar w:fldCharType="begin"/>
            </w:r>
            <w:r>
              <w:rPr>
                <w:noProof/>
                <w:webHidden/>
              </w:rPr>
              <w:instrText xml:space="preserve"> PAGEREF _Toc384154494 \h </w:instrText>
            </w:r>
            <w:r>
              <w:rPr>
                <w:noProof/>
                <w:webHidden/>
              </w:rPr>
            </w:r>
            <w:r>
              <w:rPr>
                <w:noProof/>
                <w:webHidden/>
              </w:rPr>
              <w:fldChar w:fldCharType="separate"/>
            </w:r>
            <w:r w:rsidR="006746C4">
              <w:rPr>
                <w:noProof/>
                <w:webHidden/>
              </w:rPr>
              <w:t>67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95" w:history="1">
            <w:r w:rsidRPr="00D47308">
              <w:rPr>
                <w:rStyle w:val="Hiperhivatkozs"/>
                <w:noProof/>
              </w:rPr>
              <w:t>86. KÉRDÉS: Miért kell jót cselekednünk, ha Krisztus a mi nyomorúságunkból minden érdemünk nélkül, kegyelemből vált meg?</w:t>
            </w:r>
            <w:r>
              <w:rPr>
                <w:noProof/>
                <w:webHidden/>
              </w:rPr>
              <w:tab/>
            </w:r>
            <w:r>
              <w:rPr>
                <w:noProof/>
                <w:webHidden/>
              </w:rPr>
              <w:fldChar w:fldCharType="begin"/>
            </w:r>
            <w:r>
              <w:rPr>
                <w:noProof/>
                <w:webHidden/>
              </w:rPr>
              <w:instrText xml:space="preserve"> PAGEREF _Toc384154495 \h </w:instrText>
            </w:r>
            <w:r>
              <w:rPr>
                <w:noProof/>
                <w:webHidden/>
              </w:rPr>
            </w:r>
            <w:r>
              <w:rPr>
                <w:noProof/>
                <w:webHidden/>
              </w:rPr>
              <w:fldChar w:fldCharType="separate"/>
            </w:r>
            <w:r w:rsidR="006746C4">
              <w:rPr>
                <w:noProof/>
                <w:webHidden/>
              </w:rPr>
              <w:t>67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96" w:history="1">
            <w:r w:rsidRPr="00D47308">
              <w:rPr>
                <w:rStyle w:val="Hiperhivatkozs"/>
                <w:noProof/>
              </w:rPr>
              <w:t>87. KÉRDÉS: Nem üdvözülhetnek-e tehát azok, akik háládatlan és bűnben megátalkodott életükből Istenhez meg nem térnek?</w:t>
            </w:r>
            <w:r>
              <w:rPr>
                <w:noProof/>
                <w:webHidden/>
              </w:rPr>
              <w:tab/>
            </w:r>
            <w:r>
              <w:rPr>
                <w:noProof/>
                <w:webHidden/>
              </w:rPr>
              <w:fldChar w:fldCharType="begin"/>
            </w:r>
            <w:r>
              <w:rPr>
                <w:noProof/>
                <w:webHidden/>
              </w:rPr>
              <w:instrText xml:space="preserve"> PAGEREF _Toc384154496 \h </w:instrText>
            </w:r>
            <w:r>
              <w:rPr>
                <w:noProof/>
                <w:webHidden/>
              </w:rPr>
            </w:r>
            <w:r>
              <w:rPr>
                <w:noProof/>
                <w:webHidden/>
              </w:rPr>
              <w:fldChar w:fldCharType="separate"/>
            </w:r>
            <w:r w:rsidR="006746C4">
              <w:rPr>
                <w:noProof/>
                <w:webHidden/>
              </w:rPr>
              <w:t>68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497" w:history="1">
            <w:r w:rsidRPr="00D47308">
              <w:rPr>
                <w:rStyle w:val="Hiperhivatkozs"/>
                <w:noProof/>
              </w:rPr>
              <w:t>XXXIII. Úrnapja</w:t>
            </w:r>
            <w:r>
              <w:rPr>
                <w:noProof/>
                <w:webHidden/>
              </w:rPr>
              <w:tab/>
            </w:r>
            <w:r>
              <w:rPr>
                <w:noProof/>
                <w:webHidden/>
              </w:rPr>
              <w:fldChar w:fldCharType="begin"/>
            </w:r>
            <w:r>
              <w:rPr>
                <w:noProof/>
                <w:webHidden/>
              </w:rPr>
              <w:instrText xml:space="preserve"> PAGEREF _Toc384154497 \h </w:instrText>
            </w:r>
            <w:r>
              <w:rPr>
                <w:noProof/>
                <w:webHidden/>
              </w:rPr>
            </w:r>
            <w:r>
              <w:rPr>
                <w:noProof/>
                <w:webHidden/>
              </w:rPr>
              <w:fldChar w:fldCharType="separate"/>
            </w:r>
            <w:r w:rsidR="006746C4">
              <w:rPr>
                <w:noProof/>
                <w:webHidden/>
              </w:rPr>
              <w:t>69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98" w:history="1">
            <w:r w:rsidRPr="00D47308">
              <w:rPr>
                <w:rStyle w:val="Hiperhivatkozs"/>
                <w:noProof/>
              </w:rPr>
              <w:t>88. KÉRDÉS: Hány részből áll az igazi bűnbánat, vagyis az ember megtérése?</w:t>
            </w:r>
            <w:r>
              <w:rPr>
                <w:noProof/>
                <w:webHidden/>
              </w:rPr>
              <w:tab/>
            </w:r>
            <w:r>
              <w:rPr>
                <w:noProof/>
                <w:webHidden/>
              </w:rPr>
              <w:fldChar w:fldCharType="begin"/>
            </w:r>
            <w:r>
              <w:rPr>
                <w:noProof/>
                <w:webHidden/>
              </w:rPr>
              <w:instrText xml:space="preserve"> PAGEREF _Toc384154498 \h </w:instrText>
            </w:r>
            <w:r>
              <w:rPr>
                <w:noProof/>
                <w:webHidden/>
              </w:rPr>
            </w:r>
            <w:r>
              <w:rPr>
                <w:noProof/>
                <w:webHidden/>
              </w:rPr>
              <w:fldChar w:fldCharType="separate"/>
            </w:r>
            <w:r w:rsidR="006746C4">
              <w:rPr>
                <w:noProof/>
                <w:webHidden/>
              </w:rPr>
              <w:t>69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499" w:history="1">
            <w:r w:rsidRPr="00D47308">
              <w:rPr>
                <w:rStyle w:val="Hiperhivatkozs"/>
                <w:noProof/>
              </w:rPr>
              <w:t>89. KÉRDÉS: Mi az óember megöldöklése?</w:t>
            </w:r>
            <w:r>
              <w:rPr>
                <w:noProof/>
                <w:webHidden/>
              </w:rPr>
              <w:tab/>
            </w:r>
            <w:r>
              <w:rPr>
                <w:noProof/>
                <w:webHidden/>
              </w:rPr>
              <w:fldChar w:fldCharType="begin"/>
            </w:r>
            <w:r>
              <w:rPr>
                <w:noProof/>
                <w:webHidden/>
              </w:rPr>
              <w:instrText xml:space="preserve"> PAGEREF _Toc384154499 \h </w:instrText>
            </w:r>
            <w:r>
              <w:rPr>
                <w:noProof/>
                <w:webHidden/>
              </w:rPr>
            </w:r>
            <w:r>
              <w:rPr>
                <w:noProof/>
                <w:webHidden/>
              </w:rPr>
              <w:fldChar w:fldCharType="separate"/>
            </w:r>
            <w:r w:rsidR="006746C4">
              <w:rPr>
                <w:noProof/>
                <w:webHidden/>
              </w:rPr>
              <w:t>69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0" w:history="1">
            <w:r w:rsidRPr="00D47308">
              <w:rPr>
                <w:rStyle w:val="Hiperhivatkozs"/>
                <w:noProof/>
              </w:rPr>
              <w:t>90. KÉRDÉS: Mi az új ember megelevenítése?</w:t>
            </w:r>
            <w:r>
              <w:rPr>
                <w:noProof/>
                <w:webHidden/>
              </w:rPr>
              <w:tab/>
            </w:r>
            <w:r>
              <w:rPr>
                <w:noProof/>
                <w:webHidden/>
              </w:rPr>
              <w:fldChar w:fldCharType="begin"/>
            </w:r>
            <w:r>
              <w:rPr>
                <w:noProof/>
                <w:webHidden/>
              </w:rPr>
              <w:instrText xml:space="preserve"> PAGEREF _Toc384154500 \h </w:instrText>
            </w:r>
            <w:r>
              <w:rPr>
                <w:noProof/>
                <w:webHidden/>
              </w:rPr>
            </w:r>
            <w:r>
              <w:rPr>
                <w:noProof/>
                <w:webHidden/>
              </w:rPr>
              <w:fldChar w:fldCharType="separate"/>
            </w:r>
            <w:r w:rsidR="006746C4">
              <w:rPr>
                <w:noProof/>
                <w:webHidden/>
              </w:rPr>
              <w:t>69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1" w:history="1">
            <w:r w:rsidRPr="00D47308">
              <w:rPr>
                <w:rStyle w:val="Hiperhivatkozs"/>
                <w:noProof/>
              </w:rPr>
              <w:t>91. KÉRDÉS: Melyek azok a jó cselekedetek?</w:t>
            </w:r>
            <w:r>
              <w:rPr>
                <w:noProof/>
                <w:webHidden/>
              </w:rPr>
              <w:tab/>
            </w:r>
            <w:r>
              <w:rPr>
                <w:noProof/>
                <w:webHidden/>
              </w:rPr>
              <w:fldChar w:fldCharType="begin"/>
            </w:r>
            <w:r>
              <w:rPr>
                <w:noProof/>
                <w:webHidden/>
              </w:rPr>
              <w:instrText xml:space="preserve"> PAGEREF _Toc384154501 \h </w:instrText>
            </w:r>
            <w:r>
              <w:rPr>
                <w:noProof/>
                <w:webHidden/>
              </w:rPr>
            </w:r>
            <w:r>
              <w:rPr>
                <w:noProof/>
                <w:webHidden/>
              </w:rPr>
              <w:fldChar w:fldCharType="separate"/>
            </w:r>
            <w:r w:rsidR="006746C4">
              <w:rPr>
                <w:noProof/>
                <w:webHidden/>
              </w:rPr>
              <w:t>70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2" w:history="1">
            <w:r w:rsidRPr="00D47308">
              <w:rPr>
                <w:rStyle w:val="Hiperhivatkozs"/>
                <w:noProof/>
              </w:rPr>
              <w:t>92. KÉRDÉS: Melyik Istennek törvénye?</w:t>
            </w:r>
            <w:r>
              <w:rPr>
                <w:noProof/>
                <w:webHidden/>
              </w:rPr>
              <w:tab/>
            </w:r>
            <w:r>
              <w:rPr>
                <w:noProof/>
                <w:webHidden/>
              </w:rPr>
              <w:fldChar w:fldCharType="begin"/>
            </w:r>
            <w:r>
              <w:rPr>
                <w:noProof/>
                <w:webHidden/>
              </w:rPr>
              <w:instrText xml:space="preserve"> PAGEREF _Toc384154502 \h </w:instrText>
            </w:r>
            <w:r>
              <w:rPr>
                <w:noProof/>
                <w:webHidden/>
              </w:rPr>
            </w:r>
            <w:r>
              <w:rPr>
                <w:noProof/>
                <w:webHidden/>
              </w:rPr>
              <w:fldChar w:fldCharType="separate"/>
            </w:r>
            <w:r w:rsidR="006746C4">
              <w:rPr>
                <w:noProof/>
                <w:webHidden/>
              </w:rPr>
              <w:t>70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03" w:history="1">
            <w:r w:rsidRPr="00D47308">
              <w:rPr>
                <w:rStyle w:val="Hiperhivatkozs"/>
                <w:noProof/>
              </w:rPr>
              <w:t>XXXIV. Úrnapja</w:t>
            </w:r>
            <w:r>
              <w:rPr>
                <w:noProof/>
                <w:webHidden/>
              </w:rPr>
              <w:tab/>
            </w:r>
            <w:r>
              <w:rPr>
                <w:noProof/>
                <w:webHidden/>
              </w:rPr>
              <w:fldChar w:fldCharType="begin"/>
            </w:r>
            <w:r>
              <w:rPr>
                <w:noProof/>
                <w:webHidden/>
              </w:rPr>
              <w:instrText xml:space="preserve"> PAGEREF _Toc384154503 \h </w:instrText>
            </w:r>
            <w:r>
              <w:rPr>
                <w:noProof/>
                <w:webHidden/>
              </w:rPr>
            </w:r>
            <w:r>
              <w:rPr>
                <w:noProof/>
                <w:webHidden/>
              </w:rPr>
              <w:fldChar w:fldCharType="separate"/>
            </w:r>
            <w:r w:rsidR="006746C4">
              <w:rPr>
                <w:noProof/>
                <w:webHidden/>
              </w:rPr>
              <w:t>72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4" w:history="1">
            <w:r w:rsidRPr="00D47308">
              <w:rPr>
                <w:rStyle w:val="Hiperhivatkozs"/>
                <w:noProof/>
              </w:rPr>
              <w:t>93. KÉRDÉS: Miképpen oszthatók fel ezek a parancsolatok?</w:t>
            </w:r>
            <w:r>
              <w:rPr>
                <w:noProof/>
                <w:webHidden/>
              </w:rPr>
              <w:tab/>
            </w:r>
            <w:r>
              <w:rPr>
                <w:noProof/>
                <w:webHidden/>
              </w:rPr>
              <w:fldChar w:fldCharType="begin"/>
            </w:r>
            <w:r>
              <w:rPr>
                <w:noProof/>
                <w:webHidden/>
              </w:rPr>
              <w:instrText xml:space="preserve"> PAGEREF _Toc384154504 \h </w:instrText>
            </w:r>
            <w:r>
              <w:rPr>
                <w:noProof/>
                <w:webHidden/>
              </w:rPr>
            </w:r>
            <w:r>
              <w:rPr>
                <w:noProof/>
                <w:webHidden/>
              </w:rPr>
              <w:fldChar w:fldCharType="separate"/>
            </w:r>
            <w:r w:rsidR="006746C4">
              <w:rPr>
                <w:noProof/>
                <w:webHidden/>
              </w:rPr>
              <w:t>72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5" w:history="1">
            <w:r w:rsidRPr="00D47308">
              <w:rPr>
                <w:rStyle w:val="Hiperhivatkozs"/>
                <w:noProof/>
              </w:rPr>
              <w:t>94. KÉRDÉS: Mit követel Isten az első parancsolatban?</w:t>
            </w:r>
            <w:r>
              <w:rPr>
                <w:noProof/>
                <w:webHidden/>
              </w:rPr>
              <w:tab/>
            </w:r>
            <w:r>
              <w:rPr>
                <w:noProof/>
                <w:webHidden/>
              </w:rPr>
              <w:fldChar w:fldCharType="begin"/>
            </w:r>
            <w:r>
              <w:rPr>
                <w:noProof/>
                <w:webHidden/>
              </w:rPr>
              <w:instrText xml:space="preserve"> PAGEREF _Toc384154505 \h </w:instrText>
            </w:r>
            <w:r>
              <w:rPr>
                <w:noProof/>
                <w:webHidden/>
              </w:rPr>
            </w:r>
            <w:r>
              <w:rPr>
                <w:noProof/>
                <w:webHidden/>
              </w:rPr>
              <w:fldChar w:fldCharType="separate"/>
            </w:r>
            <w:r w:rsidR="006746C4">
              <w:rPr>
                <w:noProof/>
                <w:webHidden/>
              </w:rPr>
              <w:t>72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6" w:history="1">
            <w:r w:rsidRPr="00D47308">
              <w:rPr>
                <w:rStyle w:val="Hiperhivatkozs"/>
                <w:noProof/>
              </w:rPr>
              <w:t>95 KÉRDÉS: Micsoda a bálványozás?</w:t>
            </w:r>
            <w:r>
              <w:rPr>
                <w:noProof/>
                <w:webHidden/>
              </w:rPr>
              <w:tab/>
            </w:r>
            <w:r>
              <w:rPr>
                <w:noProof/>
                <w:webHidden/>
              </w:rPr>
              <w:fldChar w:fldCharType="begin"/>
            </w:r>
            <w:r>
              <w:rPr>
                <w:noProof/>
                <w:webHidden/>
              </w:rPr>
              <w:instrText xml:space="preserve"> PAGEREF _Toc384154506 \h </w:instrText>
            </w:r>
            <w:r>
              <w:rPr>
                <w:noProof/>
                <w:webHidden/>
              </w:rPr>
            </w:r>
            <w:r>
              <w:rPr>
                <w:noProof/>
                <w:webHidden/>
              </w:rPr>
              <w:fldChar w:fldCharType="separate"/>
            </w:r>
            <w:r w:rsidR="006746C4">
              <w:rPr>
                <w:noProof/>
                <w:webHidden/>
              </w:rPr>
              <w:t>74</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07" w:history="1">
            <w:r w:rsidRPr="00D47308">
              <w:rPr>
                <w:rStyle w:val="Hiperhivatkozs"/>
                <w:noProof/>
              </w:rPr>
              <w:t>XXXV. Úrnapja</w:t>
            </w:r>
            <w:r>
              <w:rPr>
                <w:noProof/>
                <w:webHidden/>
              </w:rPr>
              <w:tab/>
            </w:r>
            <w:r>
              <w:rPr>
                <w:noProof/>
                <w:webHidden/>
              </w:rPr>
              <w:fldChar w:fldCharType="begin"/>
            </w:r>
            <w:r>
              <w:rPr>
                <w:noProof/>
                <w:webHidden/>
              </w:rPr>
              <w:instrText xml:space="preserve"> PAGEREF _Toc384154507 \h </w:instrText>
            </w:r>
            <w:r>
              <w:rPr>
                <w:noProof/>
                <w:webHidden/>
              </w:rPr>
            </w:r>
            <w:r>
              <w:rPr>
                <w:noProof/>
                <w:webHidden/>
              </w:rPr>
              <w:fldChar w:fldCharType="separate"/>
            </w:r>
            <w:r w:rsidR="006746C4">
              <w:rPr>
                <w:noProof/>
                <w:webHidden/>
              </w:rPr>
              <w:t>74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8" w:history="1">
            <w:r w:rsidRPr="00D47308">
              <w:rPr>
                <w:rStyle w:val="Hiperhivatkozs"/>
                <w:noProof/>
              </w:rPr>
              <w:t>96. KÉRDÉS: Mit akar Isten a második parancsolatban?</w:t>
            </w:r>
            <w:r>
              <w:rPr>
                <w:noProof/>
                <w:webHidden/>
              </w:rPr>
              <w:tab/>
            </w:r>
            <w:r>
              <w:rPr>
                <w:noProof/>
                <w:webHidden/>
              </w:rPr>
              <w:fldChar w:fldCharType="begin"/>
            </w:r>
            <w:r>
              <w:rPr>
                <w:noProof/>
                <w:webHidden/>
              </w:rPr>
              <w:instrText xml:space="preserve"> PAGEREF _Toc384154508 \h </w:instrText>
            </w:r>
            <w:r>
              <w:rPr>
                <w:noProof/>
                <w:webHidden/>
              </w:rPr>
            </w:r>
            <w:r>
              <w:rPr>
                <w:noProof/>
                <w:webHidden/>
              </w:rPr>
              <w:fldChar w:fldCharType="separate"/>
            </w:r>
            <w:r w:rsidR="006746C4">
              <w:rPr>
                <w:noProof/>
                <w:webHidden/>
              </w:rPr>
              <w:t>74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09" w:history="1">
            <w:r w:rsidRPr="00D47308">
              <w:rPr>
                <w:rStyle w:val="Hiperhivatkozs"/>
                <w:noProof/>
              </w:rPr>
              <w:t>97. KÉRDÉS: Semmiféle képet nem szabad csinálni?</w:t>
            </w:r>
            <w:r>
              <w:rPr>
                <w:noProof/>
                <w:webHidden/>
              </w:rPr>
              <w:tab/>
            </w:r>
            <w:r>
              <w:rPr>
                <w:noProof/>
                <w:webHidden/>
              </w:rPr>
              <w:fldChar w:fldCharType="begin"/>
            </w:r>
            <w:r>
              <w:rPr>
                <w:noProof/>
                <w:webHidden/>
              </w:rPr>
              <w:instrText xml:space="preserve"> PAGEREF _Toc384154509 \h </w:instrText>
            </w:r>
            <w:r>
              <w:rPr>
                <w:noProof/>
                <w:webHidden/>
              </w:rPr>
            </w:r>
            <w:r>
              <w:rPr>
                <w:noProof/>
                <w:webHidden/>
              </w:rPr>
              <w:fldChar w:fldCharType="separate"/>
            </w:r>
            <w:r w:rsidR="006746C4">
              <w:rPr>
                <w:noProof/>
                <w:webHidden/>
              </w:rPr>
              <w:t>75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0" w:history="1">
            <w:r w:rsidRPr="00D47308">
              <w:rPr>
                <w:rStyle w:val="Hiperhivatkozs"/>
                <w:noProof/>
              </w:rPr>
              <w:t>98. KÉRDÉS: Szabad-e tehát a templomokban a képeket megtűrni, hogy azok az avatatlan népnek könyvek gyanánt szolgáljanak?</w:t>
            </w:r>
            <w:r>
              <w:rPr>
                <w:noProof/>
                <w:webHidden/>
              </w:rPr>
              <w:tab/>
            </w:r>
            <w:r>
              <w:rPr>
                <w:noProof/>
                <w:webHidden/>
              </w:rPr>
              <w:fldChar w:fldCharType="begin"/>
            </w:r>
            <w:r>
              <w:rPr>
                <w:noProof/>
                <w:webHidden/>
              </w:rPr>
              <w:instrText xml:space="preserve"> PAGEREF _Toc384154510 \h </w:instrText>
            </w:r>
            <w:r>
              <w:rPr>
                <w:noProof/>
                <w:webHidden/>
              </w:rPr>
            </w:r>
            <w:r>
              <w:rPr>
                <w:noProof/>
                <w:webHidden/>
              </w:rPr>
              <w:fldChar w:fldCharType="separate"/>
            </w:r>
            <w:r w:rsidR="006746C4">
              <w:rPr>
                <w:noProof/>
                <w:webHidden/>
              </w:rPr>
              <w:t>76</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11" w:history="1">
            <w:r w:rsidRPr="00D47308">
              <w:rPr>
                <w:rStyle w:val="Hiperhivatkozs"/>
                <w:noProof/>
              </w:rPr>
              <w:t>XXXVI. Úrnapja</w:t>
            </w:r>
            <w:r>
              <w:rPr>
                <w:noProof/>
                <w:webHidden/>
              </w:rPr>
              <w:tab/>
            </w:r>
            <w:r>
              <w:rPr>
                <w:noProof/>
                <w:webHidden/>
              </w:rPr>
              <w:fldChar w:fldCharType="begin"/>
            </w:r>
            <w:r>
              <w:rPr>
                <w:noProof/>
                <w:webHidden/>
              </w:rPr>
              <w:instrText xml:space="preserve"> PAGEREF _Toc384154511 \h </w:instrText>
            </w:r>
            <w:r>
              <w:rPr>
                <w:noProof/>
                <w:webHidden/>
              </w:rPr>
            </w:r>
            <w:r>
              <w:rPr>
                <w:noProof/>
                <w:webHidden/>
              </w:rPr>
              <w:fldChar w:fldCharType="separate"/>
            </w:r>
            <w:r w:rsidR="006746C4">
              <w:rPr>
                <w:noProof/>
                <w:webHidden/>
              </w:rPr>
              <w:t>76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2" w:history="1">
            <w:r w:rsidRPr="00D47308">
              <w:rPr>
                <w:rStyle w:val="Hiperhivatkozs"/>
                <w:noProof/>
              </w:rPr>
              <w:t>99. KÉRDÉS: Mit követel Isten a harmadik parancsolatban?</w:t>
            </w:r>
            <w:r>
              <w:rPr>
                <w:noProof/>
                <w:webHidden/>
              </w:rPr>
              <w:tab/>
            </w:r>
            <w:r>
              <w:rPr>
                <w:noProof/>
                <w:webHidden/>
              </w:rPr>
              <w:fldChar w:fldCharType="begin"/>
            </w:r>
            <w:r>
              <w:rPr>
                <w:noProof/>
                <w:webHidden/>
              </w:rPr>
              <w:instrText xml:space="preserve"> PAGEREF _Toc384154512 \h </w:instrText>
            </w:r>
            <w:r>
              <w:rPr>
                <w:noProof/>
                <w:webHidden/>
              </w:rPr>
            </w:r>
            <w:r>
              <w:rPr>
                <w:noProof/>
                <w:webHidden/>
              </w:rPr>
              <w:fldChar w:fldCharType="separate"/>
            </w:r>
            <w:r w:rsidR="006746C4">
              <w:rPr>
                <w:noProof/>
                <w:webHidden/>
              </w:rPr>
              <w:t>76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3" w:history="1">
            <w:r w:rsidRPr="00D47308">
              <w:rPr>
                <w:rStyle w:val="Hiperhivatkozs"/>
                <w:noProof/>
              </w:rPr>
              <w:t>100. KÉRDÉS: Oly súlyos bűn-e esküvéssel vagy átkozódással az Úr nevét káromolni, hogy Isten még azokra is haragszik, akik amennyire tehetnék, azt meg nem tiltják, vagy meg nem akadályozzák?</w:t>
            </w:r>
            <w:r>
              <w:rPr>
                <w:noProof/>
                <w:webHidden/>
              </w:rPr>
              <w:tab/>
            </w:r>
            <w:r>
              <w:rPr>
                <w:noProof/>
                <w:webHidden/>
              </w:rPr>
              <w:fldChar w:fldCharType="begin"/>
            </w:r>
            <w:r>
              <w:rPr>
                <w:noProof/>
                <w:webHidden/>
              </w:rPr>
              <w:instrText xml:space="preserve"> PAGEREF _Toc384154513 \h </w:instrText>
            </w:r>
            <w:r>
              <w:rPr>
                <w:noProof/>
                <w:webHidden/>
              </w:rPr>
            </w:r>
            <w:r>
              <w:rPr>
                <w:noProof/>
                <w:webHidden/>
              </w:rPr>
              <w:fldChar w:fldCharType="separate"/>
            </w:r>
            <w:r w:rsidR="006746C4">
              <w:rPr>
                <w:noProof/>
                <w:webHidden/>
              </w:rPr>
              <w:t>77</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14" w:history="1">
            <w:r w:rsidRPr="00D47308">
              <w:rPr>
                <w:rStyle w:val="Hiperhivatkozs"/>
                <w:noProof/>
              </w:rPr>
              <w:t>XXXVII. Úrnapja</w:t>
            </w:r>
            <w:r>
              <w:rPr>
                <w:noProof/>
                <w:webHidden/>
              </w:rPr>
              <w:tab/>
            </w:r>
            <w:r>
              <w:rPr>
                <w:noProof/>
                <w:webHidden/>
              </w:rPr>
              <w:fldChar w:fldCharType="begin"/>
            </w:r>
            <w:r>
              <w:rPr>
                <w:noProof/>
                <w:webHidden/>
              </w:rPr>
              <w:instrText xml:space="preserve"> PAGEREF _Toc384154514 \h </w:instrText>
            </w:r>
            <w:r>
              <w:rPr>
                <w:noProof/>
                <w:webHidden/>
              </w:rPr>
            </w:r>
            <w:r>
              <w:rPr>
                <w:noProof/>
                <w:webHidden/>
              </w:rPr>
              <w:fldChar w:fldCharType="separate"/>
            </w:r>
            <w:r w:rsidR="006746C4">
              <w:rPr>
                <w:noProof/>
                <w:webHidden/>
              </w:rPr>
              <w:t>77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5" w:history="1">
            <w:r w:rsidRPr="00D47308">
              <w:rPr>
                <w:rStyle w:val="Hiperhivatkozs"/>
                <w:noProof/>
              </w:rPr>
              <w:t>101. KÉRDÉS: Esküdhetik-e valaki keresztyén módon Isten nevére?</w:t>
            </w:r>
            <w:r>
              <w:rPr>
                <w:noProof/>
                <w:webHidden/>
              </w:rPr>
              <w:tab/>
            </w:r>
            <w:r>
              <w:rPr>
                <w:noProof/>
                <w:webHidden/>
              </w:rPr>
              <w:fldChar w:fldCharType="begin"/>
            </w:r>
            <w:r>
              <w:rPr>
                <w:noProof/>
                <w:webHidden/>
              </w:rPr>
              <w:instrText xml:space="preserve"> PAGEREF _Toc384154515 \h </w:instrText>
            </w:r>
            <w:r>
              <w:rPr>
                <w:noProof/>
                <w:webHidden/>
              </w:rPr>
            </w:r>
            <w:r>
              <w:rPr>
                <w:noProof/>
                <w:webHidden/>
              </w:rPr>
              <w:fldChar w:fldCharType="separate"/>
            </w:r>
            <w:r w:rsidR="006746C4">
              <w:rPr>
                <w:noProof/>
                <w:webHidden/>
              </w:rPr>
              <w:t>77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6" w:history="1">
            <w:r w:rsidRPr="00D47308">
              <w:rPr>
                <w:rStyle w:val="Hiperhivatkozs"/>
                <w:noProof/>
              </w:rPr>
              <w:t>102. KÉRDÉS: Szabad-e a szentekre vagy más teremtményekre esküdni?</w:t>
            </w:r>
            <w:r>
              <w:rPr>
                <w:noProof/>
                <w:webHidden/>
              </w:rPr>
              <w:tab/>
            </w:r>
            <w:r>
              <w:rPr>
                <w:noProof/>
                <w:webHidden/>
              </w:rPr>
              <w:fldChar w:fldCharType="begin"/>
            </w:r>
            <w:r>
              <w:rPr>
                <w:noProof/>
                <w:webHidden/>
              </w:rPr>
              <w:instrText xml:space="preserve"> PAGEREF _Toc384154516 \h </w:instrText>
            </w:r>
            <w:r>
              <w:rPr>
                <w:noProof/>
                <w:webHidden/>
              </w:rPr>
            </w:r>
            <w:r>
              <w:rPr>
                <w:noProof/>
                <w:webHidden/>
              </w:rPr>
              <w:fldChar w:fldCharType="separate"/>
            </w:r>
            <w:r w:rsidR="006746C4">
              <w:rPr>
                <w:noProof/>
                <w:webHidden/>
              </w:rPr>
              <w:t>78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17" w:history="1">
            <w:r w:rsidRPr="00D47308">
              <w:rPr>
                <w:rStyle w:val="Hiperhivatkozs"/>
                <w:noProof/>
              </w:rPr>
              <w:t>XXXVIII. Úrnapja</w:t>
            </w:r>
            <w:r>
              <w:rPr>
                <w:noProof/>
                <w:webHidden/>
              </w:rPr>
              <w:tab/>
            </w:r>
            <w:r>
              <w:rPr>
                <w:noProof/>
                <w:webHidden/>
              </w:rPr>
              <w:fldChar w:fldCharType="begin"/>
            </w:r>
            <w:r>
              <w:rPr>
                <w:noProof/>
                <w:webHidden/>
              </w:rPr>
              <w:instrText xml:space="preserve"> PAGEREF _Toc384154517 \h </w:instrText>
            </w:r>
            <w:r>
              <w:rPr>
                <w:noProof/>
                <w:webHidden/>
              </w:rPr>
            </w:r>
            <w:r>
              <w:rPr>
                <w:noProof/>
                <w:webHidden/>
              </w:rPr>
              <w:fldChar w:fldCharType="separate"/>
            </w:r>
            <w:r w:rsidR="006746C4">
              <w:rPr>
                <w:noProof/>
                <w:webHidden/>
              </w:rPr>
              <w:t>78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18" w:history="1">
            <w:r w:rsidRPr="00D47308">
              <w:rPr>
                <w:rStyle w:val="Hiperhivatkozs"/>
                <w:noProof/>
              </w:rPr>
              <w:t>103. KÉRDÉS: Mit követel Isten a negyedik parancsolatban?</w:t>
            </w:r>
            <w:r>
              <w:rPr>
                <w:noProof/>
                <w:webHidden/>
              </w:rPr>
              <w:tab/>
            </w:r>
            <w:r>
              <w:rPr>
                <w:noProof/>
                <w:webHidden/>
              </w:rPr>
              <w:fldChar w:fldCharType="begin"/>
            </w:r>
            <w:r>
              <w:rPr>
                <w:noProof/>
                <w:webHidden/>
              </w:rPr>
              <w:instrText xml:space="preserve"> PAGEREF _Toc384154518 \h </w:instrText>
            </w:r>
            <w:r>
              <w:rPr>
                <w:noProof/>
                <w:webHidden/>
              </w:rPr>
            </w:r>
            <w:r>
              <w:rPr>
                <w:noProof/>
                <w:webHidden/>
              </w:rPr>
              <w:fldChar w:fldCharType="separate"/>
            </w:r>
            <w:r w:rsidR="006746C4">
              <w:rPr>
                <w:noProof/>
                <w:webHidden/>
              </w:rPr>
              <w:t>78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19" w:history="1">
            <w:r w:rsidRPr="00D47308">
              <w:rPr>
                <w:rStyle w:val="Hiperhivatkozs"/>
                <w:noProof/>
              </w:rPr>
              <w:t>XXXIX. Úrnapja</w:t>
            </w:r>
            <w:r>
              <w:rPr>
                <w:noProof/>
                <w:webHidden/>
              </w:rPr>
              <w:tab/>
            </w:r>
            <w:r>
              <w:rPr>
                <w:noProof/>
                <w:webHidden/>
              </w:rPr>
              <w:fldChar w:fldCharType="begin"/>
            </w:r>
            <w:r>
              <w:rPr>
                <w:noProof/>
                <w:webHidden/>
              </w:rPr>
              <w:instrText xml:space="preserve"> PAGEREF _Toc384154519 \h </w:instrText>
            </w:r>
            <w:r>
              <w:rPr>
                <w:noProof/>
                <w:webHidden/>
              </w:rPr>
            </w:r>
            <w:r>
              <w:rPr>
                <w:noProof/>
                <w:webHidden/>
              </w:rPr>
              <w:fldChar w:fldCharType="separate"/>
            </w:r>
            <w:r w:rsidR="006746C4">
              <w:rPr>
                <w:noProof/>
                <w:webHidden/>
              </w:rPr>
              <w:t>79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0" w:history="1">
            <w:r w:rsidRPr="00D47308">
              <w:rPr>
                <w:rStyle w:val="Hiperhivatkozs"/>
                <w:noProof/>
              </w:rPr>
              <w:t>104. KÉRDÉS: Mit követel Isten az ötödik parancsolatban?</w:t>
            </w:r>
            <w:r>
              <w:rPr>
                <w:noProof/>
                <w:webHidden/>
              </w:rPr>
              <w:tab/>
            </w:r>
            <w:r>
              <w:rPr>
                <w:noProof/>
                <w:webHidden/>
              </w:rPr>
              <w:fldChar w:fldCharType="begin"/>
            </w:r>
            <w:r>
              <w:rPr>
                <w:noProof/>
                <w:webHidden/>
              </w:rPr>
              <w:instrText xml:space="preserve"> PAGEREF _Toc384154520 \h </w:instrText>
            </w:r>
            <w:r>
              <w:rPr>
                <w:noProof/>
                <w:webHidden/>
              </w:rPr>
            </w:r>
            <w:r>
              <w:rPr>
                <w:noProof/>
                <w:webHidden/>
              </w:rPr>
              <w:fldChar w:fldCharType="separate"/>
            </w:r>
            <w:r w:rsidR="006746C4">
              <w:rPr>
                <w:noProof/>
                <w:webHidden/>
              </w:rPr>
              <w:t>79</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21" w:history="1">
            <w:r w:rsidRPr="00D47308">
              <w:rPr>
                <w:rStyle w:val="Hiperhivatkozs"/>
                <w:noProof/>
              </w:rPr>
              <w:t>XL. Úrnapja</w:t>
            </w:r>
            <w:r>
              <w:rPr>
                <w:noProof/>
                <w:webHidden/>
              </w:rPr>
              <w:tab/>
            </w:r>
            <w:r>
              <w:rPr>
                <w:noProof/>
                <w:webHidden/>
              </w:rPr>
              <w:fldChar w:fldCharType="begin"/>
            </w:r>
            <w:r>
              <w:rPr>
                <w:noProof/>
                <w:webHidden/>
              </w:rPr>
              <w:instrText xml:space="preserve"> PAGEREF _Toc384154521 \h </w:instrText>
            </w:r>
            <w:r>
              <w:rPr>
                <w:noProof/>
                <w:webHidden/>
              </w:rPr>
            </w:r>
            <w:r>
              <w:rPr>
                <w:noProof/>
                <w:webHidden/>
              </w:rPr>
              <w:fldChar w:fldCharType="separate"/>
            </w:r>
            <w:r w:rsidR="006746C4">
              <w:rPr>
                <w:noProof/>
                <w:webHidden/>
              </w:rPr>
              <w:t>80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2" w:history="1">
            <w:r w:rsidRPr="00D47308">
              <w:rPr>
                <w:rStyle w:val="Hiperhivatkozs"/>
                <w:noProof/>
              </w:rPr>
              <w:t>105. KÉRDÉS: Mit követel Isten a hatodik parancsolatban?</w:t>
            </w:r>
            <w:r>
              <w:rPr>
                <w:noProof/>
                <w:webHidden/>
              </w:rPr>
              <w:tab/>
            </w:r>
            <w:r>
              <w:rPr>
                <w:noProof/>
                <w:webHidden/>
              </w:rPr>
              <w:fldChar w:fldCharType="begin"/>
            </w:r>
            <w:r>
              <w:rPr>
                <w:noProof/>
                <w:webHidden/>
              </w:rPr>
              <w:instrText xml:space="preserve"> PAGEREF _Toc384154522 \h </w:instrText>
            </w:r>
            <w:r>
              <w:rPr>
                <w:noProof/>
                <w:webHidden/>
              </w:rPr>
            </w:r>
            <w:r>
              <w:rPr>
                <w:noProof/>
                <w:webHidden/>
              </w:rPr>
              <w:fldChar w:fldCharType="separate"/>
            </w:r>
            <w:r w:rsidR="006746C4">
              <w:rPr>
                <w:noProof/>
                <w:webHidden/>
              </w:rPr>
              <w:t>80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3" w:history="1">
            <w:r w:rsidRPr="00D47308">
              <w:rPr>
                <w:rStyle w:val="Hiperhivatkozs"/>
                <w:noProof/>
              </w:rPr>
              <w:t>106. KÉRDÉS: Ez a parancsolat csak a gyilkosságról szól?</w:t>
            </w:r>
            <w:r>
              <w:rPr>
                <w:noProof/>
                <w:webHidden/>
              </w:rPr>
              <w:tab/>
            </w:r>
            <w:r>
              <w:rPr>
                <w:noProof/>
                <w:webHidden/>
              </w:rPr>
              <w:fldChar w:fldCharType="begin"/>
            </w:r>
            <w:r>
              <w:rPr>
                <w:noProof/>
                <w:webHidden/>
              </w:rPr>
              <w:instrText xml:space="preserve"> PAGEREF _Toc384154523 \h </w:instrText>
            </w:r>
            <w:r>
              <w:rPr>
                <w:noProof/>
                <w:webHidden/>
              </w:rPr>
            </w:r>
            <w:r>
              <w:rPr>
                <w:noProof/>
                <w:webHidden/>
              </w:rPr>
              <w:fldChar w:fldCharType="separate"/>
            </w:r>
            <w:r w:rsidR="006746C4">
              <w:rPr>
                <w:noProof/>
                <w:webHidden/>
              </w:rPr>
              <w:t>81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4" w:history="1">
            <w:r w:rsidRPr="00D47308">
              <w:rPr>
                <w:rStyle w:val="Hiperhivatkozs"/>
                <w:noProof/>
              </w:rPr>
              <w:t>107. KÉRDÉS: Elég-e, ha így senkit meg nem ölünk?</w:t>
            </w:r>
            <w:r>
              <w:rPr>
                <w:noProof/>
                <w:webHidden/>
              </w:rPr>
              <w:tab/>
            </w:r>
            <w:r>
              <w:rPr>
                <w:noProof/>
                <w:webHidden/>
              </w:rPr>
              <w:fldChar w:fldCharType="begin"/>
            </w:r>
            <w:r>
              <w:rPr>
                <w:noProof/>
                <w:webHidden/>
              </w:rPr>
              <w:instrText xml:space="preserve"> PAGEREF _Toc384154524 \h </w:instrText>
            </w:r>
            <w:r>
              <w:rPr>
                <w:noProof/>
                <w:webHidden/>
              </w:rPr>
            </w:r>
            <w:r>
              <w:rPr>
                <w:noProof/>
                <w:webHidden/>
              </w:rPr>
              <w:fldChar w:fldCharType="separate"/>
            </w:r>
            <w:r w:rsidR="006746C4">
              <w:rPr>
                <w:noProof/>
                <w:webHidden/>
              </w:rPr>
              <w:t>82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25" w:history="1">
            <w:r w:rsidRPr="00D47308">
              <w:rPr>
                <w:rStyle w:val="Hiperhivatkozs"/>
                <w:noProof/>
              </w:rPr>
              <w:t>XLI. Úrnapja</w:t>
            </w:r>
            <w:r>
              <w:rPr>
                <w:noProof/>
                <w:webHidden/>
              </w:rPr>
              <w:tab/>
            </w:r>
            <w:r>
              <w:rPr>
                <w:noProof/>
                <w:webHidden/>
              </w:rPr>
              <w:fldChar w:fldCharType="begin"/>
            </w:r>
            <w:r>
              <w:rPr>
                <w:noProof/>
                <w:webHidden/>
              </w:rPr>
              <w:instrText xml:space="preserve"> PAGEREF _Toc384154525 \h </w:instrText>
            </w:r>
            <w:r>
              <w:rPr>
                <w:noProof/>
                <w:webHidden/>
              </w:rPr>
            </w:r>
            <w:r>
              <w:rPr>
                <w:noProof/>
                <w:webHidden/>
              </w:rPr>
              <w:fldChar w:fldCharType="separate"/>
            </w:r>
            <w:r w:rsidR="006746C4">
              <w:rPr>
                <w:noProof/>
                <w:webHidden/>
              </w:rPr>
              <w:t>83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6" w:history="1">
            <w:r w:rsidRPr="00D47308">
              <w:rPr>
                <w:rStyle w:val="Hiperhivatkozs"/>
                <w:noProof/>
              </w:rPr>
              <w:t>108. KÉRDÉS: Mit követel a hetedik parancsolatban?</w:t>
            </w:r>
            <w:r>
              <w:rPr>
                <w:noProof/>
                <w:webHidden/>
              </w:rPr>
              <w:tab/>
            </w:r>
            <w:r>
              <w:rPr>
                <w:noProof/>
                <w:webHidden/>
              </w:rPr>
              <w:fldChar w:fldCharType="begin"/>
            </w:r>
            <w:r>
              <w:rPr>
                <w:noProof/>
                <w:webHidden/>
              </w:rPr>
              <w:instrText xml:space="preserve"> PAGEREF _Toc384154526 \h </w:instrText>
            </w:r>
            <w:r>
              <w:rPr>
                <w:noProof/>
                <w:webHidden/>
              </w:rPr>
            </w:r>
            <w:r>
              <w:rPr>
                <w:noProof/>
                <w:webHidden/>
              </w:rPr>
              <w:fldChar w:fldCharType="separate"/>
            </w:r>
            <w:r w:rsidR="006746C4">
              <w:rPr>
                <w:noProof/>
                <w:webHidden/>
              </w:rPr>
              <w:t>83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7" w:history="1">
            <w:r w:rsidRPr="00D47308">
              <w:rPr>
                <w:rStyle w:val="Hiperhivatkozs"/>
                <w:noProof/>
              </w:rPr>
              <w:t>109. KÉRDÉS: Csak a házasságtörést és a más efféle förtelmet tiltja-e Isten e parancsolatban?</w:t>
            </w:r>
            <w:r>
              <w:rPr>
                <w:noProof/>
                <w:webHidden/>
              </w:rPr>
              <w:tab/>
            </w:r>
            <w:r>
              <w:rPr>
                <w:noProof/>
                <w:webHidden/>
              </w:rPr>
              <w:fldChar w:fldCharType="begin"/>
            </w:r>
            <w:r>
              <w:rPr>
                <w:noProof/>
                <w:webHidden/>
              </w:rPr>
              <w:instrText xml:space="preserve"> PAGEREF _Toc384154527 \h </w:instrText>
            </w:r>
            <w:r>
              <w:rPr>
                <w:noProof/>
                <w:webHidden/>
              </w:rPr>
            </w:r>
            <w:r>
              <w:rPr>
                <w:noProof/>
                <w:webHidden/>
              </w:rPr>
              <w:fldChar w:fldCharType="separate"/>
            </w:r>
            <w:r w:rsidR="006746C4">
              <w:rPr>
                <w:noProof/>
                <w:webHidden/>
              </w:rPr>
              <w:t>83</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28" w:history="1">
            <w:r w:rsidRPr="00D47308">
              <w:rPr>
                <w:rStyle w:val="Hiperhivatkozs"/>
                <w:noProof/>
              </w:rPr>
              <w:t>XLII. Úrnapja</w:t>
            </w:r>
            <w:r>
              <w:rPr>
                <w:noProof/>
                <w:webHidden/>
              </w:rPr>
              <w:tab/>
            </w:r>
            <w:r>
              <w:rPr>
                <w:noProof/>
                <w:webHidden/>
              </w:rPr>
              <w:fldChar w:fldCharType="begin"/>
            </w:r>
            <w:r>
              <w:rPr>
                <w:noProof/>
                <w:webHidden/>
              </w:rPr>
              <w:instrText xml:space="preserve"> PAGEREF _Toc384154528 \h </w:instrText>
            </w:r>
            <w:r>
              <w:rPr>
                <w:noProof/>
                <w:webHidden/>
              </w:rPr>
            </w:r>
            <w:r>
              <w:rPr>
                <w:noProof/>
                <w:webHidden/>
              </w:rPr>
              <w:fldChar w:fldCharType="separate"/>
            </w:r>
            <w:r w:rsidR="006746C4">
              <w:rPr>
                <w:noProof/>
                <w:webHidden/>
              </w:rPr>
              <w:t>83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29" w:history="1">
            <w:r w:rsidRPr="00D47308">
              <w:rPr>
                <w:rStyle w:val="Hiperhivatkozs"/>
                <w:noProof/>
              </w:rPr>
              <w:t>110. KÉRDÉS: Mit tilt meg Isten a nyolcadik parancsolatban?</w:t>
            </w:r>
            <w:r>
              <w:rPr>
                <w:noProof/>
                <w:webHidden/>
              </w:rPr>
              <w:tab/>
            </w:r>
            <w:r>
              <w:rPr>
                <w:noProof/>
                <w:webHidden/>
              </w:rPr>
              <w:fldChar w:fldCharType="begin"/>
            </w:r>
            <w:r>
              <w:rPr>
                <w:noProof/>
                <w:webHidden/>
              </w:rPr>
              <w:instrText xml:space="preserve"> PAGEREF _Toc384154529 \h </w:instrText>
            </w:r>
            <w:r>
              <w:rPr>
                <w:noProof/>
                <w:webHidden/>
              </w:rPr>
            </w:r>
            <w:r>
              <w:rPr>
                <w:noProof/>
                <w:webHidden/>
              </w:rPr>
              <w:fldChar w:fldCharType="separate"/>
            </w:r>
            <w:r w:rsidR="006746C4">
              <w:rPr>
                <w:noProof/>
                <w:webHidden/>
              </w:rPr>
              <w:t>83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0" w:history="1">
            <w:r w:rsidRPr="00D47308">
              <w:rPr>
                <w:rStyle w:val="Hiperhivatkozs"/>
                <w:noProof/>
              </w:rPr>
              <w:t>111. KÉRDÉS: Mit követel tőled Isten e parancsolatban?</w:t>
            </w:r>
            <w:r>
              <w:rPr>
                <w:noProof/>
                <w:webHidden/>
              </w:rPr>
              <w:tab/>
            </w:r>
            <w:r>
              <w:rPr>
                <w:noProof/>
                <w:webHidden/>
              </w:rPr>
              <w:fldChar w:fldCharType="begin"/>
            </w:r>
            <w:r>
              <w:rPr>
                <w:noProof/>
                <w:webHidden/>
              </w:rPr>
              <w:instrText xml:space="preserve"> PAGEREF _Toc384154530 \h </w:instrText>
            </w:r>
            <w:r>
              <w:rPr>
                <w:noProof/>
                <w:webHidden/>
              </w:rPr>
            </w:r>
            <w:r>
              <w:rPr>
                <w:noProof/>
                <w:webHidden/>
              </w:rPr>
              <w:fldChar w:fldCharType="separate"/>
            </w:r>
            <w:r w:rsidR="006746C4">
              <w:rPr>
                <w:noProof/>
                <w:webHidden/>
              </w:rPr>
              <w:t>84</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31" w:history="1">
            <w:r w:rsidRPr="00D47308">
              <w:rPr>
                <w:rStyle w:val="Hiperhivatkozs"/>
                <w:noProof/>
              </w:rPr>
              <w:t>XLIII. Úrnapja</w:t>
            </w:r>
            <w:r>
              <w:rPr>
                <w:noProof/>
                <w:webHidden/>
              </w:rPr>
              <w:tab/>
            </w:r>
            <w:r>
              <w:rPr>
                <w:noProof/>
                <w:webHidden/>
              </w:rPr>
              <w:fldChar w:fldCharType="begin"/>
            </w:r>
            <w:r>
              <w:rPr>
                <w:noProof/>
                <w:webHidden/>
              </w:rPr>
              <w:instrText xml:space="preserve"> PAGEREF _Toc384154531 \h </w:instrText>
            </w:r>
            <w:r>
              <w:rPr>
                <w:noProof/>
                <w:webHidden/>
              </w:rPr>
            </w:r>
            <w:r>
              <w:rPr>
                <w:noProof/>
                <w:webHidden/>
              </w:rPr>
              <w:fldChar w:fldCharType="separate"/>
            </w:r>
            <w:r w:rsidR="006746C4">
              <w:rPr>
                <w:noProof/>
                <w:webHidden/>
              </w:rPr>
              <w:t>84</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2" w:history="1">
            <w:r w:rsidRPr="00D47308">
              <w:rPr>
                <w:rStyle w:val="Hiperhivatkozs"/>
                <w:noProof/>
              </w:rPr>
              <w:t>112. KÉRDÉS: Mit kíván a kilencedik parancsolat?</w:t>
            </w:r>
            <w:r>
              <w:rPr>
                <w:noProof/>
                <w:webHidden/>
              </w:rPr>
              <w:tab/>
            </w:r>
            <w:r>
              <w:rPr>
                <w:noProof/>
                <w:webHidden/>
              </w:rPr>
              <w:fldChar w:fldCharType="begin"/>
            </w:r>
            <w:r>
              <w:rPr>
                <w:noProof/>
                <w:webHidden/>
              </w:rPr>
              <w:instrText xml:space="preserve"> PAGEREF _Toc384154532 \h </w:instrText>
            </w:r>
            <w:r>
              <w:rPr>
                <w:noProof/>
                <w:webHidden/>
              </w:rPr>
            </w:r>
            <w:r>
              <w:rPr>
                <w:noProof/>
                <w:webHidden/>
              </w:rPr>
              <w:fldChar w:fldCharType="separate"/>
            </w:r>
            <w:r w:rsidR="006746C4">
              <w:rPr>
                <w:noProof/>
                <w:webHidden/>
              </w:rPr>
              <w:t>85</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33" w:history="1">
            <w:r w:rsidRPr="00D47308">
              <w:rPr>
                <w:rStyle w:val="Hiperhivatkozs"/>
                <w:noProof/>
              </w:rPr>
              <w:t>XLIV. Úrnapja</w:t>
            </w:r>
            <w:r>
              <w:rPr>
                <w:noProof/>
                <w:webHidden/>
              </w:rPr>
              <w:tab/>
            </w:r>
            <w:r>
              <w:rPr>
                <w:noProof/>
                <w:webHidden/>
              </w:rPr>
              <w:fldChar w:fldCharType="begin"/>
            </w:r>
            <w:r>
              <w:rPr>
                <w:noProof/>
                <w:webHidden/>
              </w:rPr>
              <w:instrText xml:space="preserve"> PAGEREF _Toc384154533 \h </w:instrText>
            </w:r>
            <w:r>
              <w:rPr>
                <w:noProof/>
                <w:webHidden/>
              </w:rPr>
            </w:r>
            <w:r>
              <w:rPr>
                <w:noProof/>
                <w:webHidden/>
              </w:rPr>
              <w:fldChar w:fldCharType="separate"/>
            </w:r>
            <w:r w:rsidR="006746C4">
              <w:rPr>
                <w:noProof/>
                <w:webHidden/>
              </w:rPr>
              <w:t>85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4" w:history="1">
            <w:r w:rsidRPr="00D47308">
              <w:rPr>
                <w:rStyle w:val="Hiperhivatkozs"/>
                <w:noProof/>
              </w:rPr>
              <w:t>113. KÉRDÉS: Mit akar a tizedik parancsolat?</w:t>
            </w:r>
            <w:r>
              <w:rPr>
                <w:noProof/>
                <w:webHidden/>
              </w:rPr>
              <w:tab/>
            </w:r>
            <w:r>
              <w:rPr>
                <w:noProof/>
                <w:webHidden/>
              </w:rPr>
              <w:fldChar w:fldCharType="begin"/>
            </w:r>
            <w:r>
              <w:rPr>
                <w:noProof/>
                <w:webHidden/>
              </w:rPr>
              <w:instrText xml:space="preserve"> PAGEREF _Toc384154534 \h </w:instrText>
            </w:r>
            <w:r>
              <w:rPr>
                <w:noProof/>
                <w:webHidden/>
              </w:rPr>
            </w:r>
            <w:r>
              <w:rPr>
                <w:noProof/>
                <w:webHidden/>
              </w:rPr>
              <w:fldChar w:fldCharType="separate"/>
            </w:r>
            <w:r w:rsidR="006746C4">
              <w:rPr>
                <w:noProof/>
                <w:webHidden/>
              </w:rPr>
              <w:t>85</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5" w:history="1">
            <w:r w:rsidRPr="00D47308">
              <w:rPr>
                <w:rStyle w:val="Hiperhivatkozs"/>
                <w:noProof/>
              </w:rPr>
              <w:t>114. KÉRDÉS: De vajon megtarthatják tökéletesen e parancsolatokat, akik Istenhez megtértek?</w:t>
            </w:r>
            <w:r>
              <w:rPr>
                <w:noProof/>
                <w:webHidden/>
              </w:rPr>
              <w:tab/>
            </w:r>
            <w:r>
              <w:rPr>
                <w:noProof/>
                <w:webHidden/>
              </w:rPr>
              <w:fldChar w:fldCharType="begin"/>
            </w:r>
            <w:r>
              <w:rPr>
                <w:noProof/>
                <w:webHidden/>
              </w:rPr>
              <w:instrText xml:space="preserve"> PAGEREF _Toc384154535 \h </w:instrText>
            </w:r>
            <w:r>
              <w:rPr>
                <w:noProof/>
                <w:webHidden/>
              </w:rPr>
            </w:r>
            <w:r>
              <w:rPr>
                <w:noProof/>
                <w:webHidden/>
              </w:rPr>
              <w:fldChar w:fldCharType="separate"/>
            </w:r>
            <w:r w:rsidR="006746C4">
              <w:rPr>
                <w:noProof/>
                <w:webHidden/>
              </w:rPr>
              <w:t>86</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6" w:history="1">
            <w:r w:rsidRPr="00D47308">
              <w:rPr>
                <w:rStyle w:val="Hiperhivatkozs"/>
                <w:noProof/>
              </w:rPr>
              <w:t>115. KÉRDÉS: Miért hirdetteti Isten a tízparancsolatot olyan szigorúan, ha azokat ebben az életben senki sem tarthatja meg?</w:t>
            </w:r>
            <w:r>
              <w:rPr>
                <w:noProof/>
                <w:webHidden/>
              </w:rPr>
              <w:tab/>
            </w:r>
            <w:r>
              <w:rPr>
                <w:noProof/>
                <w:webHidden/>
              </w:rPr>
              <w:fldChar w:fldCharType="begin"/>
            </w:r>
            <w:r>
              <w:rPr>
                <w:noProof/>
                <w:webHidden/>
              </w:rPr>
              <w:instrText xml:space="preserve"> PAGEREF _Toc384154536 \h </w:instrText>
            </w:r>
            <w:r>
              <w:rPr>
                <w:noProof/>
                <w:webHidden/>
              </w:rPr>
            </w:r>
            <w:r>
              <w:rPr>
                <w:noProof/>
                <w:webHidden/>
              </w:rPr>
              <w:fldChar w:fldCharType="separate"/>
            </w:r>
            <w:r w:rsidR="006746C4">
              <w:rPr>
                <w:noProof/>
                <w:webHidden/>
              </w:rPr>
              <w:t>86</w:t>
            </w:r>
            <w:r>
              <w:rPr>
                <w:noProof/>
                <w:webHidden/>
              </w:rPr>
              <w:fldChar w:fldCharType="end"/>
            </w:r>
          </w:hyperlink>
        </w:p>
        <w:p w:rsidR="00261E6A" w:rsidRDefault="00261E6A">
          <w:pPr>
            <w:pStyle w:val="TJ1"/>
            <w:tabs>
              <w:tab w:val="right" w:leader="dot" w:pos="9062"/>
            </w:tabs>
            <w:rPr>
              <w:rFonts w:eastAsiaTheme="minorEastAsia"/>
              <w:noProof/>
              <w:lang w:eastAsia="hu-HU"/>
            </w:rPr>
          </w:pPr>
          <w:hyperlink w:anchor="_Toc384154537" w:history="1">
            <w:r w:rsidRPr="00D47308">
              <w:rPr>
                <w:rStyle w:val="Hiperhivatkozs"/>
                <w:noProof/>
              </w:rPr>
              <w:t>AZ IMÁDSÁG</w:t>
            </w:r>
            <w:r>
              <w:rPr>
                <w:noProof/>
                <w:webHidden/>
              </w:rPr>
              <w:tab/>
            </w:r>
            <w:r>
              <w:rPr>
                <w:noProof/>
                <w:webHidden/>
              </w:rPr>
              <w:fldChar w:fldCharType="begin"/>
            </w:r>
            <w:r>
              <w:rPr>
                <w:noProof/>
                <w:webHidden/>
              </w:rPr>
              <w:instrText xml:space="preserve"> PAGEREF _Toc384154537 \h </w:instrText>
            </w:r>
            <w:r>
              <w:rPr>
                <w:noProof/>
                <w:webHidden/>
              </w:rPr>
            </w:r>
            <w:r>
              <w:rPr>
                <w:noProof/>
                <w:webHidden/>
              </w:rPr>
              <w:fldChar w:fldCharType="separate"/>
            </w:r>
            <w:r w:rsidR="006746C4">
              <w:rPr>
                <w:noProof/>
                <w:webHidden/>
              </w:rPr>
              <w:t>86</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38" w:history="1">
            <w:r w:rsidRPr="00D47308">
              <w:rPr>
                <w:rStyle w:val="Hiperhivatkozs"/>
                <w:noProof/>
              </w:rPr>
              <w:t>XLV. Úrnapja</w:t>
            </w:r>
            <w:r>
              <w:rPr>
                <w:noProof/>
                <w:webHidden/>
              </w:rPr>
              <w:tab/>
            </w:r>
            <w:r>
              <w:rPr>
                <w:noProof/>
                <w:webHidden/>
              </w:rPr>
              <w:fldChar w:fldCharType="begin"/>
            </w:r>
            <w:r>
              <w:rPr>
                <w:noProof/>
                <w:webHidden/>
              </w:rPr>
              <w:instrText xml:space="preserve"> PAGEREF _Toc384154538 \h </w:instrText>
            </w:r>
            <w:r>
              <w:rPr>
                <w:noProof/>
                <w:webHidden/>
              </w:rPr>
            </w:r>
            <w:r>
              <w:rPr>
                <w:noProof/>
                <w:webHidden/>
              </w:rPr>
              <w:fldChar w:fldCharType="separate"/>
            </w:r>
            <w:r w:rsidR="006746C4">
              <w:rPr>
                <w:noProof/>
                <w:webHidden/>
              </w:rPr>
              <w:t>87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39" w:history="1">
            <w:r w:rsidRPr="00D47308">
              <w:rPr>
                <w:rStyle w:val="Hiperhivatkozs"/>
                <w:noProof/>
              </w:rPr>
              <w:t>116. KÉRDÉS: Miért szükséges a keresztyéneknek imádkozni?</w:t>
            </w:r>
            <w:r>
              <w:rPr>
                <w:noProof/>
                <w:webHidden/>
              </w:rPr>
              <w:tab/>
            </w:r>
            <w:r>
              <w:rPr>
                <w:noProof/>
                <w:webHidden/>
              </w:rPr>
              <w:fldChar w:fldCharType="begin"/>
            </w:r>
            <w:r>
              <w:rPr>
                <w:noProof/>
                <w:webHidden/>
              </w:rPr>
              <w:instrText xml:space="preserve"> PAGEREF _Toc384154539 \h </w:instrText>
            </w:r>
            <w:r>
              <w:rPr>
                <w:noProof/>
                <w:webHidden/>
              </w:rPr>
            </w:r>
            <w:r>
              <w:rPr>
                <w:noProof/>
                <w:webHidden/>
              </w:rPr>
              <w:fldChar w:fldCharType="separate"/>
            </w:r>
            <w:r w:rsidR="006746C4">
              <w:rPr>
                <w:noProof/>
                <w:webHidden/>
              </w:rPr>
              <w:t>87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0" w:history="1">
            <w:r w:rsidRPr="00D47308">
              <w:rPr>
                <w:rStyle w:val="Hiperhivatkozs"/>
                <w:noProof/>
              </w:rPr>
              <w:t>117. KÉRDÉS: Mi szükséges az olyan imádsághoz, amelyet Isten kedvel és meghallgat?</w:t>
            </w:r>
            <w:r>
              <w:rPr>
                <w:noProof/>
                <w:webHidden/>
              </w:rPr>
              <w:tab/>
            </w:r>
            <w:r>
              <w:rPr>
                <w:noProof/>
                <w:webHidden/>
              </w:rPr>
              <w:fldChar w:fldCharType="begin"/>
            </w:r>
            <w:r>
              <w:rPr>
                <w:noProof/>
                <w:webHidden/>
              </w:rPr>
              <w:instrText xml:space="preserve"> PAGEREF _Toc384154540 \h </w:instrText>
            </w:r>
            <w:r>
              <w:rPr>
                <w:noProof/>
                <w:webHidden/>
              </w:rPr>
            </w:r>
            <w:r>
              <w:rPr>
                <w:noProof/>
                <w:webHidden/>
              </w:rPr>
              <w:fldChar w:fldCharType="separate"/>
            </w:r>
            <w:r w:rsidR="006746C4">
              <w:rPr>
                <w:noProof/>
                <w:webHidden/>
              </w:rPr>
              <w:t>87</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1" w:history="1">
            <w:r w:rsidRPr="00D47308">
              <w:rPr>
                <w:rStyle w:val="Hiperhivatkozs"/>
                <w:noProof/>
              </w:rPr>
              <w:t>118. KÉRDÉS: Mit parancsolt Isten, hogy tőle kérjünk?</w:t>
            </w:r>
            <w:r>
              <w:rPr>
                <w:noProof/>
                <w:webHidden/>
              </w:rPr>
              <w:tab/>
            </w:r>
            <w:r>
              <w:rPr>
                <w:noProof/>
                <w:webHidden/>
              </w:rPr>
              <w:fldChar w:fldCharType="begin"/>
            </w:r>
            <w:r>
              <w:rPr>
                <w:noProof/>
                <w:webHidden/>
              </w:rPr>
              <w:instrText xml:space="preserve"> PAGEREF _Toc384154541 \h </w:instrText>
            </w:r>
            <w:r>
              <w:rPr>
                <w:noProof/>
                <w:webHidden/>
              </w:rPr>
            </w:r>
            <w:r>
              <w:rPr>
                <w:noProof/>
                <w:webHidden/>
              </w:rPr>
              <w:fldChar w:fldCharType="separate"/>
            </w:r>
            <w:r w:rsidR="006746C4">
              <w:rPr>
                <w:noProof/>
                <w:webHidden/>
              </w:rPr>
              <w:t>88</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2" w:history="1">
            <w:r w:rsidRPr="00D47308">
              <w:rPr>
                <w:rStyle w:val="Hiperhivatkozs"/>
                <w:noProof/>
              </w:rPr>
              <w:t>119. KÉRDÉS: Melyik ez a könyörgés?*</w:t>
            </w:r>
            <w:r>
              <w:rPr>
                <w:noProof/>
                <w:webHidden/>
              </w:rPr>
              <w:tab/>
            </w:r>
            <w:r>
              <w:rPr>
                <w:noProof/>
                <w:webHidden/>
              </w:rPr>
              <w:fldChar w:fldCharType="begin"/>
            </w:r>
            <w:r>
              <w:rPr>
                <w:noProof/>
                <w:webHidden/>
              </w:rPr>
              <w:instrText xml:space="preserve"> PAGEREF _Toc384154542 \h </w:instrText>
            </w:r>
            <w:r>
              <w:rPr>
                <w:noProof/>
                <w:webHidden/>
              </w:rPr>
            </w:r>
            <w:r>
              <w:rPr>
                <w:noProof/>
                <w:webHidden/>
              </w:rPr>
              <w:fldChar w:fldCharType="separate"/>
            </w:r>
            <w:r w:rsidR="006746C4">
              <w:rPr>
                <w:noProof/>
                <w:webHidden/>
              </w:rPr>
              <w:t>88</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43" w:history="1">
            <w:r w:rsidRPr="00D47308">
              <w:rPr>
                <w:rStyle w:val="Hiperhivatkozs"/>
                <w:noProof/>
              </w:rPr>
              <w:t>XLVI. Úrnapja</w:t>
            </w:r>
            <w:r>
              <w:rPr>
                <w:noProof/>
                <w:webHidden/>
              </w:rPr>
              <w:tab/>
            </w:r>
            <w:r>
              <w:rPr>
                <w:noProof/>
                <w:webHidden/>
              </w:rPr>
              <w:fldChar w:fldCharType="begin"/>
            </w:r>
            <w:r>
              <w:rPr>
                <w:noProof/>
                <w:webHidden/>
              </w:rPr>
              <w:instrText xml:space="preserve"> PAGEREF _Toc384154543 \h </w:instrText>
            </w:r>
            <w:r>
              <w:rPr>
                <w:noProof/>
                <w:webHidden/>
              </w:rPr>
            </w:r>
            <w:r>
              <w:rPr>
                <w:noProof/>
                <w:webHidden/>
              </w:rPr>
              <w:fldChar w:fldCharType="separate"/>
            </w:r>
            <w:r w:rsidR="006746C4">
              <w:rPr>
                <w:noProof/>
                <w:webHidden/>
              </w:rPr>
              <w:t>89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4" w:history="1">
            <w:r w:rsidRPr="00D47308">
              <w:rPr>
                <w:rStyle w:val="Hiperhivatkozs"/>
                <w:noProof/>
              </w:rPr>
              <w:t>120. KÉRDÉS: Miért parancsolja Krisztus, hogy Istent így szólítsuk meg: Mi Atyánk?</w:t>
            </w:r>
            <w:r>
              <w:rPr>
                <w:noProof/>
                <w:webHidden/>
              </w:rPr>
              <w:tab/>
            </w:r>
            <w:r>
              <w:rPr>
                <w:noProof/>
                <w:webHidden/>
              </w:rPr>
              <w:fldChar w:fldCharType="begin"/>
            </w:r>
            <w:r>
              <w:rPr>
                <w:noProof/>
                <w:webHidden/>
              </w:rPr>
              <w:instrText xml:space="preserve"> PAGEREF _Toc384154544 \h </w:instrText>
            </w:r>
            <w:r>
              <w:rPr>
                <w:noProof/>
                <w:webHidden/>
              </w:rPr>
            </w:r>
            <w:r>
              <w:rPr>
                <w:noProof/>
                <w:webHidden/>
              </w:rPr>
              <w:fldChar w:fldCharType="separate"/>
            </w:r>
            <w:r w:rsidR="006746C4">
              <w:rPr>
                <w:noProof/>
                <w:webHidden/>
              </w:rPr>
              <w:t>89</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5" w:history="1">
            <w:r w:rsidRPr="00D47308">
              <w:rPr>
                <w:rStyle w:val="Hiperhivatkozs"/>
                <w:noProof/>
              </w:rPr>
              <w:t>121. KÉRDÉS: Miért teszi hozzá ezt is: "Aki a mennyekben vagy"?</w:t>
            </w:r>
            <w:r>
              <w:rPr>
                <w:noProof/>
                <w:webHidden/>
              </w:rPr>
              <w:tab/>
            </w:r>
            <w:r>
              <w:rPr>
                <w:noProof/>
                <w:webHidden/>
              </w:rPr>
              <w:fldChar w:fldCharType="begin"/>
            </w:r>
            <w:r>
              <w:rPr>
                <w:noProof/>
                <w:webHidden/>
              </w:rPr>
              <w:instrText xml:space="preserve"> PAGEREF _Toc384154545 \h </w:instrText>
            </w:r>
            <w:r>
              <w:rPr>
                <w:noProof/>
                <w:webHidden/>
              </w:rPr>
            </w:r>
            <w:r>
              <w:rPr>
                <w:noProof/>
                <w:webHidden/>
              </w:rPr>
              <w:fldChar w:fldCharType="separate"/>
            </w:r>
            <w:r w:rsidR="006746C4">
              <w:rPr>
                <w:noProof/>
                <w:webHidden/>
              </w:rPr>
              <w:t>89</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46" w:history="1">
            <w:r w:rsidRPr="00D47308">
              <w:rPr>
                <w:rStyle w:val="Hiperhivatkozs"/>
                <w:noProof/>
              </w:rPr>
              <w:t>XLVII. Úrnapja</w:t>
            </w:r>
            <w:r>
              <w:rPr>
                <w:noProof/>
                <w:webHidden/>
              </w:rPr>
              <w:tab/>
            </w:r>
            <w:r>
              <w:rPr>
                <w:noProof/>
                <w:webHidden/>
              </w:rPr>
              <w:fldChar w:fldCharType="begin"/>
            </w:r>
            <w:r>
              <w:rPr>
                <w:noProof/>
                <w:webHidden/>
              </w:rPr>
              <w:instrText xml:space="preserve"> PAGEREF _Toc384154546 \h </w:instrText>
            </w:r>
            <w:r>
              <w:rPr>
                <w:noProof/>
                <w:webHidden/>
              </w:rPr>
            </w:r>
            <w:r>
              <w:rPr>
                <w:noProof/>
                <w:webHidden/>
              </w:rPr>
              <w:fldChar w:fldCharType="separate"/>
            </w:r>
            <w:r w:rsidR="006746C4">
              <w:rPr>
                <w:noProof/>
                <w:webHidden/>
              </w:rPr>
              <w:t>90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7" w:history="1">
            <w:r w:rsidRPr="00D47308">
              <w:rPr>
                <w:rStyle w:val="Hiperhivatkozs"/>
                <w:noProof/>
              </w:rPr>
              <w:t>122. KÉRDÉS: Melyik az első kérés?</w:t>
            </w:r>
            <w:r>
              <w:rPr>
                <w:noProof/>
                <w:webHidden/>
              </w:rPr>
              <w:tab/>
            </w:r>
            <w:r>
              <w:rPr>
                <w:noProof/>
                <w:webHidden/>
              </w:rPr>
              <w:fldChar w:fldCharType="begin"/>
            </w:r>
            <w:r>
              <w:rPr>
                <w:noProof/>
                <w:webHidden/>
              </w:rPr>
              <w:instrText xml:space="preserve"> PAGEREF _Toc384154547 \h </w:instrText>
            </w:r>
            <w:r>
              <w:rPr>
                <w:noProof/>
                <w:webHidden/>
              </w:rPr>
            </w:r>
            <w:r>
              <w:rPr>
                <w:noProof/>
                <w:webHidden/>
              </w:rPr>
              <w:fldChar w:fldCharType="separate"/>
            </w:r>
            <w:r w:rsidR="006746C4">
              <w:rPr>
                <w:noProof/>
                <w:webHidden/>
              </w:rPr>
              <w:t>90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48" w:history="1">
            <w:r w:rsidRPr="00D47308">
              <w:rPr>
                <w:rStyle w:val="Hiperhivatkozs"/>
                <w:noProof/>
              </w:rPr>
              <w:t>XLVIII. Úrnapja</w:t>
            </w:r>
            <w:r>
              <w:rPr>
                <w:noProof/>
                <w:webHidden/>
              </w:rPr>
              <w:tab/>
            </w:r>
            <w:r>
              <w:rPr>
                <w:noProof/>
                <w:webHidden/>
              </w:rPr>
              <w:fldChar w:fldCharType="begin"/>
            </w:r>
            <w:r>
              <w:rPr>
                <w:noProof/>
                <w:webHidden/>
              </w:rPr>
              <w:instrText xml:space="preserve"> PAGEREF _Toc384154548 \h </w:instrText>
            </w:r>
            <w:r>
              <w:rPr>
                <w:noProof/>
                <w:webHidden/>
              </w:rPr>
            </w:r>
            <w:r>
              <w:rPr>
                <w:noProof/>
                <w:webHidden/>
              </w:rPr>
              <w:fldChar w:fldCharType="separate"/>
            </w:r>
            <w:r w:rsidR="006746C4">
              <w:rPr>
                <w:noProof/>
                <w:webHidden/>
              </w:rPr>
              <w:t>90</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49" w:history="1">
            <w:r w:rsidRPr="00D47308">
              <w:rPr>
                <w:rStyle w:val="Hiperhivatkozs"/>
                <w:noProof/>
              </w:rPr>
              <w:t>123. KÉRDÉS: Melyik a második kérés?</w:t>
            </w:r>
            <w:r>
              <w:rPr>
                <w:noProof/>
                <w:webHidden/>
              </w:rPr>
              <w:tab/>
            </w:r>
            <w:r>
              <w:rPr>
                <w:noProof/>
                <w:webHidden/>
              </w:rPr>
              <w:fldChar w:fldCharType="begin"/>
            </w:r>
            <w:r>
              <w:rPr>
                <w:noProof/>
                <w:webHidden/>
              </w:rPr>
              <w:instrText xml:space="preserve"> PAGEREF _Toc384154549 \h </w:instrText>
            </w:r>
            <w:r>
              <w:rPr>
                <w:noProof/>
                <w:webHidden/>
              </w:rPr>
            </w:r>
            <w:r>
              <w:rPr>
                <w:noProof/>
                <w:webHidden/>
              </w:rPr>
              <w:fldChar w:fldCharType="separate"/>
            </w:r>
            <w:r w:rsidR="006746C4">
              <w:rPr>
                <w:noProof/>
                <w:webHidden/>
              </w:rPr>
              <w:t>90</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50" w:history="1">
            <w:r w:rsidRPr="00D47308">
              <w:rPr>
                <w:rStyle w:val="Hiperhivatkozs"/>
                <w:noProof/>
              </w:rPr>
              <w:t>XLIX. Úrnapja</w:t>
            </w:r>
            <w:r>
              <w:rPr>
                <w:noProof/>
                <w:webHidden/>
              </w:rPr>
              <w:tab/>
            </w:r>
            <w:r>
              <w:rPr>
                <w:noProof/>
                <w:webHidden/>
              </w:rPr>
              <w:fldChar w:fldCharType="begin"/>
            </w:r>
            <w:r>
              <w:rPr>
                <w:noProof/>
                <w:webHidden/>
              </w:rPr>
              <w:instrText xml:space="preserve"> PAGEREF _Toc384154550 \h </w:instrText>
            </w:r>
            <w:r>
              <w:rPr>
                <w:noProof/>
                <w:webHidden/>
              </w:rPr>
            </w:r>
            <w:r>
              <w:rPr>
                <w:noProof/>
                <w:webHidden/>
              </w:rPr>
              <w:fldChar w:fldCharType="separate"/>
            </w:r>
            <w:r w:rsidR="006746C4">
              <w:rPr>
                <w:noProof/>
                <w:webHidden/>
              </w:rPr>
              <w:t>91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1" w:history="1">
            <w:r w:rsidRPr="00D47308">
              <w:rPr>
                <w:rStyle w:val="Hiperhivatkozs"/>
                <w:noProof/>
              </w:rPr>
              <w:t>124. KÉRDÉS: Melyik a harmadik kérés?</w:t>
            </w:r>
            <w:r>
              <w:rPr>
                <w:noProof/>
                <w:webHidden/>
              </w:rPr>
              <w:tab/>
            </w:r>
            <w:r>
              <w:rPr>
                <w:noProof/>
                <w:webHidden/>
              </w:rPr>
              <w:fldChar w:fldCharType="begin"/>
            </w:r>
            <w:r>
              <w:rPr>
                <w:noProof/>
                <w:webHidden/>
              </w:rPr>
              <w:instrText xml:space="preserve"> PAGEREF _Toc384154551 \h </w:instrText>
            </w:r>
            <w:r>
              <w:rPr>
                <w:noProof/>
                <w:webHidden/>
              </w:rPr>
            </w:r>
            <w:r>
              <w:rPr>
                <w:noProof/>
                <w:webHidden/>
              </w:rPr>
              <w:fldChar w:fldCharType="separate"/>
            </w:r>
            <w:r w:rsidR="006746C4">
              <w:rPr>
                <w:noProof/>
                <w:webHidden/>
              </w:rPr>
              <w:t>91</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52" w:history="1">
            <w:r w:rsidRPr="00D47308">
              <w:rPr>
                <w:rStyle w:val="Hiperhivatkozs"/>
                <w:noProof/>
              </w:rPr>
              <w:t>L. Úrnapja</w:t>
            </w:r>
            <w:r>
              <w:rPr>
                <w:noProof/>
                <w:webHidden/>
              </w:rPr>
              <w:tab/>
            </w:r>
            <w:r>
              <w:rPr>
                <w:noProof/>
                <w:webHidden/>
              </w:rPr>
              <w:fldChar w:fldCharType="begin"/>
            </w:r>
            <w:r>
              <w:rPr>
                <w:noProof/>
                <w:webHidden/>
              </w:rPr>
              <w:instrText xml:space="preserve"> PAGEREF _Toc384154552 \h </w:instrText>
            </w:r>
            <w:r>
              <w:rPr>
                <w:noProof/>
                <w:webHidden/>
              </w:rPr>
            </w:r>
            <w:r>
              <w:rPr>
                <w:noProof/>
                <w:webHidden/>
              </w:rPr>
              <w:fldChar w:fldCharType="separate"/>
            </w:r>
            <w:r w:rsidR="006746C4">
              <w:rPr>
                <w:noProof/>
                <w:webHidden/>
              </w:rPr>
              <w:t>91</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3" w:history="1">
            <w:r w:rsidRPr="00D47308">
              <w:rPr>
                <w:rStyle w:val="Hiperhivatkozs"/>
                <w:noProof/>
              </w:rPr>
              <w:t>125. KÉRDÉS: Melyik a negyedik kérés?</w:t>
            </w:r>
            <w:r>
              <w:rPr>
                <w:noProof/>
                <w:webHidden/>
              </w:rPr>
              <w:tab/>
            </w:r>
            <w:r>
              <w:rPr>
                <w:noProof/>
                <w:webHidden/>
              </w:rPr>
              <w:fldChar w:fldCharType="begin"/>
            </w:r>
            <w:r>
              <w:rPr>
                <w:noProof/>
                <w:webHidden/>
              </w:rPr>
              <w:instrText xml:space="preserve"> PAGEREF _Toc384154553 \h </w:instrText>
            </w:r>
            <w:r>
              <w:rPr>
                <w:noProof/>
                <w:webHidden/>
              </w:rPr>
            </w:r>
            <w:r>
              <w:rPr>
                <w:noProof/>
                <w:webHidden/>
              </w:rPr>
              <w:fldChar w:fldCharType="separate"/>
            </w:r>
            <w:r w:rsidR="006746C4">
              <w:rPr>
                <w:noProof/>
                <w:webHidden/>
              </w:rPr>
              <w:t>91</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54" w:history="1">
            <w:r w:rsidRPr="00D47308">
              <w:rPr>
                <w:rStyle w:val="Hiperhivatkozs"/>
                <w:noProof/>
              </w:rPr>
              <w:t>LI. Úrnapja</w:t>
            </w:r>
            <w:r>
              <w:rPr>
                <w:noProof/>
                <w:webHidden/>
              </w:rPr>
              <w:tab/>
            </w:r>
            <w:r>
              <w:rPr>
                <w:noProof/>
                <w:webHidden/>
              </w:rPr>
              <w:fldChar w:fldCharType="begin"/>
            </w:r>
            <w:r>
              <w:rPr>
                <w:noProof/>
                <w:webHidden/>
              </w:rPr>
              <w:instrText xml:space="preserve"> PAGEREF _Toc384154554 \h </w:instrText>
            </w:r>
            <w:r>
              <w:rPr>
                <w:noProof/>
                <w:webHidden/>
              </w:rPr>
            </w:r>
            <w:r>
              <w:rPr>
                <w:noProof/>
                <w:webHidden/>
              </w:rPr>
              <w:fldChar w:fldCharType="separate"/>
            </w:r>
            <w:r w:rsidR="006746C4">
              <w:rPr>
                <w:noProof/>
                <w:webHidden/>
              </w:rPr>
              <w:t>92</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5" w:history="1">
            <w:r w:rsidRPr="00D47308">
              <w:rPr>
                <w:rStyle w:val="Hiperhivatkozs"/>
                <w:noProof/>
              </w:rPr>
              <w:t>126. KÉRDÉS: Melyik az ötödik kérés?</w:t>
            </w:r>
            <w:r>
              <w:rPr>
                <w:noProof/>
                <w:webHidden/>
              </w:rPr>
              <w:tab/>
            </w:r>
            <w:r>
              <w:rPr>
                <w:noProof/>
                <w:webHidden/>
              </w:rPr>
              <w:fldChar w:fldCharType="begin"/>
            </w:r>
            <w:r>
              <w:rPr>
                <w:noProof/>
                <w:webHidden/>
              </w:rPr>
              <w:instrText xml:space="preserve"> PAGEREF _Toc384154555 \h </w:instrText>
            </w:r>
            <w:r>
              <w:rPr>
                <w:noProof/>
                <w:webHidden/>
              </w:rPr>
            </w:r>
            <w:r>
              <w:rPr>
                <w:noProof/>
                <w:webHidden/>
              </w:rPr>
              <w:fldChar w:fldCharType="separate"/>
            </w:r>
            <w:r w:rsidR="006746C4">
              <w:rPr>
                <w:noProof/>
                <w:webHidden/>
              </w:rPr>
              <w:t>92</w:t>
            </w:r>
            <w:r>
              <w:rPr>
                <w:noProof/>
                <w:webHidden/>
              </w:rPr>
              <w:fldChar w:fldCharType="end"/>
            </w:r>
          </w:hyperlink>
        </w:p>
        <w:p w:rsidR="00261E6A" w:rsidRDefault="00261E6A">
          <w:pPr>
            <w:pStyle w:val="TJ2"/>
            <w:tabs>
              <w:tab w:val="right" w:leader="dot" w:pos="9062"/>
            </w:tabs>
            <w:rPr>
              <w:rFonts w:eastAsiaTheme="minorEastAsia"/>
              <w:noProof/>
              <w:lang w:eastAsia="hu-HU"/>
            </w:rPr>
          </w:pPr>
          <w:hyperlink w:anchor="_Toc384154556" w:history="1">
            <w:r w:rsidRPr="00D47308">
              <w:rPr>
                <w:rStyle w:val="Hiperhivatkozs"/>
                <w:noProof/>
              </w:rPr>
              <w:t>LII. Úrnapja</w:t>
            </w:r>
            <w:r>
              <w:rPr>
                <w:noProof/>
                <w:webHidden/>
              </w:rPr>
              <w:tab/>
            </w:r>
            <w:r>
              <w:rPr>
                <w:noProof/>
                <w:webHidden/>
              </w:rPr>
              <w:fldChar w:fldCharType="begin"/>
            </w:r>
            <w:r>
              <w:rPr>
                <w:noProof/>
                <w:webHidden/>
              </w:rPr>
              <w:instrText xml:space="preserve"> PAGEREF _Toc384154556 \h </w:instrText>
            </w:r>
            <w:r>
              <w:rPr>
                <w:noProof/>
                <w:webHidden/>
              </w:rPr>
            </w:r>
            <w:r>
              <w:rPr>
                <w:noProof/>
                <w:webHidden/>
              </w:rPr>
              <w:fldChar w:fldCharType="separate"/>
            </w:r>
            <w:r w:rsidR="006746C4">
              <w:rPr>
                <w:noProof/>
                <w:webHidden/>
              </w:rPr>
              <w:t>93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7" w:history="1">
            <w:r w:rsidRPr="00D47308">
              <w:rPr>
                <w:rStyle w:val="Hiperhivatkozs"/>
                <w:noProof/>
              </w:rPr>
              <w:t>127. KÉRDÉS: Melyik a hatodik kérés?</w:t>
            </w:r>
            <w:r>
              <w:rPr>
                <w:noProof/>
                <w:webHidden/>
              </w:rPr>
              <w:tab/>
            </w:r>
            <w:r>
              <w:rPr>
                <w:noProof/>
                <w:webHidden/>
              </w:rPr>
              <w:fldChar w:fldCharType="begin"/>
            </w:r>
            <w:r>
              <w:rPr>
                <w:noProof/>
                <w:webHidden/>
              </w:rPr>
              <w:instrText xml:space="preserve"> PAGEREF _Toc384154557 \h </w:instrText>
            </w:r>
            <w:r>
              <w:rPr>
                <w:noProof/>
                <w:webHidden/>
              </w:rPr>
            </w:r>
            <w:r>
              <w:rPr>
                <w:noProof/>
                <w:webHidden/>
              </w:rPr>
              <w:fldChar w:fldCharType="separate"/>
            </w:r>
            <w:r w:rsidR="006746C4">
              <w:rPr>
                <w:noProof/>
                <w:webHidden/>
              </w:rPr>
              <w:t>93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8" w:history="1">
            <w:r w:rsidRPr="00D47308">
              <w:rPr>
                <w:rStyle w:val="Hiperhivatkozs"/>
                <w:noProof/>
              </w:rPr>
              <w:t>128. KÉRDÉS: Hogyan rekeszted be ezt az imádságot?</w:t>
            </w:r>
            <w:r>
              <w:rPr>
                <w:noProof/>
                <w:webHidden/>
              </w:rPr>
              <w:tab/>
            </w:r>
            <w:r>
              <w:rPr>
                <w:noProof/>
                <w:webHidden/>
              </w:rPr>
              <w:fldChar w:fldCharType="begin"/>
            </w:r>
            <w:r>
              <w:rPr>
                <w:noProof/>
                <w:webHidden/>
              </w:rPr>
              <w:instrText xml:space="preserve"> PAGEREF _Toc384154558 \h </w:instrText>
            </w:r>
            <w:r>
              <w:rPr>
                <w:noProof/>
                <w:webHidden/>
              </w:rPr>
            </w:r>
            <w:r>
              <w:rPr>
                <w:noProof/>
                <w:webHidden/>
              </w:rPr>
              <w:fldChar w:fldCharType="separate"/>
            </w:r>
            <w:r w:rsidR="006746C4">
              <w:rPr>
                <w:noProof/>
                <w:webHidden/>
              </w:rPr>
              <w:t>93</w:t>
            </w:r>
            <w:r>
              <w:rPr>
                <w:noProof/>
                <w:webHidden/>
              </w:rPr>
              <w:fldChar w:fldCharType="end"/>
            </w:r>
          </w:hyperlink>
        </w:p>
        <w:p w:rsidR="00261E6A" w:rsidRDefault="00261E6A">
          <w:pPr>
            <w:pStyle w:val="TJ3"/>
            <w:tabs>
              <w:tab w:val="right" w:leader="dot" w:pos="9062"/>
            </w:tabs>
            <w:rPr>
              <w:rFonts w:eastAsiaTheme="minorEastAsia"/>
              <w:noProof/>
              <w:lang w:eastAsia="hu-HU"/>
            </w:rPr>
          </w:pPr>
          <w:hyperlink w:anchor="_Toc384154559" w:history="1">
            <w:r w:rsidRPr="00D47308">
              <w:rPr>
                <w:rStyle w:val="Hiperhivatkozs"/>
                <w:noProof/>
              </w:rPr>
              <w:t>129. KÉRDÉS: Mit jelent ez a szócska: "Ámen"?</w:t>
            </w:r>
            <w:r>
              <w:rPr>
                <w:noProof/>
                <w:webHidden/>
              </w:rPr>
              <w:tab/>
            </w:r>
            <w:r>
              <w:rPr>
                <w:noProof/>
                <w:webHidden/>
              </w:rPr>
              <w:fldChar w:fldCharType="begin"/>
            </w:r>
            <w:r>
              <w:rPr>
                <w:noProof/>
                <w:webHidden/>
              </w:rPr>
              <w:instrText xml:space="preserve"> PAGEREF _Toc384154559 \h </w:instrText>
            </w:r>
            <w:r>
              <w:rPr>
                <w:noProof/>
                <w:webHidden/>
              </w:rPr>
            </w:r>
            <w:r>
              <w:rPr>
                <w:noProof/>
                <w:webHidden/>
              </w:rPr>
              <w:fldChar w:fldCharType="separate"/>
            </w:r>
            <w:r w:rsidR="006746C4">
              <w:rPr>
                <w:noProof/>
                <w:webHidden/>
              </w:rPr>
              <w:t>94</w:t>
            </w:r>
            <w:r>
              <w:rPr>
                <w:noProof/>
                <w:webHidden/>
              </w:rPr>
              <w:fldChar w:fldCharType="end"/>
            </w:r>
          </w:hyperlink>
        </w:p>
        <w:p w:rsidR="00B420A6" w:rsidRDefault="00B420A6">
          <w:r>
            <w:rPr>
              <w:b/>
              <w:bCs/>
            </w:rPr>
            <w:fldChar w:fldCharType="end"/>
          </w:r>
        </w:p>
      </w:sdtContent>
    </w:sdt>
    <w:p w:rsidR="006766C3" w:rsidRDefault="006766C3" w:rsidP="006766C3">
      <w:pPr>
        <w:rPr>
          <w:lang w:eastAsia="hu-HU"/>
        </w:rPr>
      </w:pPr>
    </w:p>
    <w:p w:rsidR="000D1674" w:rsidRDefault="000D1674">
      <w:pPr>
        <w:rPr>
          <w:rFonts w:eastAsia="Times New Roman" w:cs="Arial"/>
          <w:b/>
          <w:bCs/>
          <w:color w:val="800000"/>
          <w:sz w:val="32"/>
          <w:szCs w:val="24"/>
          <w:lang w:eastAsia="hu-HU"/>
        </w:rPr>
      </w:pPr>
      <w:r>
        <w:rPr>
          <w:rFonts w:eastAsia="Times New Roman" w:cs="Arial"/>
          <w:b/>
          <w:bCs/>
          <w:color w:val="800000"/>
          <w:sz w:val="32"/>
          <w:szCs w:val="24"/>
          <w:lang w:eastAsia="hu-HU"/>
        </w:rPr>
        <w:br w:type="page"/>
      </w:r>
    </w:p>
    <w:p w:rsidR="00F33764" w:rsidRPr="001040A2" w:rsidRDefault="001040A2" w:rsidP="006F40C6">
      <w:pPr>
        <w:pStyle w:val="Cmsor1"/>
      </w:pPr>
      <w:bookmarkStart w:id="1" w:name="_Toc384154354"/>
      <w:r w:rsidRPr="001040A2">
        <w:lastRenderedPageBreak/>
        <w:t>E</w:t>
      </w:r>
      <w:r>
        <w:t>LŐSZÓ</w:t>
      </w:r>
      <w:bookmarkEnd w:id="1"/>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erdélyi református egyház 1920-ban adta ki el</w:t>
      </w:r>
      <w:r>
        <w:rPr>
          <w:rFonts w:eastAsia="Times New Roman" w:cs="Arial"/>
          <w:color w:val="000000"/>
          <w:sz w:val="24"/>
          <w:szCs w:val="20"/>
          <w:lang w:eastAsia="hu-HU"/>
        </w:rPr>
        <w:t>ő</w:t>
      </w:r>
      <w:r w:rsidRPr="00F33764">
        <w:rPr>
          <w:rFonts w:eastAsia="Times New Roman" w:cs="Arial"/>
          <w:color w:val="000000"/>
          <w:sz w:val="24"/>
          <w:szCs w:val="20"/>
          <w:lang w:eastAsia="hu-HU"/>
        </w:rPr>
        <w:t>ször a föld valamennyi református egyháza által a maga hitének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és igaz foglalatjaként tisztelt Heidelbergi Kátét. Ett</w:t>
      </w:r>
      <w:r>
        <w:rPr>
          <w:rFonts w:eastAsia="Times New Roman" w:cs="Arial"/>
          <w:color w:val="000000"/>
          <w:sz w:val="24"/>
          <w:szCs w:val="20"/>
          <w:lang w:eastAsia="hu-HU"/>
        </w:rPr>
        <w:t>ő</w:t>
      </w:r>
      <w:r w:rsidRPr="00F33764">
        <w:rPr>
          <w:rFonts w:eastAsia="Times New Roman" w:cs="Arial"/>
          <w:color w:val="000000"/>
          <w:sz w:val="24"/>
          <w:szCs w:val="20"/>
          <w:lang w:eastAsia="hu-HU"/>
        </w:rPr>
        <w:t>l az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ponttól kezdve egyházkerületünk fokozatosan a vallástanítás alapjává tette ezt a hitvallást, s mind a teológiai gondolkodásban, mind az igehirdetésben egyre határozottabban kezdte elfoglalni az </w:t>
      </w:r>
      <w:r>
        <w:rPr>
          <w:rFonts w:eastAsia="Times New Roman" w:cs="Arial"/>
          <w:color w:val="000000"/>
          <w:sz w:val="24"/>
          <w:szCs w:val="20"/>
          <w:lang w:eastAsia="hu-HU"/>
        </w:rPr>
        <w:t>ő</w:t>
      </w:r>
      <w:r w:rsidRPr="00F33764">
        <w:rPr>
          <w:rFonts w:eastAsia="Times New Roman" w:cs="Arial"/>
          <w:color w:val="000000"/>
          <w:sz w:val="24"/>
          <w:szCs w:val="20"/>
          <w:lang w:eastAsia="hu-HU"/>
        </w:rPr>
        <w:t>t megillet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irányító szerepet.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kiadás egyrészt elfogyott, másrészt nem is volt az eredeti szövegnek egészen pontos és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fordítása, hanem helyet adott a Káté régebbi magyar fordításaiban alkalmazott, tartalmilag megfelel</w:t>
      </w:r>
      <w:r>
        <w:rPr>
          <w:rFonts w:eastAsia="Times New Roman" w:cs="Arial"/>
          <w:color w:val="000000"/>
          <w:sz w:val="24"/>
          <w:szCs w:val="20"/>
          <w:lang w:eastAsia="hu-HU"/>
        </w:rPr>
        <w:t>ő</w:t>
      </w:r>
      <w:r w:rsidRPr="00F33764">
        <w:rPr>
          <w:rFonts w:eastAsia="Times New Roman" w:cs="Arial"/>
          <w:color w:val="000000"/>
          <w:sz w:val="24"/>
          <w:szCs w:val="20"/>
          <w:lang w:eastAsia="hu-HU"/>
        </w:rPr>
        <w:t>, de nem szövegszer</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magyarázatoknak, b</w:t>
      </w:r>
      <w:r>
        <w:rPr>
          <w:rFonts w:eastAsia="Times New Roman" w:cs="Arial"/>
          <w:color w:val="000000"/>
          <w:sz w:val="24"/>
          <w:szCs w:val="20"/>
          <w:lang w:eastAsia="hu-HU"/>
        </w:rPr>
        <w:t>ő</w:t>
      </w:r>
      <w:r w:rsidRPr="00F33764">
        <w:rPr>
          <w:rFonts w:eastAsia="Times New Roman" w:cs="Arial"/>
          <w:color w:val="000000"/>
          <w:sz w:val="24"/>
          <w:szCs w:val="20"/>
          <w:lang w:eastAsia="hu-HU"/>
        </w:rPr>
        <w:t>vítéseknek. Ezért szükségessé vált a Káté új kiadása, amelyet ezennel kibocsátunk.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Igyekeztünk az eredeti szövegnek mindenben megfelel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visszaadására, s ezen</w:t>
      </w:r>
      <w:r>
        <w:rPr>
          <w:rFonts w:eastAsia="Times New Roman" w:cs="Arial"/>
          <w:color w:val="000000"/>
          <w:sz w:val="24"/>
          <w:szCs w:val="20"/>
          <w:lang w:eastAsia="hu-HU"/>
        </w:rPr>
        <w:t xml:space="preserve"> </w:t>
      </w:r>
      <w:r w:rsidRPr="00F33764">
        <w:rPr>
          <w:rFonts w:eastAsia="Times New Roman" w:cs="Arial"/>
          <w:color w:val="000000"/>
          <w:sz w:val="24"/>
          <w:szCs w:val="20"/>
          <w:lang w:eastAsia="hu-HU"/>
        </w:rPr>
        <w:t>kívül fölvettük az abban felsorolt összes szentírási helyek teljes szövegét is, a revideált Biblia szerint.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a meggy</w:t>
      </w:r>
      <w:r>
        <w:rPr>
          <w:rFonts w:eastAsia="Times New Roman" w:cs="Arial"/>
          <w:color w:val="000000"/>
          <w:sz w:val="24"/>
          <w:szCs w:val="20"/>
          <w:lang w:eastAsia="hu-HU"/>
        </w:rPr>
        <w:t>ő</w:t>
      </w:r>
      <w:r w:rsidRPr="00F33764">
        <w:rPr>
          <w:rFonts w:eastAsia="Times New Roman" w:cs="Arial"/>
          <w:color w:val="000000"/>
          <w:sz w:val="24"/>
          <w:szCs w:val="20"/>
          <w:lang w:eastAsia="hu-HU"/>
        </w:rPr>
        <w:t>z</w:t>
      </w:r>
      <w:r>
        <w:rPr>
          <w:rFonts w:eastAsia="Times New Roman" w:cs="Arial"/>
          <w:color w:val="000000"/>
          <w:sz w:val="24"/>
          <w:szCs w:val="20"/>
          <w:lang w:eastAsia="hu-HU"/>
        </w:rPr>
        <w:t>ő</w:t>
      </w:r>
      <w:r w:rsidRPr="00F33764">
        <w:rPr>
          <w:rFonts w:eastAsia="Times New Roman" w:cs="Arial"/>
          <w:color w:val="000000"/>
          <w:sz w:val="24"/>
          <w:szCs w:val="20"/>
          <w:lang w:eastAsia="hu-HU"/>
        </w:rPr>
        <w:t>désünk, hogy a hitvallás ismerete, tanulmányozása és életünkben való követése minden öntudatos református ember és Anyaszentegyházunk számára nélkülözhetetlen.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A Szentháromság egy örök igaz Isten tegye áldottá a hitvallás munkáját a lelkekben és az Egyházban,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ségére!</w:t>
      </w:r>
    </w:p>
    <w:p w:rsidR="00F33764" w:rsidRPr="001040A2" w:rsidRDefault="00F33764" w:rsidP="00C00F24">
      <w:pPr>
        <w:spacing w:after="120" w:line="240" w:lineRule="auto"/>
        <w:rPr>
          <w:rFonts w:eastAsia="Times New Roman" w:cs="Times New Roman"/>
          <w:i/>
          <w:color w:val="000000"/>
          <w:sz w:val="32"/>
          <w:szCs w:val="27"/>
          <w:lang w:eastAsia="hu-HU"/>
        </w:rPr>
      </w:pPr>
      <w:r w:rsidRPr="001040A2">
        <w:rPr>
          <w:rFonts w:eastAsia="Times New Roman" w:cs="Arial"/>
          <w:i/>
          <w:color w:val="000000"/>
          <w:sz w:val="24"/>
          <w:szCs w:val="20"/>
          <w:lang w:eastAsia="hu-HU"/>
        </w:rPr>
        <w:t>1930 dr. Tavaszy Sándor</w:t>
      </w:r>
    </w:p>
    <w:p w:rsidR="00F123CB" w:rsidRDefault="00F123CB">
      <w:pPr>
        <w:rPr>
          <w:rFonts w:eastAsia="Times New Roman" w:cs="Arial"/>
          <w:b/>
          <w:bCs/>
          <w:color w:val="800000"/>
          <w:sz w:val="32"/>
          <w:szCs w:val="24"/>
          <w:lang w:eastAsia="hu-HU"/>
        </w:rPr>
      </w:pPr>
      <w:r>
        <w:rPr>
          <w:rFonts w:eastAsia="Times New Roman" w:cs="Arial"/>
          <w:b/>
          <w:bCs/>
          <w:color w:val="800000"/>
          <w:sz w:val="32"/>
          <w:szCs w:val="24"/>
          <w:lang w:eastAsia="hu-HU"/>
        </w:rPr>
        <w:br w:type="page"/>
      </w:r>
    </w:p>
    <w:p w:rsidR="00C00F24" w:rsidRPr="00F86164" w:rsidRDefault="00F33764" w:rsidP="006F40C6">
      <w:pPr>
        <w:pStyle w:val="Cmsor1"/>
      </w:pPr>
      <w:bookmarkStart w:id="2" w:name="_Toc384154355"/>
      <w:r w:rsidRPr="00F86164">
        <w:lastRenderedPageBreak/>
        <w:t xml:space="preserve">A HEIDELBERGI KÁTÉ RÖVID TÖRTÉNETE </w:t>
      </w:r>
      <w:proofErr w:type="gramStart"/>
      <w:r w:rsidRPr="00F86164">
        <w:t>ÉS</w:t>
      </w:r>
      <w:proofErr w:type="gramEnd"/>
      <w:r w:rsidRPr="00F86164">
        <w:t xml:space="preserve"> JELENTŐSÉGE</w:t>
      </w:r>
      <w:bookmarkEnd w:id="2"/>
    </w:p>
    <w:p w:rsidR="00F33764" w:rsidRPr="00A613D1" w:rsidRDefault="00F33764" w:rsidP="005661D7">
      <w:pPr>
        <w:pStyle w:val="Cmsor2"/>
      </w:pPr>
      <w:bookmarkStart w:id="3" w:name="_Toc384154356"/>
      <w:r w:rsidRPr="00A613D1">
        <w:t>1. A Heidelbergi Káté és a Pfalzi Egyházi Rendtartás keletkezése</w:t>
      </w:r>
      <w:bookmarkEnd w:id="3"/>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Heidelberg a nagy német fejedelemség, Pfalz f</w:t>
      </w:r>
      <w:r>
        <w:rPr>
          <w:rFonts w:eastAsia="Times New Roman" w:cs="Arial"/>
          <w:color w:val="000000"/>
          <w:sz w:val="24"/>
          <w:szCs w:val="20"/>
          <w:lang w:eastAsia="hu-HU"/>
        </w:rPr>
        <w:t>ő</w:t>
      </w:r>
      <w:r w:rsidRPr="00F33764">
        <w:rPr>
          <w:rFonts w:eastAsia="Times New Roman" w:cs="Arial"/>
          <w:color w:val="000000"/>
          <w:sz w:val="24"/>
          <w:szCs w:val="20"/>
          <w:lang w:eastAsia="hu-HU"/>
        </w:rPr>
        <w:t>városa volt. Ez az ország majdnem akkora volt, mint Erdély. Abban is hasonlít a mi hazánkra, hogy 1563-ban a fejedelemség legtöbb lakosa református volt. Erdélyben is, Pfalzban is az 1540-es években kezd</w:t>
      </w:r>
      <w:r>
        <w:rPr>
          <w:rFonts w:eastAsia="Times New Roman" w:cs="Arial"/>
          <w:color w:val="000000"/>
          <w:sz w:val="24"/>
          <w:szCs w:val="20"/>
          <w:lang w:eastAsia="hu-HU"/>
        </w:rPr>
        <w:t>ő</w:t>
      </w:r>
      <w:r w:rsidRPr="00F33764">
        <w:rPr>
          <w:rFonts w:eastAsia="Times New Roman" w:cs="Arial"/>
          <w:color w:val="000000"/>
          <w:sz w:val="24"/>
          <w:szCs w:val="20"/>
          <w:lang w:eastAsia="hu-HU"/>
        </w:rPr>
        <w:t>dött a reformáció, és nagyon hamar el is terjedt.</w:t>
      </w:r>
    </w:p>
    <w:p w:rsidR="00F3376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reformáció Ottó Henrik fejedelem idejében ment végbe. Ez úgy történt, hogy a lelkipásztorokat kötelezték:</w:t>
      </w:r>
    </w:p>
    <w:p w:rsidR="00F33764" w:rsidRPr="00F33764" w:rsidRDefault="00F33764" w:rsidP="00C00F24">
      <w:pPr>
        <w:pStyle w:val="Listaszerbekezds"/>
        <w:numPr>
          <w:ilvl w:val="0"/>
          <w:numId w:val="2"/>
        </w:num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Csak a Biblia alapján prédikáljanak. De nem latinul, hanem úgy, hogy a nép is értse.</w:t>
      </w:r>
    </w:p>
    <w:p w:rsidR="00F33764" w:rsidRPr="00F33764" w:rsidRDefault="00F33764" w:rsidP="00C00F24">
      <w:pPr>
        <w:pStyle w:val="Listaszerbekezds"/>
        <w:numPr>
          <w:ilvl w:val="0"/>
          <w:numId w:val="2"/>
        </w:num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gyermekeket is oktassák vallásra - a templomban is, az iskolában is. A gyermekek tanulják meg a kátét, de nem azt, amelyet a római katolikus papok tanítottak, hanem azt, amit Luther, Melanchthon, Brenz és más német reformátorok írtak.</w:t>
      </w:r>
    </w:p>
    <w:p w:rsidR="00F33764" w:rsidRPr="00F33764" w:rsidRDefault="00F33764" w:rsidP="00C00F24">
      <w:pPr>
        <w:pStyle w:val="Listaszerbekezds"/>
        <w:numPr>
          <w:ilvl w:val="0"/>
          <w:numId w:val="2"/>
        </w:num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Világosítsák fel az embereket arról, hogy a képekre festett szentek előtt ne imádkozzék senki. Csak Istenhez kell imádkozni, akit nem lehet és nem szabad kiábrázolni. A templomokból el kell távolítani a képeket.</w:t>
      </w:r>
    </w:p>
    <w:p w:rsidR="00F33764" w:rsidRPr="00F33764" w:rsidRDefault="00F33764" w:rsidP="00C00F24">
      <w:pPr>
        <w:pStyle w:val="Listaszerbekezds"/>
        <w:numPr>
          <w:ilvl w:val="0"/>
          <w:numId w:val="2"/>
        </w:num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úrvacsorát úgy osszák ki a gyülekezetnek, ahogy azt Krisztus az utolsó vacsorán meghagyta. Nem a papok, s nem a gyülekezet tagjai "áldoznak": az úrvacsorát azért vesszük, mert Krisztus feláldozta magát érettünk.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Ottó Henrik alatt a lelkipásztorok többféle istentiszteleti rendet tartottak, különböz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kátékat és hitvallásokat használtak, s az úrvacsorát is eltér</w:t>
      </w:r>
      <w:r>
        <w:rPr>
          <w:rFonts w:eastAsia="Times New Roman" w:cs="Arial"/>
          <w:color w:val="000000"/>
          <w:sz w:val="24"/>
          <w:szCs w:val="20"/>
          <w:lang w:eastAsia="hu-HU"/>
        </w:rPr>
        <w:t>ő</w:t>
      </w:r>
      <w:r w:rsidRPr="00F33764">
        <w:rPr>
          <w:rFonts w:eastAsia="Times New Roman" w:cs="Arial"/>
          <w:color w:val="000000"/>
          <w:sz w:val="24"/>
          <w:szCs w:val="20"/>
          <w:lang w:eastAsia="hu-HU"/>
        </w:rPr>
        <w:t>en magyarázták. Ez rengeteg vitára adott okot. Kiélez</w:t>
      </w:r>
      <w:r>
        <w:rPr>
          <w:rFonts w:eastAsia="Times New Roman" w:cs="Arial"/>
          <w:color w:val="000000"/>
          <w:sz w:val="24"/>
          <w:szCs w:val="20"/>
          <w:lang w:eastAsia="hu-HU"/>
        </w:rPr>
        <w:t>ő</w:t>
      </w:r>
      <w:r w:rsidRPr="00F33764">
        <w:rPr>
          <w:rFonts w:eastAsia="Times New Roman" w:cs="Arial"/>
          <w:color w:val="000000"/>
          <w:sz w:val="24"/>
          <w:szCs w:val="20"/>
          <w:lang w:eastAsia="hu-HU"/>
        </w:rPr>
        <w:t>dtek az egyházi ellentétek és napirenden voltak a teológiai viták.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1559-ben javában dúlt az úrvacsoravita, amikor a következ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fejedelem, III. (Kegyes) Frigyes trónra lépett.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legf</w:t>
      </w:r>
      <w:r>
        <w:rPr>
          <w:rFonts w:eastAsia="Times New Roman" w:cs="Arial"/>
          <w:color w:val="000000"/>
          <w:sz w:val="24"/>
          <w:szCs w:val="20"/>
          <w:lang w:eastAsia="hu-HU"/>
        </w:rPr>
        <w:t>ő</w:t>
      </w:r>
      <w:r w:rsidRPr="00F33764">
        <w:rPr>
          <w:rFonts w:eastAsia="Times New Roman" w:cs="Arial"/>
          <w:color w:val="000000"/>
          <w:sz w:val="24"/>
          <w:szCs w:val="20"/>
          <w:lang w:eastAsia="hu-HU"/>
        </w:rPr>
        <w:t>bb feladatának azt tekintette, hogy országában tegye egységessé a reformációt.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m</w:t>
      </w:r>
      <w:r>
        <w:rPr>
          <w:rFonts w:eastAsia="Times New Roman" w:cs="Arial"/>
          <w:color w:val="000000"/>
          <w:sz w:val="24"/>
          <w:szCs w:val="20"/>
          <w:lang w:eastAsia="hu-HU"/>
        </w:rPr>
        <w:t>ű</w:t>
      </w:r>
      <w:r w:rsidRPr="00F33764">
        <w:rPr>
          <w:rFonts w:eastAsia="Times New Roman" w:cs="Arial"/>
          <w:color w:val="000000"/>
          <w:sz w:val="24"/>
          <w:szCs w:val="20"/>
          <w:lang w:eastAsia="hu-HU"/>
        </w:rPr>
        <w:t>velt és bölcs Frigyes olyan tankönyv bevezetésével gondolta megvalósítani az egységet, amelyb</w:t>
      </w:r>
      <w:r>
        <w:rPr>
          <w:rFonts w:eastAsia="Times New Roman" w:cs="Arial"/>
          <w:color w:val="000000"/>
          <w:sz w:val="24"/>
          <w:szCs w:val="20"/>
          <w:lang w:eastAsia="hu-HU"/>
        </w:rPr>
        <w:t>ő</w:t>
      </w:r>
      <w:r w:rsidRPr="00F33764">
        <w:rPr>
          <w:rFonts w:eastAsia="Times New Roman" w:cs="Arial"/>
          <w:color w:val="000000"/>
          <w:sz w:val="24"/>
          <w:szCs w:val="20"/>
          <w:lang w:eastAsia="hu-HU"/>
        </w:rPr>
        <w:t>l a gyermekek is tanulhatják a vallást, amelyre mint egy hitvallásra a lelkipásztorokat is fel lehet esketni, de amelyb</w:t>
      </w:r>
      <w:r>
        <w:rPr>
          <w:rFonts w:eastAsia="Times New Roman" w:cs="Arial"/>
          <w:color w:val="000000"/>
          <w:sz w:val="24"/>
          <w:szCs w:val="20"/>
          <w:lang w:eastAsia="hu-HU"/>
        </w:rPr>
        <w:t>ő</w:t>
      </w:r>
      <w:r w:rsidRPr="00F33764">
        <w:rPr>
          <w:rFonts w:eastAsia="Times New Roman" w:cs="Arial"/>
          <w:color w:val="000000"/>
          <w:sz w:val="24"/>
          <w:szCs w:val="20"/>
          <w:lang w:eastAsia="hu-HU"/>
        </w:rPr>
        <w:t>l minden hív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 megtanulhatja a mindennapos vallási vitákban használható helyes (bibliai) választ. Ebben a munkában buzgó és tudós lelkipásztorokra, teológiai tanárokra támaszkodott. Munkatársai között voltak híres teológiai professzorok, vezet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lelkipásztorok, udvari tanácsosok, s még a fejedelem háziorvosa is. </w:t>
      </w:r>
      <w:r>
        <w:rPr>
          <w:rFonts w:eastAsia="Times New Roman" w:cs="Arial"/>
          <w:color w:val="000000"/>
          <w:sz w:val="24"/>
          <w:szCs w:val="20"/>
          <w:lang w:eastAsia="hu-HU"/>
        </w:rPr>
        <w:t>Ő</w:t>
      </w:r>
      <w:r w:rsidRPr="00F33764">
        <w:rPr>
          <w:rFonts w:eastAsia="Times New Roman" w:cs="Arial"/>
          <w:color w:val="000000"/>
          <w:sz w:val="24"/>
          <w:szCs w:val="20"/>
          <w:lang w:eastAsia="hu-HU"/>
        </w:rPr>
        <w:t>k mind humanista m</w:t>
      </w:r>
      <w:r>
        <w:rPr>
          <w:rFonts w:eastAsia="Times New Roman" w:cs="Arial"/>
          <w:color w:val="000000"/>
          <w:sz w:val="24"/>
          <w:szCs w:val="20"/>
          <w:lang w:eastAsia="hu-HU"/>
        </w:rPr>
        <w:t>ű</w:t>
      </w:r>
      <w:r w:rsidRPr="00F33764">
        <w:rPr>
          <w:rFonts w:eastAsia="Times New Roman" w:cs="Arial"/>
          <w:color w:val="000000"/>
          <w:sz w:val="24"/>
          <w:szCs w:val="20"/>
          <w:lang w:eastAsia="hu-HU"/>
        </w:rPr>
        <w:t>veltség</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írástudók voltak. Ilyen munkatársakkal megvalósíthatta tervét: a Szentírásra támaszkodó hitvallás, és egy ezt tükröz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egyházi rendtartás megszerkesztését.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Frigyesnek és munkatársainak ennél a tervnél az volt az els</w:t>
      </w:r>
      <w:r>
        <w:rPr>
          <w:rFonts w:eastAsia="Times New Roman" w:cs="Arial"/>
          <w:color w:val="000000"/>
          <w:sz w:val="24"/>
          <w:szCs w:val="20"/>
          <w:lang w:eastAsia="hu-HU"/>
        </w:rPr>
        <w:t>ő</w:t>
      </w:r>
      <w:r w:rsidRPr="00F33764">
        <w:rPr>
          <w:rFonts w:eastAsia="Times New Roman" w:cs="Arial"/>
          <w:color w:val="000000"/>
          <w:sz w:val="24"/>
          <w:szCs w:val="20"/>
          <w:lang w:eastAsia="hu-HU"/>
        </w:rPr>
        <w:t>dleges szempontja, hogy a pfalzi gyülekezetek bels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rendjét meger</w:t>
      </w:r>
      <w:r>
        <w:rPr>
          <w:rFonts w:eastAsia="Times New Roman" w:cs="Arial"/>
          <w:color w:val="000000"/>
          <w:sz w:val="24"/>
          <w:szCs w:val="20"/>
          <w:lang w:eastAsia="hu-HU"/>
        </w:rPr>
        <w:t>ő</w:t>
      </w:r>
      <w:r w:rsidRPr="00F33764">
        <w:rPr>
          <w:rFonts w:eastAsia="Times New Roman" w:cs="Arial"/>
          <w:color w:val="000000"/>
          <w:sz w:val="24"/>
          <w:szCs w:val="20"/>
          <w:lang w:eastAsia="hu-HU"/>
        </w:rPr>
        <w:t>sítsék. Az erre irányuló munkát 1562 folyamán egy katekizmus-bizottság végezte. A bizottsági munka eredményes volt, év végére elkészült a káté.</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Mire támaszkodott a bizottság? Forrásmunkaként biztosan felhasználták az akkoriban virágzó kátéirodalom jó néhány darabját. Különösen Ursinusnak két saját munkája tükröz</w:t>
      </w:r>
      <w:r>
        <w:rPr>
          <w:rFonts w:eastAsia="Times New Roman" w:cs="Arial"/>
          <w:color w:val="000000"/>
          <w:sz w:val="24"/>
          <w:szCs w:val="20"/>
          <w:lang w:eastAsia="hu-HU"/>
        </w:rPr>
        <w:t>ő</w:t>
      </w:r>
      <w:r w:rsidRPr="00F33764">
        <w:rPr>
          <w:rFonts w:eastAsia="Times New Roman" w:cs="Arial"/>
          <w:color w:val="000000"/>
          <w:sz w:val="24"/>
          <w:szCs w:val="20"/>
          <w:lang w:eastAsia="hu-HU"/>
        </w:rPr>
        <w:t>dik vissza a Heidelbergi Kátéban, mindkett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1562 folyamán keletkezett: a Catechesis Minor és a Summa Theologiae (az úgynevezett Catechesis Major).</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lastRenderedPageBreak/>
        <w:t>1563. január 11-17. között ülésezett a zsinat, amelynek a fejedelmen és egyházi tanácsosain kívül a kilenc szuperintendens és néhány más lelkipásztor volt a tagja. Ez elé terjesztették a bizottság által összeállított kátét. Annak szövegét és tartalmát Olevianus, mint teológiai ügyekben illetékes tanácsos, ismertette. A zsinat tagjai - két lutheránus esperes kivételével - változtatás nélkül jóváhagyták a kátét, majd január 18-án a tagok aláírásukkal hitelesítették a jóváhagyást. A fejedelem január 19-én keltezte a kátéhoz írt el</w:t>
      </w:r>
      <w:r>
        <w:rPr>
          <w:rFonts w:eastAsia="Times New Roman" w:cs="Arial"/>
          <w:color w:val="000000"/>
          <w:sz w:val="24"/>
          <w:szCs w:val="20"/>
          <w:lang w:eastAsia="hu-HU"/>
        </w:rPr>
        <w:t>ő</w:t>
      </w:r>
      <w:r w:rsidRPr="00F33764">
        <w:rPr>
          <w:rFonts w:eastAsia="Times New Roman" w:cs="Arial"/>
          <w:color w:val="000000"/>
          <w:sz w:val="24"/>
          <w:szCs w:val="20"/>
          <w:lang w:eastAsia="hu-HU"/>
        </w:rPr>
        <w:t>szót, s ezt a napot szokták a káté "születésnapjának" tartani. Valószín</w:t>
      </w:r>
      <w:r>
        <w:rPr>
          <w:rFonts w:eastAsia="Times New Roman" w:cs="Arial"/>
          <w:color w:val="000000"/>
          <w:sz w:val="24"/>
          <w:szCs w:val="20"/>
          <w:lang w:eastAsia="hu-HU"/>
        </w:rPr>
        <w:t>ű</w:t>
      </w:r>
      <w:r w:rsidRPr="00F33764">
        <w:rPr>
          <w:rFonts w:eastAsia="Times New Roman" w:cs="Arial"/>
          <w:color w:val="000000"/>
          <w:sz w:val="24"/>
          <w:szCs w:val="20"/>
          <w:lang w:eastAsia="hu-HU"/>
        </w:rPr>
        <w:t>, hogy február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napjaiban már készen voltak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nyomtatott példányok. A "Katekizmus, avagy keresztyéni tanítás, ahogyan az a pfalzi választófejedelemség templomaiban és </w:t>
      </w:r>
      <w:proofErr w:type="gramStart"/>
      <w:r w:rsidRPr="00F33764">
        <w:rPr>
          <w:rFonts w:eastAsia="Times New Roman" w:cs="Arial"/>
          <w:color w:val="000000"/>
          <w:sz w:val="24"/>
          <w:szCs w:val="20"/>
          <w:lang w:eastAsia="hu-HU"/>
        </w:rPr>
        <w:t>iskoláiban gyakorlatban</w:t>
      </w:r>
      <w:proofErr w:type="gramEnd"/>
      <w:r w:rsidRPr="00F33764">
        <w:rPr>
          <w:rFonts w:eastAsia="Times New Roman" w:cs="Arial"/>
          <w:color w:val="000000"/>
          <w:sz w:val="24"/>
          <w:szCs w:val="20"/>
          <w:lang w:eastAsia="hu-HU"/>
        </w:rPr>
        <w:t xml:space="preserve"> van" példányait a fejedelem megküldte minden szuperintendensnek, lelkésznek és iskolamesternek, és elrendelte annak istentiszteleti bevezetését.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Márciusban megjelent a káté újabb kiadása, s ez már tartalmazta a 80. kérdést. Ez a kiadás szolgált alapul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fordításokhoz: 1563-ban a három német nyelv</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kiadás mellett két latin, két holland és egy szász dialektusban írt kiadása volt a káténak Heidelbergben, s</w:t>
      </w:r>
      <w:r>
        <w:rPr>
          <w:rFonts w:eastAsia="Times New Roman" w:cs="Arial"/>
          <w:color w:val="000000"/>
          <w:sz w:val="24"/>
          <w:szCs w:val="20"/>
          <w:lang w:eastAsia="hu-HU"/>
        </w:rPr>
        <w:t>ő</w:t>
      </w:r>
      <w:r w:rsidRPr="00F33764">
        <w:rPr>
          <w:rFonts w:eastAsia="Times New Roman" w:cs="Arial"/>
          <w:color w:val="000000"/>
          <w:sz w:val="24"/>
          <w:szCs w:val="20"/>
          <w:lang w:eastAsia="hu-HU"/>
        </w:rPr>
        <w:t>t egy krakkói kiadásról is van tudomásunk. Olevianus elküldött egy-egy példányt Kálvinnak Genfbe és Bullingernek Zürichbe. A két neves ember reakciójáról is beszámoltak a kortársak: Kálvinról, aki már súlyos beteg volt, azt jegyezték fel, hogy a káté felolvasása után egész nap ragyogni látszott az arca az örömt</w:t>
      </w:r>
      <w:r>
        <w:rPr>
          <w:rFonts w:eastAsia="Times New Roman" w:cs="Arial"/>
          <w:color w:val="000000"/>
          <w:sz w:val="24"/>
          <w:szCs w:val="20"/>
          <w:lang w:eastAsia="hu-HU"/>
        </w:rPr>
        <w:t>ő</w:t>
      </w:r>
      <w:r w:rsidRPr="00F33764">
        <w:rPr>
          <w:rFonts w:eastAsia="Times New Roman" w:cs="Arial"/>
          <w:color w:val="000000"/>
          <w:sz w:val="24"/>
          <w:szCs w:val="20"/>
          <w:lang w:eastAsia="hu-HU"/>
        </w:rPr>
        <w:t>l; Bullinger pedig "a legjobb káté"-nak nevezte, "amit valaha is olvasott".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Augusztusban ismét ülésezett a zsinat, amelyik már januárban foglalkozott az egyházi rendtartással (ágendával), amelynek most már kézzelfogható alakot kellett öltenie. Ennek összeállításánál valószín</w:t>
      </w:r>
      <w:r>
        <w:rPr>
          <w:rFonts w:eastAsia="Times New Roman" w:cs="Arial"/>
          <w:color w:val="000000"/>
          <w:sz w:val="24"/>
          <w:szCs w:val="20"/>
          <w:lang w:eastAsia="hu-HU"/>
        </w:rPr>
        <w:t>ű</w:t>
      </w:r>
      <w:r w:rsidRPr="00F33764">
        <w:rPr>
          <w:rFonts w:eastAsia="Times New Roman" w:cs="Arial"/>
          <w:color w:val="000000"/>
          <w:sz w:val="24"/>
          <w:szCs w:val="20"/>
          <w:lang w:eastAsia="hu-HU"/>
        </w:rPr>
        <w:t>leg Olevianusé volt az oroszlánrész. Kevés formulát vett át a rendtartás a megel</w:t>
      </w:r>
      <w:r>
        <w:rPr>
          <w:rFonts w:eastAsia="Times New Roman" w:cs="Arial"/>
          <w:color w:val="000000"/>
          <w:sz w:val="24"/>
          <w:szCs w:val="20"/>
          <w:lang w:eastAsia="hu-HU"/>
        </w:rPr>
        <w:t>ő</w:t>
      </w:r>
      <w:r w:rsidRPr="00F33764">
        <w:rPr>
          <w:rFonts w:eastAsia="Times New Roman" w:cs="Arial"/>
          <w:color w:val="000000"/>
          <w:sz w:val="24"/>
          <w:szCs w:val="20"/>
          <w:lang w:eastAsia="hu-HU"/>
        </w:rPr>
        <w:t>z</w:t>
      </w:r>
      <w:r>
        <w:rPr>
          <w:rFonts w:eastAsia="Times New Roman" w:cs="Arial"/>
          <w:color w:val="000000"/>
          <w:sz w:val="24"/>
          <w:szCs w:val="20"/>
          <w:lang w:eastAsia="hu-HU"/>
        </w:rPr>
        <w:t>ő</w:t>
      </w:r>
      <w:r w:rsidRPr="00F33764">
        <w:rPr>
          <w:rFonts w:eastAsia="Times New Roman" w:cs="Arial"/>
          <w:color w:val="000000"/>
          <w:sz w:val="24"/>
          <w:szCs w:val="20"/>
          <w:lang w:eastAsia="hu-HU"/>
        </w:rPr>
        <w:t>, Ottó Henrik idejében kiadott ágendából. Mindenesetre a keresztelés és úrvacsora rendje teljesen új, s ami a legsajátosabb: az új káté teljes szövegét tartalmazza. A november 19-én keltezett ajánlás arra enged következtetni, hogy az új rendtartás még abban az évben meg is jelent. A káténak ez immár a harmadik, legteljesebb kiadása, a másodikkal szemben csak lényegtelen javításokat tartalmaz.</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 hivatalos elfogadással párhuzamosan haladt a gyülekezeti befogadás. A káté alapján már tavasz óta katekizmusi prédikációkat tartottak. Heidelbergben a kátét tanító prédikációkat nem a lelkipásztorokra, hanem a tudós Ursinusra bízták. 1564-ben a fejedelem vizitációt szorgalmazott, amely már az új helyzetet mérte fel s azt vizsgálta meg, hogy mindenütt az új ágenda és káté szerint folyik-e az istentisztelet. Ezzel a káté és a rendtartás el</w:t>
      </w:r>
      <w:r>
        <w:rPr>
          <w:rFonts w:eastAsia="Times New Roman" w:cs="Arial"/>
          <w:color w:val="000000"/>
          <w:sz w:val="24"/>
          <w:szCs w:val="20"/>
          <w:lang w:eastAsia="hu-HU"/>
        </w:rPr>
        <w:t>ő</w:t>
      </w:r>
      <w:r w:rsidRPr="00F33764">
        <w:rPr>
          <w:rFonts w:eastAsia="Times New Roman" w:cs="Arial"/>
          <w:color w:val="000000"/>
          <w:sz w:val="24"/>
          <w:szCs w:val="20"/>
          <w:lang w:eastAsia="hu-HU"/>
        </w:rPr>
        <w:t>állása lezárult, s megkezd</w:t>
      </w:r>
      <w:r>
        <w:rPr>
          <w:rFonts w:eastAsia="Times New Roman" w:cs="Arial"/>
          <w:color w:val="000000"/>
          <w:sz w:val="24"/>
          <w:szCs w:val="20"/>
          <w:lang w:eastAsia="hu-HU"/>
        </w:rPr>
        <w:t>ő</w:t>
      </w:r>
      <w:r w:rsidRPr="00F33764">
        <w:rPr>
          <w:rFonts w:eastAsia="Times New Roman" w:cs="Arial"/>
          <w:color w:val="000000"/>
          <w:sz w:val="24"/>
          <w:szCs w:val="20"/>
          <w:lang w:eastAsia="hu-HU"/>
        </w:rPr>
        <w:t>dött annak diadalútja, amit sem a kezdeti, sem a kés</w:t>
      </w:r>
      <w:r>
        <w:rPr>
          <w:rFonts w:eastAsia="Times New Roman" w:cs="Arial"/>
          <w:color w:val="000000"/>
          <w:sz w:val="24"/>
          <w:szCs w:val="20"/>
          <w:lang w:eastAsia="hu-HU"/>
        </w:rPr>
        <w:t>ő</w:t>
      </w:r>
      <w:r w:rsidRPr="00F33764">
        <w:rPr>
          <w:rFonts w:eastAsia="Times New Roman" w:cs="Arial"/>
          <w:color w:val="000000"/>
          <w:sz w:val="24"/>
          <w:szCs w:val="20"/>
          <w:lang w:eastAsia="hu-HU"/>
        </w:rPr>
        <w:t>bbi teológiai támadások nem állíthattak meg.</w:t>
      </w:r>
    </w:p>
    <w:p w:rsidR="00C00F24" w:rsidRPr="00F86164" w:rsidRDefault="00F33764" w:rsidP="005661D7">
      <w:pPr>
        <w:pStyle w:val="Cmsor2"/>
      </w:pPr>
      <w:bookmarkStart w:id="4" w:name="_Toc384154357"/>
      <w:r w:rsidRPr="00F86164">
        <w:t>2. A Heidelbergi Káté szerzői</w:t>
      </w:r>
      <w:bookmarkEnd w:id="4"/>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káté ajánlásában ezt írja Frigyes: "egész itteni teológiai fakultásunknak, összes szuperintendenseinknek és legkiválóbb lelkészeinknek tanácsával és hozzájárulásával" készült el "az Isten igéje szerinti vallásról szóló összefoglaló tanítás, avagy katekizmus". Mivel a kátébizottság és a zsinat jegyz</w:t>
      </w:r>
      <w:r>
        <w:rPr>
          <w:rFonts w:eastAsia="Times New Roman" w:cs="Arial"/>
          <w:color w:val="000000"/>
          <w:sz w:val="24"/>
          <w:szCs w:val="20"/>
          <w:lang w:eastAsia="hu-HU"/>
        </w:rPr>
        <w:t>ő</w:t>
      </w:r>
      <w:r w:rsidRPr="00F33764">
        <w:rPr>
          <w:rFonts w:eastAsia="Times New Roman" w:cs="Arial"/>
          <w:color w:val="000000"/>
          <w:sz w:val="24"/>
          <w:szCs w:val="20"/>
          <w:lang w:eastAsia="hu-HU"/>
        </w:rPr>
        <w:t>könyvei és egyéb feljegyzések elpusztultak, mindig fejtörést okozott a kérdés, hogy kik voltak név szerint azok, akiknek "tanácsával és hozzájárulásával" a fejedelem a kátét elkészítette. Olevianus és Ursinus vezet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szerepe a munkában mindig tudott volt, de kié volt a nagyobb rész és kik voltak a többiek?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lastRenderedPageBreak/>
        <w:t>Ezt a kérdést teljesen tisztázni máig sem sikerült. Hogy a következ</w:t>
      </w:r>
      <w:r>
        <w:rPr>
          <w:rFonts w:eastAsia="Times New Roman" w:cs="Arial"/>
          <w:color w:val="000000"/>
          <w:sz w:val="24"/>
          <w:szCs w:val="20"/>
          <w:lang w:eastAsia="hu-HU"/>
        </w:rPr>
        <w:t>ő</w:t>
      </w:r>
      <w:r w:rsidRPr="00F33764">
        <w:rPr>
          <w:rFonts w:eastAsia="Times New Roman" w:cs="Arial"/>
          <w:color w:val="000000"/>
          <w:sz w:val="24"/>
          <w:szCs w:val="20"/>
          <w:lang w:eastAsia="hu-HU"/>
        </w:rPr>
        <w:t>kben Frigyes, Olevianus és Ursinus munkásságát ismertetjük, akkor ezt csak azért tesszük, hogy legalább a biztosan ismert "f</w:t>
      </w:r>
      <w:r>
        <w:rPr>
          <w:rFonts w:eastAsia="Times New Roman" w:cs="Arial"/>
          <w:color w:val="000000"/>
          <w:sz w:val="24"/>
          <w:szCs w:val="20"/>
          <w:lang w:eastAsia="hu-HU"/>
        </w:rPr>
        <w:t>ő</w:t>
      </w:r>
      <w:r w:rsidRPr="00F33764">
        <w:rPr>
          <w:rFonts w:eastAsia="Times New Roman" w:cs="Arial"/>
          <w:color w:val="000000"/>
          <w:sz w:val="24"/>
          <w:szCs w:val="20"/>
          <w:lang w:eastAsia="hu-HU"/>
        </w:rPr>
        <w:t>szerepl</w:t>
      </w:r>
      <w:r>
        <w:rPr>
          <w:rFonts w:eastAsia="Times New Roman" w:cs="Arial"/>
          <w:color w:val="000000"/>
          <w:sz w:val="24"/>
          <w:szCs w:val="20"/>
          <w:lang w:eastAsia="hu-HU"/>
        </w:rPr>
        <w:t>ő</w:t>
      </w:r>
      <w:r w:rsidRPr="00F33764">
        <w:rPr>
          <w:rFonts w:eastAsia="Times New Roman" w:cs="Arial"/>
          <w:color w:val="000000"/>
          <w:sz w:val="24"/>
          <w:szCs w:val="20"/>
          <w:lang w:eastAsia="hu-HU"/>
        </w:rPr>
        <w:t>k" teológiai-egyházi hátterének ismeretében a káté tartalmához, világához közelebb jussunk.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Annyi azonban bizonyos, hogy a káté közösségi teljesítmény, divatos angol kifejezéssel team-work. Ha valaha teljes bizonyossággal ki is derülne, hogy Ursinus volt a káté egyedüli írója, ez akkor sem csökkentene annak a ténynek a jelent</w:t>
      </w:r>
      <w:r>
        <w:rPr>
          <w:rFonts w:eastAsia="Times New Roman" w:cs="Arial"/>
          <w:color w:val="000000"/>
          <w:sz w:val="24"/>
          <w:szCs w:val="20"/>
          <w:lang w:eastAsia="hu-HU"/>
        </w:rPr>
        <w:t>ő</w:t>
      </w:r>
      <w:r w:rsidRPr="00F33764">
        <w:rPr>
          <w:rFonts w:eastAsia="Times New Roman" w:cs="Arial"/>
          <w:color w:val="000000"/>
          <w:sz w:val="24"/>
          <w:szCs w:val="20"/>
          <w:lang w:eastAsia="hu-HU"/>
        </w:rPr>
        <w:t>ségén, hogy egy teológiai-egyházi bizottság foglalkozott vele, s a fejedelem a kátét a reformált egyház doktorai és pásztorai hozzájárulásával adta át a gyülekezeteknek. A fejedelem szerepét jobban megértjük, ha tudjuk: a német reformációra jellemz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volt, hogy a világi fels</w:t>
      </w:r>
      <w:r>
        <w:rPr>
          <w:rFonts w:eastAsia="Times New Roman" w:cs="Arial"/>
          <w:color w:val="000000"/>
          <w:sz w:val="24"/>
          <w:szCs w:val="20"/>
          <w:lang w:eastAsia="hu-HU"/>
        </w:rPr>
        <w:t>ő</w:t>
      </w:r>
      <w:r w:rsidRPr="00F33764">
        <w:rPr>
          <w:rFonts w:eastAsia="Times New Roman" w:cs="Arial"/>
          <w:color w:val="000000"/>
          <w:sz w:val="24"/>
          <w:szCs w:val="20"/>
          <w:lang w:eastAsia="hu-HU"/>
        </w:rPr>
        <w:t>bbség (a városi tanács vagy a fejedelem) a maga hatalmával az egyház dolgaiba is beavatkozott. Ennek ellenére ki kell emelni az el</w:t>
      </w:r>
      <w:r>
        <w:rPr>
          <w:rFonts w:eastAsia="Times New Roman" w:cs="Arial"/>
          <w:color w:val="000000"/>
          <w:sz w:val="24"/>
          <w:szCs w:val="20"/>
          <w:lang w:eastAsia="hu-HU"/>
        </w:rPr>
        <w:t>ő</w:t>
      </w:r>
      <w:r w:rsidRPr="00F33764">
        <w:rPr>
          <w:rFonts w:eastAsia="Times New Roman" w:cs="Arial"/>
          <w:color w:val="000000"/>
          <w:sz w:val="24"/>
          <w:szCs w:val="20"/>
          <w:lang w:eastAsia="hu-HU"/>
        </w:rPr>
        <w:t>készítésben a teológiai fakultás és a lelkipásztorok együttes munkáját, az elfogadásban pedig a gyülekezetek jelent</w:t>
      </w:r>
      <w:r>
        <w:rPr>
          <w:rFonts w:eastAsia="Times New Roman" w:cs="Arial"/>
          <w:color w:val="000000"/>
          <w:sz w:val="24"/>
          <w:szCs w:val="20"/>
          <w:lang w:eastAsia="hu-HU"/>
        </w:rPr>
        <w:t>ő</w:t>
      </w:r>
      <w:r w:rsidRPr="00F33764">
        <w:rPr>
          <w:rFonts w:eastAsia="Times New Roman" w:cs="Arial"/>
          <w:color w:val="000000"/>
          <w:sz w:val="24"/>
          <w:szCs w:val="20"/>
          <w:lang w:eastAsia="hu-HU"/>
        </w:rPr>
        <w:t>ségét. Ez utóbbit aláhúzza az a körülmény, hogy a harmadik kiadás, az úgynevezett textus receptus, egybefoglalja az egyház istentiszteleti rendtartását és a tanítás alapiratát.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káté szerkesztésével megbízott bizottság összetételér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kevés bizonyosat tudni. Név szerint a fejedelem, Ursinus és Olevianus, mellette az orvos, Thomas Erastus ismeretes.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nemcsak buzgó érdekl</w:t>
      </w:r>
      <w:r>
        <w:rPr>
          <w:rFonts w:eastAsia="Times New Roman" w:cs="Arial"/>
          <w:color w:val="000000"/>
          <w:sz w:val="24"/>
          <w:szCs w:val="20"/>
          <w:lang w:eastAsia="hu-HU"/>
        </w:rPr>
        <w:t>ő</w:t>
      </w:r>
      <w:r w:rsidRPr="00F33764">
        <w:rPr>
          <w:rFonts w:eastAsia="Times New Roman" w:cs="Arial"/>
          <w:color w:val="000000"/>
          <w:sz w:val="24"/>
          <w:szCs w:val="20"/>
          <w:lang w:eastAsia="hu-HU"/>
        </w:rPr>
        <w:t>désével, hanem sokszor meglep</w:t>
      </w:r>
      <w:r>
        <w:rPr>
          <w:rFonts w:eastAsia="Times New Roman" w:cs="Arial"/>
          <w:color w:val="000000"/>
          <w:sz w:val="24"/>
          <w:szCs w:val="20"/>
          <w:lang w:eastAsia="hu-HU"/>
        </w:rPr>
        <w:t>ő</w:t>
      </w:r>
      <w:r w:rsidRPr="00F33764">
        <w:rPr>
          <w:rFonts w:eastAsia="Times New Roman" w:cs="Arial"/>
          <w:color w:val="000000"/>
          <w:sz w:val="24"/>
          <w:szCs w:val="20"/>
          <w:lang w:eastAsia="hu-HU"/>
        </w:rPr>
        <w:t>en mély teológiai tudásával is kit</w:t>
      </w:r>
      <w:r>
        <w:rPr>
          <w:rFonts w:eastAsia="Times New Roman" w:cs="Arial"/>
          <w:color w:val="000000"/>
          <w:sz w:val="24"/>
          <w:szCs w:val="20"/>
          <w:lang w:eastAsia="hu-HU"/>
        </w:rPr>
        <w:t>ű</w:t>
      </w:r>
      <w:r w:rsidRPr="00F33764">
        <w:rPr>
          <w:rFonts w:eastAsia="Times New Roman" w:cs="Arial"/>
          <w:color w:val="000000"/>
          <w:sz w:val="24"/>
          <w:szCs w:val="20"/>
          <w:lang w:eastAsia="hu-HU"/>
        </w:rPr>
        <w:t>nt, már a korábbi teológiai viták során. A bizottság többi tagját - a fejedelem el</w:t>
      </w:r>
      <w:r>
        <w:rPr>
          <w:rFonts w:eastAsia="Times New Roman" w:cs="Arial"/>
          <w:color w:val="000000"/>
          <w:sz w:val="24"/>
          <w:szCs w:val="20"/>
          <w:lang w:eastAsia="hu-HU"/>
        </w:rPr>
        <w:t>ő</w:t>
      </w:r>
      <w:r w:rsidRPr="00F33764">
        <w:rPr>
          <w:rFonts w:eastAsia="Times New Roman" w:cs="Arial"/>
          <w:color w:val="000000"/>
          <w:sz w:val="24"/>
          <w:szCs w:val="20"/>
          <w:lang w:eastAsia="hu-HU"/>
        </w:rPr>
        <w:t>szava alapján - a teológiai fakultás tagjai, valamint a vezet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lelkészek és tanácsosok között kell keresni. Az akkor Heidelbergben m</w:t>
      </w:r>
      <w:r>
        <w:rPr>
          <w:rFonts w:eastAsia="Times New Roman" w:cs="Arial"/>
          <w:color w:val="000000"/>
          <w:sz w:val="24"/>
          <w:szCs w:val="20"/>
          <w:lang w:eastAsia="hu-HU"/>
        </w:rPr>
        <w:t>ű</w:t>
      </w:r>
      <w:r w:rsidRPr="00F33764">
        <w:rPr>
          <w:rFonts w:eastAsia="Times New Roman" w:cs="Arial"/>
          <w:color w:val="000000"/>
          <w:sz w:val="24"/>
          <w:szCs w:val="20"/>
          <w:lang w:eastAsia="hu-HU"/>
        </w:rPr>
        <w:t>köd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ismert férfiak felsorolása olyan színvonalas bizottságra enged következtetni, amilyent az akkori egyetemeken és udvarokban máshol aligha lehetett volna találni:</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Tremellius Immánuel, az ószövetség professzora, aki Kálvin Institutióját héber nyelvre fordította;</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Boquinus Péter, az Újszövetség professzora;</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Diller Mihály, Olevianusszal s Boquinusszal együtt a fejedelem teológiai tanácsosa, udvari prédikátor;</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Zuleger Vencel, világi tanácsos;</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Eheim Kristóf, jogász, fejedelmi tanácsos;</w:t>
      </w:r>
    </w:p>
    <w:p w:rsidR="00C00F24" w:rsidRPr="005B30C7" w:rsidRDefault="00F33764" w:rsidP="005B30C7">
      <w:pPr>
        <w:pStyle w:val="Listaszerbekezds"/>
        <w:numPr>
          <w:ilvl w:val="0"/>
          <w:numId w:val="3"/>
        </w:numPr>
        <w:spacing w:after="120" w:line="240" w:lineRule="auto"/>
        <w:rPr>
          <w:rFonts w:eastAsia="Times New Roman" w:cs="Arial"/>
          <w:color w:val="000000"/>
          <w:sz w:val="24"/>
          <w:szCs w:val="20"/>
          <w:lang w:eastAsia="hu-HU"/>
        </w:rPr>
      </w:pPr>
      <w:r w:rsidRPr="005B30C7">
        <w:rPr>
          <w:rFonts w:eastAsia="Times New Roman" w:cs="Arial"/>
          <w:color w:val="000000"/>
          <w:sz w:val="24"/>
          <w:szCs w:val="20"/>
          <w:lang w:eastAsia="hu-HU"/>
        </w:rPr>
        <w:t>Dathenus Péter, a bujdosó, és Pfalzban menedéket talált németalföldi gyülekezet lelkésze.</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III. Frigyes pfalzi választófejedelemnek a munkában való részvételér</w:t>
      </w:r>
      <w:r>
        <w:rPr>
          <w:rFonts w:eastAsia="Times New Roman" w:cs="Arial"/>
          <w:color w:val="000000"/>
          <w:sz w:val="24"/>
          <w:szCs w:val="20"/>
          <w:lang w:eastAsia="hu-HU"/>
        </w:rPr>
        <w:t>ő</w:t>
      </w:r>
      <w:r w:rsidRPr="00F33764">
        <w:rPr>
          <w:rFonts w:eastAsia="Times New Roman" w:cs="Arial"/>
          <w:color w:val="000000"/>
          <w:sz w:val="24"/>
          <w:szCs w:val="20"/>
          <w:lang w:eastAsia="hu-HU"/>
        </w:rPr>
        <w:t>l kevés adatunk van. A januári és novemberi el</w:t>
      </w:r>
      <w:r>
        <w:rPr>
          <w:rFonts w:eastAsia="Times New Roman" w:cs="Arial"/>
          <w:color w:val="000000"/>
          <w:sz w:val="24"/>
          <w:szCs w:val="20"/>
          <w:lang w:eastAsia="hu-HU"/>
        </w:rPr>
        <w:t>ő</w:t>
      </w:r>
      <w:r w:rsidRPr="00F33764">
        <w:rPr>
          <w:rFonts w:eastAsia="Times New Roman" w:cs="Arial"/>
          <w:color w:val="000000"/>
          <w:sz w:val="24"/>
          <w:szCs w:val="20"/>
          <w:lang w:eastAsia="hu-HU"/>
        </w:rPr>
        <w:t>szó mellett a 80. kérdés beiktatása neki tulajdonítható, még akkor is, ha a fogalmazás az Olevianusé. Ezen kívül, saját szavai szerint, "némely javításokat" alkalmazott rajta. Hogy mik lehettek ezek a némely javítások, azt közelebbr</w:t>
      </w:r>
      <w:r>
        <w:rPr>
          <w:rFonts w:eastAsia="Times New Roman" w:cs="Arial"/>
          <w:color w:val="000000"/>
          <w:sz w:val="24"/>
          <w:szCs w:val="20"/>
          <w:lang w:eastAsia="hu-HU"/>
        </w:rPr>
        <w:t>ő</w:t>
      </w:r>
      <w:r w:rsidRPr="00F33764">
        <w:rPr>
          <w:rFonts w:eastAsia="Times New Roman" w:cs="Arial"/>
          <w:color w:val="000000"/>
          <w:sz w:val="24"/>
          <w:szCs w:val="20"/>
          <w:lang w:eastAsia="hu-HU"/>
        </w:rPr>
        <w:t>l nem tudjuk. Bizonyosan tudni viszont, hogy a 78. kérdésnek Frigyes adta meg végleges formáját.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fejedelem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érdeme azonban a káté és az egyházi reform kezdeményezése, patronálása és országos érvényesítése - fejedelmi tekintélye révén.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1515-ben született a pfalzi-pomerániai II. János herceg legid</w:t>
      </w:r>
      <w:r>
        <w:rPr>
          <w:rFonts w:eastAsia="Times New Roman" w:cs="Arial"/>
          <w:color w:val="000000"/>
          <w:sz w:val="24"/>
          <w:szCs w:val="20"/>
          <w:lang w:eastAsia="hu-HU"/>
        </w:rPr>
        <w:t>ő</w:t>
      </w:r>
      <w:r w:rsidRPr="00F33764">
        <w:rPr>
          <w:rFonts w:eastAsia="Times New Roman" w:cs="Arial"/>
          <w:color w:val="000000"/>
          <w:sz w:val="24"/>
          <w:szCs w:val="20"/>
          <w:lang w:eastAsia="hu-HU"/>
        </w:rPr>
        <w:t>sebb fiaként. El</w:t>
      </w:r>
      <w:r>
        <w:rPr>
          <w:rFonts w:eastAsia="Times New Roman" w:cs="Arial"/>
          <w:color w:val="000000"/>
          <w:sz w:val="24"/>
          <w:szCs w:val="20"/>
          <w:lang w:eastAsia="hu-HU"/>
        </w:rPr>
        <w:t>ő</w:t>
      </w:r>
      <w:r w:rsidRPr="00F33764">
        <w:rPr>
          <w:rFonts w:eastAsia="Times New Roman" w:cs="Arial"/>
          <w:color w:val="000000"/>
          <w:sz w:val="24"/>
          <w:szCs w:val="20"/>
          <w:lang w:eastAsia="hu-HU"/>
        </w:rPr>
        <w:t>kel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(katolikus) nevelésben volt része. Valószín</w:t>
      </w:r>
      <w:r>
        <w:rPr>
          <w:rFonts w:eastAsia="Times New Roman" w:cs="Arial"/>
          <w:color w:val="000000"/>
          <w:sz w:val="24"/>
          <w:szCs w:val="20"/>
          <w:lang w:eastAsia="hu-HU"/>
        </w:rPr>
        <w:t>ű</w:t>
      </w:r>
      <w:r w:rsidRPr="00F33764">
        <w:rPr>
          <w:rFonts w:eastAsia="Times New Roman" w:cs="Arial"/>
          <w:color w:val="000000"/>
          <w:sz w:val="24"/>
          <w:szCs w:val="20"/>
          <w:lang w:eastAsia="hu-HU"/>
        </w:rPr>
        <w:t>leg csak házassága révén, de legkés</w:t>
      </w:r>
      <w:r>
        <w:rPr>
          <w:rFonts w:eastAsia="Times New Roman" w:cs="Arial"/>
          <w:color w:val="000000"/>
          <w:sz w:val="24"/>
          <w:szCs w:val="20"/>
          <w:lang w:eastAsia="hu-HU"/>
        </w:rPr>
        <w:t>ő</w:t>
      </w:r>
      <w:r w:rsidRPr="00F33764">
        <w:rPr>
          <w:rFonts w:eastAsia="Times New Roman" w:cs="Arial"/>
          <w:color w:val="000000"/>
          <w:sz w:val="24"/>
          <w:szCs w:val="20"/>
          <w:lang w:eastAsia="hu-HU"/>
        </w:rPr>
        <w:t>bb 1546-ban került kapcsolatba a reformációval. Evangéliumi hitét és meggy</w:t>
      </w:r>
      <w:r>
        <w:rPr>
          <w:rFonts w:eastAsia="Times New Roman" w:cs="Arial"/>
          <w:color w:val="000000"/>
          <w:sz w:val="24"/>
          <w:szCs w:val="20"/>
          <w:lang w:eastAsia="hu-HU"/>
        </w:rPr>
        <w:t>ő</w:t>
      </w:r>
      <w:r w:rsidRPr="00F33764">
        <w:rPr>
          <w:rFonts w:eastAsia="Times New Roman" w:cs="Arial"/>
          <w:color w:val="000000"/>
          <w:sz w:val="24"/>
          <w:szCs w:val="20"/>
          <w:lang w:eastAsia="hu-HU"/>
        </w:rPr>
        <w:t>z</w:t>
      </w:r>
      <w:r>
        <w:rPr>
          <w:rFonts w:eastAsia="Times New Roman" w:cs="Arial"/>
          <w:color w:val="000000"/>
          <w:sz w:val="24"/>
          <w:szCs w:val="20"/>
          <w:lang w:eastAsia="hu-HU"/>
        </w:rPr>
        <w:t>ő</w:t>
      </w:r>
      <w:r w:rsidRPr="00F33764">
        <w:rPr>
          <w:rFonts w:eastAsia="Times New Roman" w:cs="Arial"/>
          <w:color w:val="000000"/>
          <w:sz w:val="24"/>
          <w:szCs w:val="20"/>
          <w:lang w:eastAsia="hu-HU"/>
        </w:rPr>
        <w:t>dését nemcsak Melanchthon hatásának lehet tulajdonítani, akit sokra becsült, és akinek a tanácsát sokszor kikérte, hanem egyéni bibliaolvasásának és alapos szentírásismeretének is. 1557-t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II. Frigyes pomerániai hercegként irányítja tartományában a lutheri reformációt. Heidelbergbe kerülve </w:t>
      </w:r>
      <w:r w:rsidRPr="00F33764">
        <w:rPr>
          <w:rFonts w:eastAsia="Times New Roman" w:cs="Arial"/>
          <w:color w:val="000000"/>
          <w:sz w:val="24"/>
          <w:szCs w:val="20"/>
          <w:lang w:eastAsia="hu-HU"/>
        </w:rPr>
        <w:lastRenderedPageBreak/>
        <w:t>lutheránusként kezdi meg uralkodását, de melanchthoniánusok és reformátusok egyaránt bizakodva tekintenek reá. Az úrvacsora vita még elmélyültebb tanulmányozásra készteti, hogy egyéni ítéletet tudjon alkotni a vitás kérdésekben. Bár saját bevallása szerint Kálvint sohasem olvasta, mégis eltávolodik a szigorú lutheri iránytól, és a reformátusok felé hajlik, akiket attól kezdve pártfogol.</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xml:space="preserve">A Heidelbergi Kátét, létrejötte pillanatától, minden alkalommal védelmébe veszi, gyakran nevezi így: "az én kátém".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maga személyesen száll szembe a lutheránus fejedelmekkel és Miksa császárral, akik megpróbálták rávenni, hogy vonja vissza a kátét. Az 1566-os ágostai birodalmi gy</w:t>
      </w:r>
      <w:r>
        <w:rPr>
          <w:rFonts w:eastAsia="Times New Roman" w:cs="Arial"/>
          <w:color w:val="000000"/>
          <w:sz w:val="24"/>
          <w:szCs w:val="20"/>
          <w:lang w:eastAsia="hu-HU"/>
        </w:rPr>
        <w:t>ű</w:t>
      </w:r>
      <w:r w:rsidRPr="00F33764">
        <w:rPr>
          <w:rFonts w:eastAsia="Times New Roman" w:cs="Arial"/>
          <w:color w:val="000000"/>
          <w:sz w:val="24"/>
          <w:szCs w:val="20"/>
          <w:lang w:eastAsia="hu-HU"/>
        </w:rPr>
        <w:t>lésen, amely a református egyház és a káté számára hasonló jelent</w:t>
      </w:r>
      <w:r>
        <w:rPr>
          <w:rFonts w:eastAsia="Times New Roman" w:cs="Arial"/>
          <w:color w:val="000000"/>
          <w:sz w:val="24"/>
          <w:szCs w:val="20"/>
          <w:lang w:eastAsia="hu-HU"/>
        </w:rPr>
        <w:t>ő</w:t>
      </w:r>
      <w:r w:rsidRPr="00F33764">
        <w:rPr>
          <w:rFonts w:eastAsia="Times New Roman" w:cs="Arial"/>
          <w:color w:val="000000"/>
          <w:sz w:val="24"/>
          <w:szCs w:val="20"/>
          <w:lang w:eastAsia="hu-HU"/>
        </w:rPr>
        <w:t>ség</w:t>
      </w:r>
      <w:r>
        <w:rPr>
          <w:rFonts w:eastAsia="Times New Roman" w:cs="Arial"/>
          <w:color w:val="000000"/>
          <w:sz w:val="24"/>
          <w:szCs w:val="20"/>
          <w:lang w:eastAsia="hu-HU"/>
        </w:rPr>
        <w:t>ű</w:t>
      </w:r>
      <w:r w:rsidRPr="00F33764">
        <w:rPr>
          <w:rFonts w:eastAsia="Times New Roman" w:cs="Arial"/>
          <w:color w:val="000000"/>
          <w:sz w:val="24"/>
          <w:szCs w:val="20"/>
          <w:lang w:eastAsia="hu-HU"/>
        </w:rPr>
        <w:t>, mint az 1530-as országgy</w:t>
      </w:r>
      <w:r>
        <w:rPr>
          <w:rFonts w:eastAsia="Times New Roman" w:cs="Arial"/>
          <w:color w:val="000000"/>
          <w:sz w:val="24"/>
          <w:szCs w:val="20"/>
          <w:lang w:eastAsia="hu-HU"/>
        </w:rPr>
        <w:t>ű</w:t>
      </w:r>
      <w:r w:rsidRPr="00F33764">
        <w:rPr>
          <w:rFonts w:eastAsia="Times New Roman" w:cs="Arial"/>
          <w:color w:val="000000"/>
          <w:sz w:val="24"/>
          <w:szCs w:val="20"/>
          <w:lang w:eastAsia="hu-HU"/>
        </w:rPr>
        <w:t>lés a lutheránusok számára, a fejedelem a következ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szavakkal kelt "kátéja" védelmére: "Ami az én katekizmusomat illeti; ahhoz én ragaszkodom, és érte kezeskedem. Ez a széljegyzetekben a Szentírás fundamentumaival oly er</w:t>
      </w:r>
      <w:r>
        <w:rPr>
          <w:rFonts w:eastAsia="Times New Roman" w:cs="Arial"/>
          <w:color w:val="000000"/>
          <w:sz w:val="24"/>
          <w:szCs w:val="20"/>
          <w:lang w:eastAsia="hu-HU"/>
        </w:rPr>
        <w:t>ő</w:t>
      </w:r>
      <w:r w:rsidRPr="00F33764">
        <w:rPr>
          <w:rFonts w:eastAsia="Times New Roman" w:cs="Arial"/>
          <w:color w:val="000000"/>
          <w:sz w:val="24"/>
          <w:szCs w:val="20"/>
          <w:lang w:eastAsia="hu-HU"/>
        </w:rPr>
        <w:t>sen fel van fegyverezve, hogy megdönthetetlen maradt; és bár egynémely teológusok megpróbálták, mégis alul maradtak, és reménységem szerint Isten segítségével ezután is megdönthetetlen marad." Frigyes 1576-ban bekövetkezett halála után ismét lutheránus fejedelem ült a trónra, s ezzel Pfalzban a kálvini reformáció egy id</w:t>
      </w:r>
      <w:r>
        <w:rPr>
          <w:rFonts w:eastAsia="Times New Roman" w:cs="Arial"/>
          <w:color w:val="000000"/>
          <w:sz w:val="24"/>
          <w:szCs w:val="20"/>
          <w:lang w:eastAsia="hu-HU"/>
        </w:rPr>
        <w:t>ő</w:t>
      </w:r>
      <w:r w:rsidRPr="00F33764">
        <w:rPr>
          <w:rFonts w:eastAsia="Times New Roman" w:cs="Arial"/>
          <w:color w:val="000000"/>
          <w:sz w:val="24"/>
          <w:szCs w:val="20"/>
          <w:lang w:eastAsia="hu-HU"/>
        </w:rPr>
        <w:t>re megtorpant.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Olevianus Gáspár (1546-1587) Trierben született jómódú polgári családból. Párizsban és más francia egyetemeken jogot, majd 1556-tól Genfben, Kálvin tanítványaként, teológiát tanult. Kálvinhoz egész életében szoros kapcsolat f</w:t>
      </w:r>
      <w:r>
        <w:rPr>
          <w:rFonts w:eastAsia="Times New Roman" w:cs="Arial"/>
          <w:color w:val="000000"/>
          <w:sz w:val="24"/>
          <w:szCs w:val="20"/>
          <w:lang w:eastAsia="hu-HU"/>
        </w:rPr>
        <w:t>ű</w:t>
      </w:r>
      <w:r w:rsidRPr="00F33764">
        <w:rPr>
          <w:rFonts w:eastAsia="Times New Roman" w:cs="Arial"/>
          <w:color w:val="000000"/>
          <w:sz w:val="24"/>
          <w:szCs w:val="20"/>
          <w:lang w:eastAsia="hu-HU"/>
        </w:rPr>
        <w:t>zte, akivel levelezett is. Barátságot tartott fenn Farel Vilmossal és Béza Tódorral, majd zürichi tanulmányai idején megismerkedett Bullinger Henrikkel és Vermiglius (Mártír) Péterrel is. Tanulmányai után szül</w:t>
      </w:r>
      <w:r>
        <w:rPr>
          <w:rFonts w:eastAsia="Times New Roman" w:cs="Arial"/>
          <w:color w:val="000000"/>
          <w:sz w:val="24"/>
          <w:szCs w:val="20"/>
          <w:lang w:eastAsia="hu-HU"/>
        </w:rPr>
        <w:t>ő</w:t>
      </w:r>
      <w:r w:rsidRPr="00F33764">
        <w:rPr>
          <w:rFonts w:eastAsia="Times New Roman" w:cs="Arial"/>
          <w:color w:val="000000"/>
          <w:sz w:val="24"/>
          <w:szCs w:val="20"/>
          <w:lang w:eastAsia="hu-HU"/>
        </w:rPr>
        <w:t>városában a reformáció vezet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je lett. Reformkísérlete kudarcba fulladt, a trieri érsek </w:t>
      </w:r>
      <w:r>
        <w:rPr>
          <w:rFonts w:eastAsia="Times New Roman" w:cs="Arial"/>
          <w:color w:val="000000"/>
          <w:sz w:val="24"/>
          <w:szCs w:val="20"/>
          <w:lang w:eastAsia="hu-HU"/>
        </w:rPr>
        <w:t>ő</w:t>
      </w:r>
      <w:r w:rsidRPr="00F33764">
        <w:rPr>
          <w:rFonts w:eastAsia="Times New Roman" w:cs="Arial"/>
          <w:color w:val="000000"/>
          <w:sz w:val="24"/>
          <w:szCs w:val="20"/>
          <w:lang w:eastAsia="hu-HU"/>
        </w:rPr>
        <w:t>t is, társait is letartóztatta. A trieri börtönb</w:t>
      </w:r>
      <w:r>
        <w:rPr>
          <w:rFonts w:eastAsia="Times New Roman" w:cs="Arial"/>
          <w:color w:val="000000"/>
          <w:sz w:val="24"/>
          <w:szCs w:val="20"/>
          <w:lang w:eastAsia="hu-HU"/>
        </w:rPr>
        <w:t>ő</w:t>
      </w:r>
      <w:r w:rsidRPr="00F33764">
        <w:rPr>
          <w:rFonts w:eastAsia="Times New Roman" w:cs="Arial"/>
          <w:color w:val="000000"/>
          <w:sz w:val="24"/>
          <w:szCs w:val="20"/>
          <w:lang w:eastAsia="hu-HU"/>
        </w:rPr>
        <w:t>l (és valószín</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leg a mártírhalálból) váltotta ki </w:t>
      </w:r>
      <w:r>
        <w:rPr>
          <w:rFonts w:eastAsia="Times New Roman" w:cs="Arial"/>
          <w:color w:val="000000"/>
          <w:sz w:val="24"/>
          <w:szCs w:val="20"/>
          <w:lang w:eastAsia="hu-HU"/>
        </w:rPr>
        <w:t>ő</w:t>
      </w:r>
      <w:r w:rsidRPr="00F33764">
        <w:rPr>
          <w:rFonts w:eastAsia="Times New Roman" w:cs="Arial"/>
          <w:color w:val="000000"/>
          <w:sz w:val="24"/>
          <w:szCs w:val="20"/>
          <w:lang w:eastAsia="hu-HU"/>
        </w:rPr>
        <w:t>t 1560-ban, más protestáns fejedelmek támogatásával, III. Frigyes, és bízta meg Heidelbergben a Collegium Sapientiae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gimnázium), valamint az egyetem Loci Communes (dogmatikai) tanszékének vezetésével. Mindkét tisztségben Ursinus követte </w:t>
      </w:r>
      <w:r>
        <w:rPr>
          <w:rFonts w:eastAsia="Times New Roman" w:cs="Arial"/>
          <w:color w:val="000000"/>
          <w:sz w:val="24"/>
          <w:szCs w:val="20"/>
          <w:lang w:eastAsia="hu-HU"/>
        </w:rPr>
        <w:t>ő</w:t>
      </w:r>
      <w:r w:rsidRPr="00F33764">
        <w:rPr>
          <w:rFonts w:eastAsia="Times New Roman" w:cs="Arial"/>
          <w:color w:val="000000"/>
          <w:sz w:val="24"/>
          <w:szCs w:val="20"/>
          <w:lang w:eastAsia="hu-HU"/>
        </w:rPr>
        <w:t>t. Olevianus 1562-t</w:t>
      </w:r>
      <w:r>
        <w:rPr>
          <w:rFonts w:eastAsia="Times New Roman" w:cs="Arial"/>
          <w:color w:val="000000"/>
          <w:sz w:val="24"/>
          <w:szCs w:val="20"/>
          <w:lang w:eastAsia="hu-HU"/>
        </w:rPr>
        <w:t>ő</w:t>
      </w:r>
      <w:r w:rsidRPr="00F33764">
        <w:rPr>
          <w:rFonts w:eastAsia="Times New Roman" w:cs="Arial"/>
          <w:color w:val="000000"/>
          <w:sz w:val="24"/>
          <w:szCs w:val="20"/>
          <w:lang w:eastAsia="hu-HU"/>
        </w:rPr>
        <w:t>l a városi gyülekezet (Szent Lélekr</w:t>
      </w:r>
      <w:r>
        <w:rPr>
          <w:rFonts w:eastAsia="Times New Roman" w:cs="Arial"/>
          <w:color w:val="000000"/>
          <w:sz w:val="24"/>
          <w:szCs w:val="20"/>
          <w:lang w:eastAsia="hu-HU"/>
        </w:rPr>
        <w:t>ő</w:t>
      </w:r>
      <w:r w:rsidRPr="00F33764">
        <w:rPr>
          <w:rFonts w:eastAsia="Times New Roman" w:cs="Arial"/>
          <w:color w:val="000000"/>
          <w:sz w:val="24"/>
          <w:szCs w:val="20"/>
          <w:lang w:eastAsia="hu-HU"/>
        </w:rPr>
        <w:t>l elnevezett) templomának lelkésze és szuperintendens lett. A gyakorlati lelkipásztori munka jobban vonzotta, mint a teológiai tanszék, mert ezen a területen szervez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készségét jobban tudta érvényesíteni.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Olevianus teológiailag Kálvinhoz állott a legközelebb. Ezt mutatja nemcsak a 80. kérdés megfogalmazása az úrvacsora és a mise éles szembeállításával, hanem maga az egyházi rendtartás, amely egyértelm</w:t>
      </w:r>
      <w:r>
        <w:rPr>
          <w:rFonts w:eastAsia="Times New Roman" w:cs="Arial"/>
          <w:color w:val="000000"/>
          <w:sz w:val="24"/>
          <w:szCs w:val="20"/>
          <w:lang w:eastAsia="hu-HU"/>
        </w:rPr>
        <w:t>ű</w:t>
      </w:r>
      <w:r w:rsidRPr="00F33764">
        <w:rPr>
          <w:rFonts w:eastAsia="Times New Roman" w:cs="Arial"/>
          <w:color w:val="000000"/>
          <w:sz w:val="24"/>
          <w:szCs w:val="20"/>
          <w:lang w:eastAsia="hu-HU"/>
        </w:rPr>
        <w:t>en magán viseli Olevianus kezenyomát. A fiatal, jogászból lett lelkipásztor kiváló szervez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lelkigondozó-nevel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volt. Ez tükröz</w:t>
      </w:r>
      <w:r>
        <w:rPr>
          <w:rFonts w:eastAsia="Times New Roman" w:cs="Arial"/>
          <w:color w:val="000000"/>
          <w:sz w:val="24"/>
          <w:szCs w:val="20"/>
          <w:lang w:eastAsia="hu-HU"/>
        </w:rPr>
        <w:t>ő</w:t>
      </w:r>
      <w:r w:rsidRPr="00F33764">
        <w:rPr>
          <w:rFonts w:eastAsia="Times New Roman" w:cs="Arial"/>
          <w:color w:val="000000"/>
          <w:sz w:val="24"/>
          <w:szCs w:val="20"/>
          <w:lang w:eastAsia="hu-HU"/>
        </w:rPr>
        <w:t>dik a rendtartás beosztásán és az egyes részek tartalmán. Az a körülmény, hogy a káté gondolatmenete és központi üzenete alkalmazást nyert minden istentiszteleten és az egész gyülekezeti életben, nemcsak a káté kiválóságának tulajdonítható, hanem a Kálvin iskolájában járt Olevianus egyéniségének is. Olevianus katekéta-képességeir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maga Ursinus így vallott: "A tanításra alkalmas és gyakorlott férfiú </w:t>
      </w:r>
      <w:r>
        <w:rPr>
          <w:rFonts w:eastAsia="Times New Roman" w:cs="Arial"/>
          <w:color w:val="000000"/>
          <w:sz w:val="24"/>
          <w:szCs w:val="20"/>
          <w:lang w:eastAsia="hu-HU"/>
        </w:rPr>
        <w:t>ő</w:t>
      </w:r>
      <w:r w:rsidRPr="00F33764">
        <w:rPr>
          <w:rFonts w:eastAsia="Times New Roman" w:cs="Arial"/>
          <w:color w:val="000000"/>
          <w:sz w:val="24"/>
          <w:szCs w:val="20"/>
          <w:lang w:eastAsia="hu-HU"/>
        </w:rPr>
        <w:t>, aki azzal t</w:t>
      </w:r>
      <w:r>
        <w:rPr>
          <w:rFonts w:eastAsia="Times New Roman" w:cs="Arial"/>
          <w:color w:val="000000"/>
          <w:sz w:val="24"/>
          <w:szCs w:val="20"/>
          <w:lang w:eastAsia="hu-HU"/>
        </w:rPr>
        <w:t>ű</w:t>
      </w:r>
      <w:r w:rsidRPr="00F33764">
        <w:rPr>
          <w:rFonts w:eastAsia="Times New Roman" w:cs="Arial"/>
          <w:color w:val="000000"/>
          <w:sz w:val="24"/>
          <w:szCs w:val="20"/>
          <w:lang w:eastAsia="hu-HU"/>
        </w:rPr>
        <w:t>nik ki, hogy az együgy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nép és az ifjúság értelmének megfelel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módon tud beszélni."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xml:space="preserve">Teológiai munkásságának központi kérdése Isten szövetsége volt. Ennek a tanításnak az alapjait Zürichben sajátította el, s azzal fejlesztette ki, hogy bevezette a "kegyelmi szövetség" kifejezést. A kegyelmi szövetség a teremtésben nyert szövetséget váltotta fel. Az Ószövetségben ismert ugyan a törvény alatti szövetség fogalma is, de Olevianus szerint ez nem </w:t>
      </w:r>
      <w:proofErr w:type="gramStart"/>
      <w:r w:rsidRPr="00F33764">
        <w:rPr>
          <w:rFonts w:eastAsia="Times New Roman" w:cs="Arial"/>
          <w:color w:val="000000"/>
          <w:sz w:val="24"/>
          <w:szCs w:val="20"/>
          <w:lang w:eastAsia="hu-HU"/>
        </w:rPr>
        <w:t>több, mint</w:t>
      </w:r>
      <w:proofErr w:type="gramEnd"/>
      <w:r w:rsidRPr="00F33764">
        <w:rPr>
          <w:rFonts w:eastAsia="Times New Roman" w:cs="Arial"/>
          <w:color w:val="000000"/>
          <w:sz w:val="24"/>
          <w:szCs w:val="20"/>
          <w:lang w:eastAsia="hu-HU"/>
        </w:rPr>
        <w:t xml:space="preserve"> az Izráel számára sajátosan kötelez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vé tett természeti szövetség. Coccejus János, a szövetség-teológia atyja, úgy hivatkozik Olevianusra, mint ebben a tanításban egyik </w:t>
      </w:r>
      <w:r w:rsidRPr="00F33764">
        <w:rPr>
          <w:rFonts w:eastAsia="Times New Roman" w:cs="Arial"/>
          <w:color w:val="000000"/>
          <w:sz w:val="24"/>
          <w:szCs w:val="20"/>
          <w:lang w:eastAsia="hu-HU"/>
        </w:rPr>
        <w:lastRenderedPageBreak/>
        <w: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futárára. A kegyelmi szövetség tana a kátéban nem jutott kifejezetten szóhoz, de közvetve igen: nagymértékben meghatározta a </w:t>
      </w:r>
      <w:proofErr w:type="gramStart"/>
      <w:r w:rsidRPr="00F33764">
        <w:rPr>
          <w:rFonts w:eastAsia="Times New Roman" w:cs="Arial"/>
          <w:color w:val="000000"/>
          <w:sz w:val="24"/>
          <w:szCs w:val="20"/>
          <w:lang w:eastAsia="hu-HU"/>
        </w:rPr>
        <w:t>Krisztus közbenjáró</w:t>
      </w:r>
      <w:proofErr w:type="gramEnd"/>
      <w:r w:rsidRPr="00F33764">
        <w:rPr>
          <w:rFonts w:eastAsia="Times New Roman" w:cs="Arial"/>
          <w:color w:val="000000"/>
          <w:sz w:val="24"/>
          <w:szCs w:val="20"/>
          <w:lang w:eastAsia="hu-HU"/>
        </w:rPr>
        <w:t xml:space="preserve"> voltáról szóló gondolatot.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Kegyes Frigyes halála után a Szentlélek-templom lelkészét Herbornba hívták lelkésznek, majd az ott felállított teológiai f</w:t>
      </w:r>
      <w:r>
        <w:rPr>
          <w:rFonts w:eastAsia="Times New Roman" w:cs="Arial"/>
          <w:color w:val="000000"/>
          <w:sz w:val="24"/>
          <w:szCs w:val="20"/>
          <w:lang w:eastAsia="hu-HU"/>
        </w:rPr>
        <w:t>ő</w:t>
      </w:r>
      <w:r w:rsidRPr="00F33764">
        <w:rPr>
          <w:rFonts w:eastAsia="Times New Roman" w:cs="Arial"/>
          <w:color w:val="000000"/>
          <w:sz w:val="24"/>
          <w:szCs w:val="20"/>
          <w:lang w:eastAsia="hu-HU"/>
        </w:rPr>
        <w:t>iskola (Hohe Schule)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tanára lett. Herbornban halt meg 1587-ben. Isten kegyelmi szövetségér</w:t>
      </w:r>
      <w:r>
        <w:rPr>
          <w:rFonts w:eastAsia="Times New Roman" w:cs="Arial"/>
          <w:color w:val="000000"/>
          <w:sz w:val="24"/>
          <w:szCs w:val="20"/>
          <w:lang w:eastAsia="hu-HU"/>
        </w:rPr>
        <w:t>ő</w:t>
      </w:r>
      <w:r w:rsidRPr="00F33764">
        <w:rPr>
          <w:rFonts w:eastAsia="Times New Roman" w:cs="Arial"/>
          <w:color w:val="000000"/>
          <w:sz w:val="24"/>
          <w:szCs w:val="20"/>
          <w:lang w:eastAsia="hu-HU"/>
        </w:rPr>
        <w:t>l szóló f</w:t>
      </w:r>
      <w:r>
        <w:rPr>
          <w:rFonts w:eastAsia="Times New Roman" w:cs="Arial"/>
          <w:color w:val="000000"/>
          <w:sz w:val="24"/>
          <w:szCs w:val="20"/>
          <w:lang w:eastAsia="hu-HU"/>
        </w:rPr>
        <w:t>ő</w:t>
      </w:r>
      <w:r w:rsidRPr="00F33764">
        <w:rPr>
          <w:rFonts w:eastAsia="Times New Roman" w:cs="Arial"/>
          <w:color w:val="000000"/>
          <w:sz w:val="24"/>
          <w:szCs w:val="20"/>
          <w:lang w:eastAsia="hu-HU"/>
        </w:rPr>
        <w:t>m</w:t>
      </w:r>
      <w:r>
        <w:rPr>
          <w:rFonts w:eastAsia="Times New Roman" w:cs="Arial"/>
          <w:color w:val="000000"/>
          <w:sz w:val="24"/>
          <w:szCs w:val="20"/>
          <w:lang w:eastAsia="hu-HU"/>
        </w:rPr>
        <w:t>ű</w:t>
      </w:r>
      <w:r w:rsidRPr="00F33764">
        <w:rPr>
          <w:rFonts w:eastAsia="Times New Roman" w:cs="Arial"/>
          <w:color w:val="000000"/>
          <w:sz w:val="24"/>
          <w:szCs w:val="20"/>
          <w:lang w:eastAsia="hu-HU"/>
        </w:rPr>
        <w:t>ve Genfben jelent meg 1585-ben.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Ursinus Zakariás 1534-ben született a sziléziai Boroszlóban (Breslau, ma: Wroclaw). A lutheránus hitre tért városban patríciusok és tudós humanisták környezetében nevelkedett, ahol Melanchthon hatása és tekintélye nagy volt. Alig tizenhat évesen Wittenbergbe megy az egyetemre, ahol hét teljes esztend</w:t>
      </w:r>
      <w:r>
        <w:rPr>
          <w:rFonts w:eastAsia="Times New Roman" w:cs="Arial"/>
          <w:color w:val="000000"/>
          <w:sz w:val="24"/>
          <w:szCs w:val="20"/>
          <w:lang w:eastAsia="hu-HU"/>
        </w:rPr>
        <w:t>ő</w:t>
      </w:r>
      <w:r w:rsidRPr="00F33764">
        <w:rPr>
          <w:rFonts w:eastAsia="Times New Roman" w:cs="Arial"/>
          <w:color w:val="000000"/>
          <w:sz w:val="24"/>
          <w:szCs w:val="20"/>
          <w:lang w:eastAsia="hu-HU"/>
        </w:rPr>
        <w:t>t tölt, Melanchthon Fülöp tanítványaként és pártfogoltjaként. Ez a hét esztend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kitörölhetetlen nyomot hagyott teológiai felfogásában és további fejl</w:t>
      </w:r>
      <w:r>
        <w:rPr>
          <w:rFonts w:eastAsia="Times New Roman" w:cs="Arial"/>
          <w:color w:val="000000"/>
          <w:sz w:val="24"/>
          <w:szCs w:val="20"/>
          <w:lang w:eastAsia="hu-HU"/>
        </w:rPr>
        <w:t>ő</w:t>
      </w:r>
      <w:r w:rsidRPr="00F33764">
        <w:rPr>
          <w:rFonts w:eastAsia="Times New Roman" w:cs="Arial"/>
          <w:color w:val="000000"/>
          <w:sz w:val="24"/>
          <w:szCs w:val="20"/>
          <w:lang w:eastAsia="hu-HU"/>
        </w:rPr>
        <w:t>dését meghatározta. Wittenbergben megismerkedett Laski (a Lasco) Jánossal, aki szintén hatással volt reá. Ottléte alatt két úrvacsoravita zajlott le az egyetemen, s ez felkeltette érdekl</w:t>
      </w:r>
      <w:r>
        <w:rPr>
          <w:rFonts w:eastAsia="Times New Roman" w:cs="Arial"/>
          <w:color w:val="000000"/>
          <w:sz w:val="24"/>
          <w:szCs w:val="20"/>
          <w:lang w:eastAsia="hu-HU"/>
        </w:rPr>
        <w:t>ő</w:t>
      </w:r>
      <w:r w:rsidRPr="00F33764">
        <w:rPr>
          <w:rFonts w:eastAsia="Times New Roman" w:cs="Arial"/>
          <w:color w:val="000000"/>
          <w:sz w:val="24"/>
          <w:szCs w:val="20"/>
          <w:lang w:eastAsia="hu-HU"/>
        </w:rPr>
        <w:t>dését nemcsak az úrvacsorakérdés tanulmányozása iránt, hanem a külföldi protestantizmus megismerése iránt is. 1557-ben peregrinációs útra indult. Strassburg, Bázel, Lausanne után Genfbe érkezik, ahol Kálvin er</w:t>
      </w:r>
      <w:r>
        <w:rPr>
          <w:rFonts w:eastAsia="Times New Roman" w:cs="Arial"/>
          <w:color w:val="000000"/>
          <w:sz w:val="24"/>
          <w:szCs w:val="20"/>
          <w:lang w:eastAsia="hu-HU"/>
        </w:rPr>
        <w:t>ő</w:t>
      </w:r>
      <w:r w:rsidRPr="00F33764">
        <w:rPr>
          <w:rFonts w:eastAsia="Times New Roman" w:cs="Arial"/>
          <w:color w:val="000000"/>
          <w:sz w:val="24"/>
          <w:szCs w:val="20"/>
          <w:lang w:eastAsia="hu-HU"/>
        </w:rPr>
        <w:t>teljes egyéniségének és tanításának hatása alá került. Más francia egyetemeket is meglátogatott, majd Zürichben szoros barátságot kötött Vermiglius (Mártír) Péterrel. 1558-60 között a boroszlói gimnáziumban tanított, de az úrvacsoráról vallott református felfogása miatt el kellett hagynia szül</w:t>
      </w:r>
      <w:r>
        <w:rPr>
          <w:rFonts w:eastAsia="Times New Roman" w:cs="Arial"/>
          <w:color w:val="000000"/>
          <w:sz w:val="24"/>
          <w:szCs w:val="20"/>
          <w:lang w:eastAsia="hu-HU"/>
        </w:rPr>
        <w:t>ő</w:t>
      </w:r>
      <w:r w:rsidRPr="00F33764">
        <w:rPr>
          <w:rFonts w:eastAsia="Times New Roman" w:cs="Arial"/>
          <w:color w:val="000000"/>
          <w:sz w:val="24"/>
          <w:szCs w:val="20"/>
          <w:lang w:eastAsia="hu-HU"/>
        </w:rPr>
        <w:t>városát. Újra Wittenbergbe ment, de mivel Melanchthon id</w:t>
      </w:r>
      <w:r>
        <w:rPr>
          <w:rFonts w:eastAsia="Times New Roman" w:cs="Arial"/>
          <w:color w:val="000000"/>
          <w:sz w:val="24"/>
          <w:szCs w:val="20"/>
          <w:lang w:eastAsia="hu-HU"/>
        </w:rPr>
        <w:t>ő</w:t>
      </w:r>
      <w:r w:rsidRPr="00F33764">
        <w:rPr>
          <w:rFonts w:eastAsia="Times New Roman" w:cs="Arial"/>
          <w:color w:val="000000"/>
          <w:sz w:val="24"/>
          <w:szCs w:val="20"/>
          <w:lang w:eastAsia="hu-HU"/>
        </w:rPr>
        <w:t>közben meghalt, továbbment Zürichbe, ahol a svájci reformáció kiforrott képvisel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jévé lett. Innen hívták meg Heidelbergbe, 1561-ben. Frigyes, Olevianus tanácsára, Vermigliust szerette volna meghívni, de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öregségére hivatkozva, nem fogadta el a meghívást, hanem maga helyett Ursinust javasolta, aki szívesen is ment abba a Heidelbergbe, amelyr</w:t>
      </w:r>
      <w:r>
        <w:rPr>
          <w:rFonts w:eastAsia="Times New Roman" w:cs="Arial"/>
          <w:color w:val="000000"/>
          <w:sz w:val="24"/>
          <w:szCs w:val="20"/>
          <w:lang w:eastAsia="hu-HU"/>
        </w:rPr>
        <w:t>ő</w:t>
      </w:r>
      <w:r w:rsidRPr="00F33764">
        <w:rPr>
          <w:rFonts w:eastAsia="Times New Roman" w:cs="Arial"/>
          <w:color w:val="000000"/>
          <w:sz w:val="24"/>
          <w:szCs w:val="20"/>
          <w:lang w:eastAsia="hu-HU"/>
        </w:rPr>
        <w:t>l a református táborban egyre több jót lehetett hallani.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káté megírása el</w:t>
      </w:r>
      <w:r>
        <w:rPr>
          <w:rFonts w:eastAsia="Times New Roman" w:cs="Arial"/>
          <w:color w:val="000000"/>
          <w:sz w:val="24"/>
          <w:szCs w:val="20"/>
          <w:lang w:eastAsia="hu-HU"/>
        </w:rPr>
        <w:t>ő</w:t>
      </w:r>
      <w:r w:rsidRPr="00F33764">
        <w:rPr>
          <w:rFonts w:eastAsia="Times New Roman" w:cs="Arial"/>
          <w:color w:val="000000"/>
          <w:sz w:val="24"/>
          <w:szCs w:val="20"/>
          <w:lang w:eastAsia="hu-HU"/>
        </w:rPr>
        <w:t>tt Ursinus két nagyobb és két kisebb munkát publikált Heidelbergben, mindegyik az 1562-es év folyamán keletkezett: a Catechesis minor, a Summa theologiae (</w:t>
      </w: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ahogy a kutatók kés</w:t>
      </w:r>
      <w:r>
        <w:rPr>
          <w:rFonts w:eastAsia="Times New Roman" w:cs="Arial"/>
          <w:color w:val="000000"/>
          <w:sz w:val="24"/>
          <w:szCs w:val="20"/>
          <w:lang w:eastAsia="hu-HU"/>
        </w:rPr>
        <w:t>ő</w:t>
      </w:r>
      <w:r w:rsidRPr="00F33764">
        <w:rPr>
          <w:rFonts w:eastAsia="Times New Roman" w:cs="Arial"/>
          <w:color w:val="000000"/>
          <w:sz w:val="24"/>
          <w:szCs w:val="20"/>
          <w:lang w:eastAsia="hu-HU"/>
        </w:rPr>
        <w:t>bb elnevezték: a Catechesis major), a Jézus Krisztus közbenjáró tisztér</w:t>
      </w:r>
      <w:r>
        <w:rPr>
          <w:rFonts w:eastAsia="Times New Roman" w:cs="Arial"/>
          <w:color w:val="000000"/>
          <w:sz w:val="24"/>
          <w:szCs w:val="20"/>
          <w:lang w:eastAsia="hu-HU"/>
        </w:rPr>
        <w:t>ő</w:t>
      </w:r>
      <w:r w:rsidRPr="00F33764">
        <w:rPr>
          <w:rFonts w:eastAsia="Times New Roman" w:cs="Arial"/>
          <w:color w:val="000000"/>
          <w:sz w:val="24"/>
          <w:szCs w:val="20"/>
          <w:lang w:eastAsia="hu-HU"/>
        </w:rPr>
        <w:t>l írt doktori disputáció, valamint egyetemi székfoglaló beszéde, amely "Az egyházi tanítás feladatáról és módszerér</w:t>
      </w:r>
      <w:r>
        <w:rPr>
          <w:rFonts w:eastAsia="Times New Roman" w:cs="Arial"/>
          <w:color w:val="000000"/>
          <w:sz w:val="24"/>
          <w:szCs w:val="20"/>
          <w:lang w:eastAsia="hu-HU"/>
        </w:rPr>
        <w:t>ő</w:t>
      </w:r>
      <w:r w:rsidRPr="00F33764">
        <w:rPr>
          <w:rFonts w:eastAsia="Times New Roman" w:cs="Arial"/>
          <w:color w:val="000000"/>
          <w:sz w:val="24"/>
          <w:szCs w:val="20"/>
          <w:lang w:eastAsia="hu-HU"/>
        </w:rPr>
        <w:t>l" szólt.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 bátor és agilis Olevianusszal szemben Ursinus megjelenésre csendesebb, visszahúzódóbb egyéniség volt, kortársainak vallomása szerint melankóliára hajlamos. Befelé forduló lélek volt, aki már kora ifjúságától fogva szigorúsággal kényszerítette magát a munkára, és dolgozószobája csendjében termékeny irodalmi munkásságot folytatott. Tudós széleslátással figyelt minden jelent</w:t>
      </w:r>
      <w:r>
        <w:rPr>
          <w:rFonts w:eastAsia="Times New Roman" w:cs="Arial"/>
          <w:color w:val="000000"/>
          <w:sz w:val="24"/>
          <w:szCs w:val="20"/>
          <w:lang w:eastAsia="hu-HU"/>
        </w:rPr>
        <w:t>ő</w:t>
      </w:r>
      <w:r w:rsidRPr="00F33764">
        <w:rPr>
          <w:rFonts w:eastAsia="Times New Roman" w:cs="Arial"/>
          <w:color w:val="000000"/>
          <w:sz w:val="24"/>
          <w:szCs w:val="20"/>
          <w:lang w:eastAsia="hu-HU"/>
        </w:rPr>
        <w:t>s teológiai eseményre, és kiemelked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re. 1563-ban, nem sokkal a káté megjelenése után,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fordításában nyomtatták ki Heidelbergben Kálvin Genfi kátéját. Tekintettel arra a sokféle irodalmi hatásra, amelyet a Heidelbergi Káté jótékonyan egyesített magában, fel kell tételeznünk azt - írja Paul Jacobs, múlt századi német teológus -, hogy szerz</w:t>
      </w:r>
      <w:r>
        <w:rPr>
          <w:rFonts w:eastAsia="Times New Roman" w:cs="Arial"/>
          <w:color w:val="000000"/>
          <w:sz w:val="24"/>
          <w:szCs w:val="20"/>
          <w:lang w:eastAsia="hu-HU"/>
        </w:rPr>
        <w:t>ő</w:t>
      </w:r>
      <w:r w:rsidRPr="00F33764">
        <w:rPr>
          <w:rFonts w:eastAsia="Times New Roman" w:cs="Arial"/>
          <w:color w:val="000000"/>
          <w:sz w:val="24"/>
          <w:szCs w:val="20"/>
          <w:lang w:eastAsia="hu-HU"/>
        </w:rPr>
        <w:t>inek, vagy szerz</w:t>
      </w:r>
      <w:r>
        <w:rPr>
          <w:rFonts w:eastAsia="Times New Roman" w:cs="Arial"/>
          <w:color w:val="000000"/>
          <w:sz w:val="24"/>
          <w:szCs w:val="20"/>
          <w:lang w:eastAsia="hu-HU"/>
        </w:rPr>
        <w:t>ő</w:t>
      </w:r>
      <w:r w:rsidRPr="00F33764">
        <w:rPr>
          <w:rFonts w:eastAsia="Times New Roman" w:cs="Arial"/>
          <w:color w:val="000000"/>
          <w:sz w:val="24"/>
          <w:szCs w:val="20"/>
          <w:lang w:eastAsia="hu-HU"/>
        </w:rPr>
        <w:t>jének nemcsak a Szentírás és az egyházatyák ismeretében kellett jártasnak lennie, hanem a korabeli reformációs kátéirodalomnak, Melanchthon írásainak jelent</w:t>
      </w:r>
      <w:r>
        <w:rPr>
          <w:rFonts w:eastAsia="Times New Roman" w:cs="Arial"/>
          <w:color w:val="000000"/>
          <w:sz w:val="24"/>
          <w:szCs w:val="20"/>
          <w:lang w:eastAsia="hu-HU"/>
        </w:rPr>
        <w:t>ő</w:t>
      </w:r>
      <w:r w:rsidRPr="00F33764">
        <w:rPr>
          <w:rFonts w:eastAsia="Times New Roman" w:cs="Arial"/>
          <w:color w:val="000000"/>
          <w:sz w:val="24"/>
          <w:szCs w:val="20"/>
          <w:lang w:eastAsia="hu-HU"/>
        </w:rPr>
        <w:t>s részeit kellett szinte könyv nélkül tudnia, hogy a káté szövegezésekor kéznél legyen. Az egyháztörténész August Lang jellemzése szerint "a reformátorok utáni nemzedéknek Ursinus volt a legjelent</w:t>
      </w:r>
      <w:r>
        <w:rPr>
          <w:rFonts w:eastAsia="Times New Roman" w:cs="Arial"/>
          <w:color w:val="000000"/>
          <w:sz w:val="24"/>
          <w:szCs w:val="20"/>
          <w:lang w:eastAsia="hu-HU"/>
        </w:rPr>
        <w:t>ő</w:t>
      </w:r>
      <w:r w:rsidRPr="00F33764">
        <w:rPr>
          <w:rFonts w:eastAsia="Times New Roman" w:cs="Arial"/>
          <w:color w:val="000000"/>
          <w:sz w:val="24"/>
          <w:szCs w:val="20"/>
          <w:lang w:eastAsia="hu-HU"/>
        </w:rPr>
        <w:t>sebb és legnagyobb hatású tudós teológusa, legalábbis a német református protestantizmus területén". Ezt a hatást ott fejtette ki, ahol kitartó szorgalommal tanított: a collegium sapientiae-beli tanszékén, majd az egyetem loci communes (dogmatika) tanszékén. S közben, mint tudjuk, a Szentlélek-templomban sorozatos kátéprédikációkat is tartott. A nehéz és fárasztó munka hamar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rölte erejét, s ezért 1568 februárjában a loci </w:t>
      </w:r>
      <w:r w:rsidRPr="00F33764">
        <w:rPr>
          <w:rFonts w:eastAsia="Times New Roman" w:cs="Arial"/>
          <w:color w:val="000000"/>
          <w:sz w:val="24"/>
          <w:szCs w:val="20"/>
          <w:lang w:eastAsia="hu-HU"/>
        </w:rPr>
        <w:lastRenderedPageBreak/>
        <w:t>communes el</w:t>
      </w:r>
      <w:r>
        <w:rPr>
          <w:rFonts w:eastAsia="Times New Roman" w:cs="Arial"/>
          <w:color w:val="000000"/>
          <w:sz w:val="24"/>
          <w:szCs w:val="20"/>
          <w:lang w:eastAsia="hu-HU"/>
        </w:rPr>
        <w:t>ő</w:t>
      </w:r>
      <w:r w:rsidRPr="00F33764">
        <w:rPr>
          <w:rFonts w:eastAsia="Times New Roman" w:cs="Arial"/>
          <w:color w:val="000000"/>
          <w:sz w:val="24"/>
          <w:szCs w:val="20"/>
          <w:lang w:eastAsia="hu-HU"/>
        </w:rPr>
        <w:t>adásokról le kellett mondania. Kegyes Frigyes halálakor neki is távoznia kellett Heidelbergb</w:t>
      </w:r>
      <w:r>
        <w:rPr>
          <w:rFonts w:eastAsia="Times New Roman" w:cs="Arial"/>
          <w:color w:val="000000"/>
          <w:sz w:val="24"/>
          <w:szCs w:val="20"/>
          <w:lang w:eastAsia="hu-HU"/>
        </w:rPr>
        <w:t>ő</w:t>
      </w:r>
      <w:r w:rsidRPr="00F33764">
        <w:rPr>
          <w:rFonts w:eastAsia="Times New Roman" w:cs="Arial"/>
          <w:color w:val="000000"/>
          <w:sz w:val="24"/>
          <w:szCs w:val="20"/>
          <w:lang w:eastAsia="hu-HU"/>
        </w:rPr>
        <w:t>l. Neustadt an der Hardtban telepedett le, ahol 1576-tól 1583-ban bekövetkezett haláláig az ottani kollégiumban tanított és folytatta irodalmi munkásságát. M</w:t>
      </w:r>
      <w:r>
        <w:rPr>
          <w:rFonts w:eastAsia="Times New Roman" w:cs="Arial"/>
          <w:color w:val="000000"/>
          <w:sz w:val="24"/>
          <w:szCs w:val="20"/>
          <w:lang w:eastAsia="hu-HU"/>
        </w:rPr>
        <w:t>ű</w:t>
      </w:r>
      <w:r w:rsidRPr="00F33764">
        <w:rPr>
          <w:rFonts w:eastAsia="Times New Roman" w:cs="Arial"/>
          <w:color w:val="000000"/>
          <w:sz w:val="24"/>
          <w:szCs w:val="20"/>
          <w:lang w:eastAsia="hu-HU"/>
        </w:rPr>
        <w:t>veit csak halála után jelentették meg. A kátéhoz írt terjedelmes teológiai magyarázata (Explicationes Cathecheticae) több nyelven rengeteg kiadást megért. Ennek a m</w:t>
      </w:r>
      <w:r>
        <w:rPr>
          <w:rFonts w:eastAsia="Times New Roman" w:cs="Arial"/>
          <w:color w:val="000000"/>
          <w:sz w:val="24"/>
          <w:szCs w:val="20"/>
          <w:lang w:eastAsia="hu-HU"/>
        </w:rPr>
        <w:t>ű</w:t>
      </w:r>
      <w:r w:rsidRPr="00F33764">
        <w:rPr>
          <w:rFonts w:eastAsia="Times New Roman" w:cs="Arial"/>
          <w:color w:val="000000"/>
          <w:sz w:val="24"/>
          <w:szCs w:val="20"/>
          <w:lang w:eastAsia="hu-HU"/>
        </w:rPr>
        <w:t>nek magyar fordítása a közeljöv</w:t>
      </w:r>
      <w:r>
        <w:rPr>
          <w:rFonts w:eastAsia="Times New Roman" w:cs="Arial"/>
          <w:color w:val="000000"/>
          <w:sz w:val="24"/>
          <w:szCs w:val="20"/>
          <w:lang w:eastAsia="hu-HU"/>
        </w:rPr>
        <w:t>ő</w:t>
      </w:r>
      <w:r w:rsidRPr="00F33764">
        <w:rPr>
          <w:rFonts w:eastAsia="Times New Roman" w:cs="Arial"/>
          <w:color w:val="000000"/>
          <w:sz w:val="24"/>
          <w:szCs w:val="20"/>
          <w:lang w:eastAsia="hu-HU"/>
        </w:rPr>
        <w:t>ben fog megjelenni itt Kolozsvárt.</w:t>
      </w:r>
    </w:p>
    <w:p w:rsidR="00C00F24" w:rsidRDefault="00F33764" w:rsidP="005661D7">
      <w:pPr>
        <w:pStyle w:val="Cmsor2"/>
        <w:rPr>
          <w:color w:val="000000"/>
        </w:rPr>
      </w:pPr>
      <w:bookmarkStart w:id="5" w:name="_Toc384154358"/>
      <w:r w:rsidRPr="00F33764">
        <w:t>3. A Heidelbergi Káté forrásai</w:t>
      </w:r>
      <w:bookmarkEnd w:id="5"/>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káté szerz</w:t>
      </w:r>
      <w:r>
        <w:rPr>
          <w:rFonts w:eastAsia="Times New Roman" w:cs="Arial"/>
          <w:color w:val="000000"/>
          <w:sz w:val="24"/>
          <w:szCs w:val="20"/>
          <w:lang w:eastAsia="hu-HU"/>
        </w:rPr>
        <w:t>ő</w:t>
      </w:r>
      <w:r w:rsidRPr="00F33764">
        <w:rPr>
          <w:rFonts w:eastAsia="Times New Roman" w:cs="Arial"/>
          <w:color w:val="000000"/>
          <w:sz w:val="24"/>
          <w:szCs w:val="20"/>
          <w:lang w:eastAsia="hu-HU"/>
        </w:rPr>
        <w:t>inek kilétét megismerni nem pusztán történelmi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ség kérdése. </w:t>
      </w:r>
      <w:r w:rsidR="004249FE">
        <w:rPr>
          <w:rFonts w:eastAsia="Times New Roman" w:cs="Arial"/>
          <w:color w:val="000000"/>
          <w:sz w:val="24"/>
          <w:szCs w:val="20"/>
          <w:lang w:eastAsia="hu-HU"/>
        </w:rPr>
        <w:t>Ezen keresztül ahhoz a teológia</w:t>
      </w:r>
      <w:r w:rsidRPr="00F33764">
        <w:rPr>
          <w:rFonts w:eastAsia="Times New Roman" w:cs="Arial"/>
          <w:color w:val="000000"/>
          <w:sz w:val="24"/>
          <w:szCs w:val="20"/>
          <w:lang w:eastAsia="hu-HU"/>
        </w:rPr>
        <w:t>történeti kérdéshez akarunk eljutni: a reformátoroknak és a korabeli hitvallás- és kátéirodalomnak milyen közvetlen és közvetett hatása érezhet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rajta? Azaz: kik és mik a Heidelbergi Káté forrásai és el</w:t>
      </w:r>
      <w:r>
        <w:rPr>
          <w:rFonts w:eastAsia="Times New Roman" w:cs="Arial"/>
          <w:color w:val="000000"/>
          <w:sz w:val="24"/>
          <w:szCs w:val="20"/>
          <w:lang w:eastAsia="hu-HU"/>
        </w:rPr>
        <w:t>ő</w:t>
      </w:r>
      <w:r w:rsidRPr="00F33764">
        <w:rPr>
          <w:rFonts w:eastAsia="Times New Roman" w:cs="Arial"/>
          <w:color w:val="000000"/>
          <w:sz w:val="24"/>
          <w:szCs w:val="20"/>
          <w:lang w:eastAsia="hu-HU"/>
        </w:rPr>
        <w:t>dei? Az a körülmény, hogy a káté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szerz</w:t>
      </w:r>
      <w:r>
        <w:rPr>
          <w:rFonts w:eastAsia="Times New Roman" w:cs="Arial"/>
          <w:color w:val="000000"/>
          <w:sz w:val="24"/>
          <w:szCs w:val="20"/>
          <w:lang w:eastAsia="hu-HU"/>
        </w:rPr>
        <w:t>ő</w:t>
      </w:r>
      <w:r w:rsidRPr="00F33764">
        <w:rPr>
          <w:rFonts w:eastAsia="Times New Roman" w:cs="Arial"/>
          <w:color w:val="000000"/>
          <w:sz w:val="24"/>
          <w:szCs w:val="20"/>
          <w:lang w:eastAsia="hu-HU"/>
        </w:rPr>
        <w:t>je Ursinus, még nem cáfolja meg a csoportos szerz</w:t>
      </w:r>
      <w:r>
        <w:rPr>
          <w:rFonts w:eastAsia="Times New Roman" w:cs="Arial"/>
          <w:color w:val="000000"/>
          <w:sz w:val="24"/>
          <w:szCs w:val="20"/>
          <w:lang w:eastAsia="hu-HU"/>
        </w:rPr>
        <w:t>ő</w:t>
      </w:r>
      <w:r w:rsidRPr="00F33764">
        <w:rPr>
          <w:rFonts w:eastAsia="Times New Roman" w:cs="Arial"/>
          <w:color w:val="000000"/>
          <w:sz w:val="24"/>
          <w:szCs w:val="20"/>
          <w:lang w:eastAsia="hu-HU"/>
        </w:rPr>
        <w:t>ség általánosan elfogadott korábbi nézetét. A Heidelbergi Kátét a pfalzi fejedelem hitvalló lelkipásztori és teológus-közössége által szerkesztett egyházi konfessziónak kell tekintenünk. Ursinus kiemelt szerepe a szerz</w:t>
      </w:r>
      <w:r>
        <w:rPr>
          <w:rFonts w:eastAsia="Times New Roman" w:cs="Arial"/>
          <w:color w:val="000000"/>
          <w:sz w:val="24"/>
          <w:szCs w:val="20"/>
          <w:lang w:eastAsia="hu-HU"/>
        </w:rPr>
        <w:t>ő</w:t>
      </w:r>
      <w:r w:rsidRPr="00F33764">
        <w:rPr>
          <w:rFonts w:eastAsia="Times New Roman" w:cs="Arial"/>
          <w:color w:val="000000"/>
          <w:sz w:val="24"/>
          <w:szCs w:val="20"/>
          <w:lang w:eastAsia="hu-HU"/>
        </w:rPr>
        <w:t>ségben csupán támpontot és segítséget akar nyújtani a források iránti érdekl</w:t>
      </w:r>
      <w:r>
        <w:rPr>
          <w:rFonts w:eastAsia="Times New Roman" w:cs="Arial"/>
          <w:color w:val="000000"/>
          <w:sz w:val="24"/>
          <w:szCs w:val="20"/>
          <w:lang w:eastAsia="hu-HU"/>
        </w:rPr>
        <w:t>ő</w:t>
      </w:r>
      <w:r w:rsidRPr="00F33764">
        <w:rPr>
          <w:rFonts w:eastAsia="Times New Roman" w:cs="Arial"/>
          <w:color w:val="000000"/>
          <w:sz w:val="24"/>
          <w:szCs w:val="20"/>
          <w:lang w:eastAsia="hu-HU"/>
        </w:rPr>
        <w:t>déshez. A szerz</w:t>
      </w:r>
      <w:r>
        <w:rPr>
          <w:rFonts w:eastAsia="Times New Roman" w:cs="Arial"/>
          <w:color w:val="000000"/>
          <w:sz w:val="24"/>
          <w:szCs w:val="20"/>
          <w:lang w:eastAsia="hu-HU"/>
        </w:rPr>
        <w:t>ő</w:t>
      </w:r>
      <w:r w:rsidRPr="00F33764">
        <w:rPr>
          <w:rFonts w:eastAsia="Times New Roman" w:cs="Arial"/>
          <w:color w:val="000000"/>
          <w:sz w:val="24"/>
          <w:szCs w:val="20"/>
          <w:lang w:eastAsia="hu-HU"/>
        </w:rPr>
        <w:t>k tanítóinak, szellemi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djeinek ismerete, teológiai és hitvalló álláspontjuk nem </w:t>
      </w:r>
      <w:r>
        <w:rPr>
          <w:rFonts w:eastAsia="Times New Roman" w:cs="Arial"/>
          <w:color w:val="000000"/>
          <w:sz w:val="24"/>
          <w:szCs w:val="20"/>
          <w:lang w:eastAsia="hu-HU"/>
        </w:rPr>
        <w:t>ő</w:t>
      </w:r>
      <w:r w:rsidRPr="00F33764">
        <w:rPr>
          <w:rFonts w:eastAsia="Times New Roman" w:cs="Arial"/>
          <w:color w:val="000000"/>
          <w:sz w:val="24"/>
          <w:szCs w:val="20"/>
          <w:lang w:eastAsia="hu-HU"/>
        </w:rPr>
        <w:t>ket, hanem a Heidelbergi Kátét állítják jobb megvilágításba.</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kutatás kezdett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hangsúlyozta azt, hogy a Heidelbergi Káté a reformátori teológia közös eredményeit összefoglaló munka. M. </w:t>
      </w: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Gooszen és </w:t>
      </w: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Lang száz évvel ezel</w:t>
      </w:r>
      <w:r>
        <w:rPr>
          <w:rFonts w:eastAsia="Times New Roman" w:cs="Arial"/>
          <w:color w:val="000000"/>
          <w:sz w:val="24"/>
          <w:szCs w:val="20"/>
          <w:lang w:eastAsia="hu-HU"/>
        </w:rPr>
        <w:t>ő</w:t>
      </w:r>
      <w:r w:rsidRPr="00F33764">
        <w:rPr>
          <w:rFonts w:eastAsia="Times New Roman" w:cs="Arial"/>
          <w:color w:val="000000"/>
          <w:sz w:val="24"/>
          <w:szCs w:val="20"/>
          <w:lang w:eastAsia="hu-HU"/>
        </w:rPr>
        <w:t>tt megjelentetett kritikai szövegkiadásai kilenc, illetve négy korabeli, 1563 el</w:t>
      </w:r>
      <w:r>
        <w:rPr>
          <w:rFonts w:eastAsia="Times New Roman" w:cs="Arial"/>
          <w:color w:val="000000"/>
          <w:sz w:val="24"/>
          <w:szCs w:val="20"/>
          <w:lang w:eastAsia="hu-HU"/>
        </w:rPr>
        <w:t>ő</w:t>
      </w:r>
      <w:r w:rsidRPr="00F33764">
        <w:rPr>
          <w:rFonts w:eastAsia="Times New Roman" w:cs="Arial"/>
          <w:color w:val="000000"/>
          <w:sz w:val="24"/>
          <w:szCs w:val="20"/>
          <w:lang w:eastAsia="hu-HU"/>
        </w:rPr>
        <w:t>tt megjelent kátét sorakoztatnak fel a káté szövege mellett. Mindkett</w:t>
      </w:r>
      <w:r>
        <w:rPr>
          <w:rFonts w:eastAsia="Times New Roman" w:cs="Arial"/>
          <w:color w:val="000000"/>
          <w:sz w:val="24"/>
          <w:szCs w:val="20"/>
          <w:lang w:eastAsia="hu-HU"/>
        </w:rPr>
        <w:t>ő</w:t>
      </w:r>
      <w:r w:rsidRPr="00F33764">
        <w:rPr>
          <w:rFonts w:eastAsia="Times New Roman" w:cs="Arial"/>
          <w:color w:val="000000"/>
          <w:sz w:val="24"/>
          <w:szCs w:val="20"/>
          <w:lang w:eastAsia="hu-HU"/>
        </w:rPr>
        <w:t>jüknél megtalálható Ursinus két "el</w:t>
      </w:r>
      <w:r>
        <w:rPr>
          <w:rFonts w:eastAsia="Times New Roman" w:cs="Arial"/>
          <w:color w:val="000000"/>
          <w:sz w:val="24"/>
          <w:szCs w:val="20"/>
          <w:lang w:eastAsia="hu-HU"/>
        </w:rPr>
        <w:t>ő</w:t>
      </w:r>
      <w:r w:rsidRPr="00F33764">
        <w:rPr>
          <w:rFonts w:eastAsia="Times New Roman" w:cs="Arial"/>
          <w:color w:val="000000"/>
          <w:sz w:val="24"/>
          <w:szCs w:val="20"/>
          <w:lang w:eastAsia="hu-HU"/>
        </w:rPr>
        <w:t>munkálata": a Minor és a Major. Lang ezen kívül közli Leo Judas Zürichi Katekizmusát (1534), valamint Laski János londoni segít</w:t>
      </w:r>
      <w:r>
        <w:rPr>
          <w:rFonts w:eastAsia="Times New Roman" w:cs="Arial"/>
          <w:color w:val="000000"/>
          <w:sz w:val="24"/>
          <w:szCs w:val="20"/>
          <w:lang w:eastAsia="hu-HU"/>
        </w:rPr>
        <w:t>ő</w:t>
      </w:r>
      <w:r w:rsidRPr="00F33764">
        <w:rPr>
          <w:rFonts w:eastAsia="Times New Roman" w:cs="Arial"/>
          <w:color w:val="000000"/>
          <w:sz w:val="24"/>
          <w:szCs w:val="20"/>
          <w:lang w:eastAsia="hu-HU"/>
        </w:rPr>
        <w:t>társának Marten de Cleyne-Microniusnak az 1552-es kátéját, mint amelyeknek a Heidelbergi Kátéhoz való rokonsága nyilvánvaló. Gooszen Leo Judasnak még egy kátéját közli, az 1535-ös Nagyobb Katekizmust, Bullingernek egy latin nyelv</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kátéját, Kálvin Genfi Kátéját, két angol nyelv</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kátét, amelyet az üldözött németalföldi gyülekezetek is használtak, és végül az emdeni gyülekezet kátéját (1554). Nyilvánvaló, hogy a sort folytatni lehetne, hiszen a reformáció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fél évszázadának nagy kátétermése volt, s ezek közt egész sor olyant találhatunk, amelyek tartalmilag közel állnak egymáshoz. A felsorolást August Lang egy felnémet katekizmussal és a Strassburgi Kátéval egészíti ki, s újabban Walter Hollweg kutatásának köszönhet</w:t>
      </w:r>
      <w:r>
        <w:rPr>
          <w:rFonts w:eastAsia="Times New Roman" w:cs="Arial"/>
          <w:color w:val="000000"/>
          <w:sz w:val="24"/>
          <w:szCs w:val="20"/>
          <w:lang w:eastAsia="hu-HU"/>
        </w:rPr>
        <w:t>ő</w:t>
      </w:r>
      <w:r w:rsidRPr="00F33764">
        <w:rPr>
          <w:rFonts w:eastAsia="Times New Roman" w:cs="Arial"/>
          <w:color w:val="000000"/>
          <w:sz w:val="24"/>
          <w:szCs w:val="20"/>
          <w:lang w:eastAsia="hu-HU"/>
        </w:rPr>
        <w:t>en Béza két kátéjáról tudjuk, hogy a Heidelbergi Káténak forrásul szolgált. S természetesen nem hagyhatók ki a vizsgálásból a nagyobb hagyományú lutheri káték sem, els</w:t>
      </w:r>
      <w:r>
        <w:rPr>
          <w:rFonts w:eastAsia="Times New Roman" w:cs="Arial"/>
          <w:color w:val="000000"/>
          <w:sz w:val="24"/>
          <w:szCs w:val="20"/>
          <w:lang w:eastAsia="hu-HU"/>
        </w:rPr>
        <w:t>ő</w:t>
      </w:r>
      <w:r w:rsidRPr="00F33764">
        <w:rPr>
          <w:rFonts w:eastAsia="Times New Roman" w:cs="Arial"/>
          <w:color w:val="000000"/>
          <w:sz w:val="24"/>
          <w:szCs w:val="20"/>
          <w:lang w:eastAsia="hu-HU"/>
        </w:rPr>
        <w:t>sorban a Kis Káté, vagy a Johannes Brenz württembergi kátéja, amelyek Pfalzban korábban használatban voltak. Ugyanígy forrása káténknak az Examen Ordinandorum és Melanchthon több más m</w:t>
      </w:r>
      <w:r>
        <w:rPr>
          <w:rFonts w:eastAsia="Times New Roman" w:cs="Arial"/>
          <w:color w:val="000000"/>
          <w:sz w:val="24"/>
          <w:szCs w:val="20"/>
          <w:lang w:eastAsia="hu-HU"/>
        </w:rPr>
        <w:t>ű</w:t>
      </w:r>
      <w:r w:rsidRPr="00F33764">
        <w:rPr>
          <w:rFonts w:eastAsia="Times New Roman" w:cs="Arial"/>
          <w:color w:val="000000"/>
          <w:sz w:val="24"/>
          <w:szCs w:val="20"/>
          <w:lang w:eastAsia="hu-HU"/>
        </w:rPr>
        <w:t>ve is, amelyeket a h</w:t>
      </w:r>
      <w:r>
        <w:rPr>
          <w:rFonts w:eastAsia="Times New Roman" w:cs="Arial"/>
          <w:color w:val="000000"/>
          <w:sz w:val="24"/>
          <w:szCs w:val="20"/>
          <w:lang w:eastAsia="hu-HU"/>
        </w:rPr>
        <w:t>ű</w:t>
      </w:r>
      <w:r w:rsidRPr="00F33764">
        <w:rPr>
          <w:rFonts w:eastAsia="Times New Roman" w:cs="Arial"/>
          <w:color w:val="000000"/>
          <w:sz w:val="24"/>
          <w:szCs w:val="20"/>
          <w:lang w:eastAsia="hu-HU"/>
        </w:rPr>
        <w:t>séges tanítvány, Ursinus, ha nem is szó szerint, vagy tudatosan, de tartalmilag továbbvitt a Heidelbergi Kátéban.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Alapos teológiai és dogmatörténeti tanulmányokra volna szükség, hogy kimutatható legyen: melyik irányból milyen hatás vagy gondolat érezhet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Heidelbergi Kátén. Sok igazság van abban, amit Max Goebel egyháztörténész száz évvel ezel</w:t>
      </w:r>
      <w:r>
        <w:rPr>
          <w:rFonts w:eastAsia="Times New Roman" w:cs="Arial"/>
          <w:color w:val="000000"/>
          <w:sz w:val="24"/>
          <w:szCs w:val="20"/>
          <w:lang w:eastAsia="hu-HU"/>
        </w:rPr>
        <w:t>ő</w:t>
      </w:r>
      <w:r w:rsidRPr="00F33764">
        <w:rPr>
          <w:rFonts w:eastAsia="Times New Roman" w:cs="Arial"/>
          <w:color w:val="000000"/>
          <w:sz w:val="24"/>
          <w:szCs w:val="20"/>
          <w:lang w:eastAsia="hu-HU"/>
        </w:rPr>
        <w:t>tt így fogalmazott meg: "A Heidelbergi Káté négy jó tulajdonságot egyesített magában: lutheri bens</w:t>
      </w:r>
      <w:r>
        <w:rPr>
          <w:rFonts w:eastAsia="Times New Roman" w:cs="Arial"/>
          <w:color w:val="000000"/>
          <w:sz w:val="24"/>
          <w:szCs w:val="20"/>
          <w:lang w:eastAsia="hu-HU"/>
        </w:rPr>
        <w:t>ő</w:t>
      </w:r>
      <w:r w:rsidRPr="00F33764">
        <w:rPr>
          <w:rFonts w:eastAsia="Times New Roman" w:cs="Arial"/>
          <w:color w:val="000000"/>
          <w:sz w:val="24"/>
          <w:szCs w:val="20"/>
          <w:lang w:eastAsia="hu-HU"/>
        </w:rPr>
        <w:t>ségességet, melanchthoni világosságot, zwingliánus egyszer</w:t>
      </w:r>
      <w:r>
        <w:rPr>
          <w:rFonts w:eastAsia="Times New Roman" w:cs="Arial"/>
          <w:color w:val="000000"/>
          <w:sz w:val="24"/>
          <w:szCs w:val="20"/>
          <w:lang w:eastAsia="hu-HU"/>
        </w:rPr>
        <w:t>ű</w:t>
      </w:r>
      <w:r w:rsidRPr="00F33764">
        <w:rPr>
          <w:rFonts w:eastAsia="Times New Roman" w:cs="Arial"/>
          <w:color w:val="000000"/>
          <w:sz w:val="24"/>
          <w:szCs w:val="20"/>
          <w:lang w:eastAsia="hu-HU"/>
        </w:rPr>
        <w:t>séget és kálvini tüzet." De ha nem is lehet a kátéban egyesített különféle hatásokat jól elkülönítve felismerni, a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kérdések tekintetében tudható, hogy kire vezethet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vissza egyik vagy másik tanítás.</w:t>
      </w:r>
    </w:p>
    <w:p w:rsidR="00C00F24" w:rsidRDefault="00F33764" w:rsidP="004249FE">
      <w:pPr>
        <w:spacing w:after="120" w:line="240" w:lineRule="auto"/>
        <w:ind w:left="567" w:hanging="283"/>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lastRenderedPageBreak/>
        <w:t>a</w:t>
      </w:r>
      <w:proofErr w:type="gramEnd"/>
      <w:r w:rsidRPr="00F33764">
        <w:rPr>
          <w:rFonts w:eastAsia="Times New Roman" w:cs="Arial"/>
          <w:color w:val="000000"/>
          <w:sz w:val="24"/>
          <w:szCs w:val="20"/>
          <w:lang w:eastAsia="hu-HU"/>
        </w:rPr>
        <w:t>) Már a kiinduló kérdésnél szerencsésen érvényesül a Heidelbergi Kátéban a lutheri-melanchthoni hatás. Luther és Melanchthon kátéi er</w:t>
      </w:r>
      <w:r>
        <w:rPr>
          <w:rFonts w:eastAsia="Times New Roman" w:cs="Arial"/>
          <w:color w:val="000000"/>
          <w:sz w:val="24"/>
          <w:szCs w:val="20"/>
          <w:lang w:eastAsia="hu-HU"/>
        </w:rPr>
        <w:t>ő</w:t>
      </w:r>
      <w:r w:rsidRPr="00F33764">
        <w:rPr>
          <w:rFonts w:eastAsia="Times New Roman" w:cs="Arial"/>
          <w:color w:val="000000"/>
          <w:sz w:val="24"/>
          <w:szCs w:val="20"/>
          <w:lang w:eastAsia="hu-HU"/>
        </w:rPr>
        <w:t>sen gyakorlati és lelkigondozói jelleg</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ek voltak. Innen erednek káténkban a "Mit használ nekünk?", "Mi további vigasztalást veszünk?" </w:t>
      </w:r>
      <w:proofErr w:type="gramStart"/>
      <w:r w:rsidRPr="00F33764">
        <w:rPr>
          <w:rFonts w:eastAsia="Times New Roman" w:cs="Arial"/>
          <w:color w:val="000000"/>
          <w:sz w:val="24"/>
          <w:szCs w:val="20"/>
          <w:lang w:eastAsia="hu-HU"/>
        </w:rPr>
        <w:t>típusú</w:t>
      </w:r>
      <w:proofErr w:type="gramEnd"/>
      <w:r w:rsidRPr="00F33764">
        <w:rPr>
          <w:rFonts w:eastAsia="Times New Roman" w:cs="Arial"/>
          <w:color w:val="000000"/>
          <w:sz w:val="24"/>
          <w:szCs w:val="20"/>
          <w:lang w:eastAsia="hu-HU"/>
        </w:rPr>
        <w:t xml:space="preserve"> kérdések. Maga a "vigasztalás" (consolatio) kifejezés kétségkívül melanchthoni eredet</w:t>
      </w:r>
      <w:r>
        <w:rPr>
          <w:rFonts w:eastAsia="Times New Roman" w:cs="Arial"/>
          <w:color w:val="000000"/>
          <w:sz w:val="24"/>
          <w:szCs w:val="20"/>
          <w:lang w:eastAsia="hu-HU"/>
        </w:rPr>
        <w:t>ű</w:t>
      </w:r>
      <w:r w:rsidRPr="00F33764">
        <w:rPr>
          <w:rFonts w:eastAsia="Times New Roman" w:cs="Arial"/>
          <w:color w:val="000000"/>
          <w:sz w:val="24"/>
          <w:szCs w:val="20"/>
          <w:lang w:eastAsia="hu-HU"/>
        </w:rPr>
        <w:t>. Az Examen Ordinandorum 1552-es német kiadásában a Trost (= vigasztalás) szó nem kevesebb, mint negyvenszer fordul el</w:t>
      </w:r>
      <w:r>
        <w:rPr>
          <w:rFonts w:eastAsia="Times New Roman" w:cs="Arial"/>
          <w:color w:val="000000"/>
          <w:sz w:val="24"/>
          <w:szCs w:val="20"/>
          <w:lang w:eastAsia="hu-HU"/>
        </w:rPr>
        <w:t>ő</w:t>
      </w:r>
      <w:r w:rsidRPr="00F33764">
        <w:rPr>
          <w:rFonts w:eastAsia="Times New Roman" w:cs="Arial"/>
          <w:color w:val="000000"/>
          <w:sz w:val="24"/>
          <w:szCs w:val="20"/>
          <w:lang w:eastAsia="hu-HU"/>
        </w:rPr>
        <w:t>. Melanchthon egyik tanítványának 1547-es göttingai kátéja hasonló kérdéssel kezd</w:t>
      </w:r>
      <w:r>
        <w:rPr>
          <w:rFonts w:eastAsia="Times New Roman" w:cs="Arial"/>
          <w:color w:val="000000"/>
          <w:sz w:val="24"/>
          <w:szCs w:val="20"/>
          <w:lang w:eastAsia="hu-HU"/>
        </w:rPr>
        <w:t>ő</w:t>
      </w:r>
      <w:r w:rsidRPr="00F33764">
        <w:rPr>
          <w:rFonts w:eastAsia="Times New Roman" w:cs="Arial"/>
          <w:color w:val="000000"/>
          <w:sz w:val="24"/>
          <w:szCs w:val="20"/>
          <w:lang w:eastAsia="hu-HU"/>
        </w:rPr>
        <w:t>dik: "Micsoda vigasztal téged leginkább ezen a földkerekségen?" Ursinusnak az a két tankönyve, amelyb</w:t>
      </w:r>
      <w:r>
        <w:rPr>
          <w:rFonts w:eastAsia="Times New Roman" w:cs="Arial"/>
          <w:color w:val="000000"/>
          <w:sz w:val="24"/>
          <w:szCs w:val="20"/>
          <w:lang w:eastAsia="hu-HU"/>
        </w:rPr>
        <w:t>ő</w:t>
      </w:r>
      <w:r w:rsidRPr="00F33764">
        <w:rPr>
          <w:rFonts w:eastAsia="Times New Roman" w:cs="Arial"/>
          <w:color w:val="000000"/>
          <w:sz w:val="24"/>
          <w:szCs w:val="20"/>
          <w:lang w:eastAsia="hu-HU"/>
        </w:rPr>
        <w:t>l a Heidelbergi Káté végleges szövege kialakult, szintén ezzel a kérdéssel kezd</w:t>
      </w:r>
      <w:r>
        <w:rPr>
          <w:rFonts w:eastAsia="Times New Roman" w:cs="Arial"/>
          <w:color w:val="000000"/>
          <w:sz w:val="24"/>
          <w:szCs w:val="20"/>
          <w:lang w:eastAsia="hu-HU"/>
        </w:rPr>
        <w:t>ő</w:t>
      </w:r>
      <w:r w:rsidRPr="00F33764">
        <w:rPr>
          <w:rFonts w:eastAsia="Times New Roman" w:cs="Arial"/>
          <w:color w:val="000000"/>
          <w:sz w:val="24"/>
          <w:szCs w:val="20"/>
          <w:lang w:eastAsia="hu-HU"/>
        </w:rPr>
        <w:t>dik: "Mi életedben és halálodban egyetlen vigasztalásod?"</w:t>
      </w:r>
    </w:p>
    <w:p w:rsidR="00C00F24" w:rsidRDefault="00F33764" w:rsidP="004249FE">
      <w:pPr>
        <w:spacing w:after="120" w:line="240" w:lineRule="auto"/>
        <w:ind w:left="567"/>
        <w:rPr>
          <w:rFonts w:eastAsia="Times New Roman" w:cs="Arial"/>
          <w:color w:val="000000"/>
          <w:sz w:val="24"/>
          <w:szCs w:val="20"/>
          <w:lang w:eastAsia="hu-HU"/>
        </w:rPr>
      </w:pPr>
      <w:r w:rsidRPr="00F33764">
        <w:rPr>
          <w:rFonts w:eastAsia="Times New Roman" w:cs="Arial"/>
          <w:color w:val="000000"/>
          <w:sz w:val="24"/>
          <w:szCs w:val="20"/>
          <w:lang w:eastAsia="hu-HU"/>
        </w:rPr>
        <w:t>A Melanchthon által használt teológiai fogalmak közül gyakran viszontlátjuk a kátéban Krisztus üdvajándékai jelölésére a "jótétemények" kifejezést (20, 53, 60, 86). A kifejezés jól ismert Melanchthon dogmatika tankönyvének sokat idézett tételéb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Krisztust megismerni annyi, mint megismerni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jótéteményeit.</w:t>
      </w:r>
    </w:p>
    <w:p w:rsidR="00C00F24" w:rsidRDefault="00F33764" w:rsidP="004249FE">
      <w:pPr>
        <w:spacing w:after="120" w:line="240" w:lineRule="auto"/>
        <w:ind w:left="567" w:hanging="283"/>
        <w:rPr>
          <w:rFonts w:eastAsia="Times New Roman" w:cs="Arial"/>
          <w:color w:val="000000"/>
          <w:sz w:val="24"/>
          <w:szCs w:val="20"/>
          <w:lang w:eastAsia="hu-HU"/>
        </w:rPr>
      </w:pPr>
      <w:r w:rsidRPr="00F33764">
        <w:rPr>
          <w:rFonts w:eastAsia="Times New Roman" w:cs="Arial"/>
          <w:color w:val="000000"/>
          <w:sz w:val="24"/>
          <w:szCs w:val="20"/>
          <w:lang w:eastAsia="hu-HU"/>
        </w:rPr>
        <w:t>b) Kálvin hatása a káté beosztásában is érvényesül, de különösen egyes fejezetek magyarázatában: az Apostoli Hitvallás második bekezdésének értelmezésében és a Tízparancsolat alkalmazásában. Ursinus két el</w:t>
      </w:r>
      <w:r>
        <w:rPr>
          <w:rFonts w:eastAsia="Times New Roman" w:cs="Arial"/>
          <w:color w:val="000000"/>
          <w:sz w:val="24"/>
          <w:szCs w:val="20"/>
          <w:lang w:eastAsia="hu-HU"/>
        </w:rPr>
        <w:t>ő</w:t>
      </w:r>
      <w:r w:rsidRPr="00F33764">
        <w:rPr>
          <w:rFonts w:eastAsia="Times New Roman" w:cs="Arial"/>
          <w:color w:val="000000"/>
          <w:sz w:val="24"/>
          <w:szCs w:val="20"/>
          <w:lang w:eastAsia="hu-HU"/>
        </w:rPr>
        <w:t>munkálata és maga a káté az 1545-ös Genfi Katekizmussal van a legközelebbi rokonságban, bár a consolatio fogalmával és azzal, hogy a hív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 "hasznára" tekint, inkább Melanchthont követi. Kálvinnál ugyanis a kiinduló kérdés az emberi élet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céljára tekint. Kátéjában túlteng a tan, és háttérbe szorul (Lutherhez és Melanchthonhoz képest) a gyakorlati-lelkigondozói hangsúly. A Genfi Káté két lényeges vonását tartották szem el</w:t>
      </w:r>
      <w:r>
        <w:rPr>
          <w:rFonts w:eastAsia="Times New Roman" w:cs="Arial"/>
          <w:color w:val="000000"/>
          <w:sz w:val="24"/>
          <w:szCs w:val="20"/>
          <w:lang w:eastAsia="hu-HU"/>
        </w:rPr>
        <w:t>ő</w:t>
      </w:r>
      <w:r w:rsidRPr="00F33764">
        <w:rPr>
          <w:rFonts w:eastAsia="Times New Roman" w:cs="Arial"/>
          <w:color w:val="000000"/>
          <w:sz w:val="24"/>
          <w:szCs w:val="20"/>
          <w:lang w:eastAsia="hu-HU"/>
        </w:rPr>
        <w:t>tt a Heidelbergi Káté szerz</w:t>
      </w:r>
      <w:r>
        <w:rPr>
          <w:rFonts w:eastAsia="Times New Roman" w:cs="Arial"/>
          <w:color w:val="000000"/>
          <w:sz w:val="24"/>
          <w:szCs w:val="20"/>
          <w:lang w:eastAsia="hu-HU"/>
        </w:rPr>
        <w:t>ő</w:t>
      </w:r>
      <w:r w:rsidRPr="00F33764">
        <w:rPr>
          <w:rFonts w:eastAsia="Times New Roman" w:cs="Arial"/>
          <w:color w:val="000000"/>
          <w:sz w:val="24"/>
          <w:szCs w:val="20"/>
          <w:lang w:eastAsia="hu-HU"/>
        </w:rPr>
        <w:t>i. Az egyik a katekétikai anyag egységes szempont szerinti összefoglalása, a másik pedig a teológiai monda-nivaló céltudatos és biztonságos megfogalmazása.</w:t>
      </w:r>
    </w:p>
    <w:p w:rsidR="00C00F24" w:rsidRDefault="00F33764" w:rsidP="00E841A8">
      <w:pPr>
        <w:spacing w:after="120" w:line="240" w:lineRule="auto"/>
        <w:ind w:left="567"/>
        <w:rPr>
          <w:rFonts w:eastAsia="Times New Roman" w:cs="Arial"/>
          <w:color w:val="000000"/>
          <w:sz w:val="24"/>
          <w:szCs w:val="20"/>
          <w:lang w:eastAsia="hu-HU"/>
        </w:rPr>
      </w:pPr>
      <w:r w:rsidRPr="00F33764">
        <w:rPr>
          <w:rFonts w:eastAsia="Times New Roman" w:cs="Arial"/>
          <w:color w:val="000000"/>
          <w:sz w:val="24"/>
          <w:szCs w:val="20"/>
          <w:lang w:eastAsia="hu-HU"/>
        </w:rPr>
        <w:t>A reformáció korabeli káték, középkori örökség nyomán, öt fejezetben ("ágazatban") taglalták a hit kérdéseit: Tízparancsolat, Apostoli Hitvallás, Miatyánk, Keresztség és Úrvacsora. A legtöbb káté ezt a kapott "anyagot" tetsz</w:t>
      </w:r>
      <w:r>
        <w:rPr>
          <w:rFonts w:eastAsia="Times New Roman" w:cs="Arial"/>
          <w:color w:val="000000"/>
          <w:sz w:val="24"/>
          <w:szCs w:val="20"/>
          <w:lang w:eastAsia="hu-HU"/>
        </w:rPr>
        <w:t>ő</w:t>
      </w:r>
      <w:r w:rsidRPr="00F33764">
        <w:rPr>
          <w:rFonts w:eastAsia="Times New Roman" w:cs="Arial"/>
          <w:color w:val="000000"/>
          <w:sz w:val="24"/>
          <w:szCs w:val="20"/>
          <w:lang w:eastAsia="hu-HU"/>
        </w:rPr>
        <w:t>leges sorrendben - legtöbbször a fenti sorrendben - nyújtotta. Ilyen volt a korabeli kátéirodalom nagy többsége, például Luther Kis Kátéja is. Kálvin kátéja, és annak nyomán a Heidelbergi Káté is, az úgynevezett elemz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káték közé tartozik. Ezek a káték a hagyományos anyagot egységesen foglalják össze az általánosan emberi és a sajátosan keresztyéni szempontok figyelembevételével, és reávilágítanak arra, hogy mi a fundamentuma mindennek. Kálvin el</w:t>
      </w:r>
      <w:r>
        <w:rPr>
          <w:rFonts w:eastAsia="Times New Roman" w:cs="Arial"/>
          <w:color w:val="000000"/>
          <w:sz w:val="24"/>
          <w:szCs w:val="20"/>
          <w:lang w:eastAsia="hu-HU"/>
        </w:rPr>
        <w:t>ő</w:t>
      </w:r>
      <w:r w:rsidRPr="00F33764">
        <w:rPr>
          <w:rFonts w:eastAsia="Times New Roman" w:cs="Arial"/>
          <w:color w:val="000000"/>
          <w:sz w:val="24"/>
          <w:szCs w:val="20"/>
          <w:lang w:eastAsia="hu-HU"/>
        </w:rPr>
        <w:t>tt az ilyen káték - a sorban az els</w:t>
      </w:r>
      <w:r>
        <w:rPr>
          <w:rFonts w:eastAsia="Times New Roman" w:cs="Arial"/>
          <w:color w:val="000000"/>
          <w:sz w:val="24"/>
          <w:szCs w:val="20"/>
          <w:lang w:eastAsia="hu-HU"/>
        </w:rPr>
        <w:t>ő</w:t>
      </w:r>
      <w:r w:rsidRPr="00F33764">
        <w:rPr>
          <w:rFonts w:eastAsia="Times New Roman" w:cs="Arial"/>
          <w:color w:val="000000"/>
          <w:sz w:val="24"/>
          <w:szCs w:val="20"/>
          <w:lang w:eastAsia="hu-HU"/>
        </w:rPr>
        <w:t>ség a cseh testvérek és a valdensek kátéit illeti meg - egyik közös vonása az volt, hogy kiindulásuk antropologikus: Mi vagy te? Ember vagyok. Kálvin is az embert</w:t>
      </w:r>
      <w:r>
        <w:rPr>
          <w:rFonts w:eastAsia="Times New Roman" w:cs="Arial"/>
          <w:color w:val="000000"/>
          <w:sz w:val="24"/>
          <w:szCs w:val="20"/>
          <w:lang w:eastAsia="hu-HU"/>
        </w:rPr>
        <w:t>ő</w:t>
      </w:r>
      <w:r w:rsidRPr="00F33764">
        <w:rPr>
          <w:rFonts w:eastAsia="Times New Roman" w:cs="Arial"/>
          <w:color w:val="000000"/>
          <w:sz w:val="24"/>
          <w:szCs w:val="20"/>
          <w:lang w:eastAsia="hu-HU"/>
        </w:rPr>
        <w:t>l indul el, de ezt a kiindulást úgy fogalmazza meg, hogy a tanító a gyermeket az élet célja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kérdezi ki. Ez a cél: Istent megismerni, azaz benne igazán hinni, neki engedelmeskedni, </w:t>
      </w:r>
      <w:r>
        <w:rPr>
          <w:rFonts w:eastAsia="Times New Roman" w:cs="Arial"/>
          <w:color w:val="000000"/>
          <w:sz w:val="24"/>
          <w:szCs w:val="20"/>
          <w:lang w:eastAsia="hu-HU"/>
        </w:rPr>
        <w:t>ő</w:t>
      </w:r>
      <w:r w:rsidRPr="00F33764">
        <w:rPr>
          <w:rFonts w:eastAsia="Times New Roman" w:cs="Arial"/>
          <w:color w:val="000000"/>
          <w:sz w:val="24"/>
          <w:szCs w:val="20"/>
          <w:lang w:eastAsia="hu-HU"/>
        </w:rPr>
        <w:t>t imádni, és neki hálákat adni. "Az egykori humanista Zwingli és Kálvin számára Isten felségének megismerése jelenti els</w:t>
      </w:r>
      <w:r>
        <w:rPr>
          <w:rFonts w:eastAsia="Times New Roman" w:cs="Arial"/>
          <w:color w:val="000000"/>
          <w:sz w:val="24"/>
          <w:szCs w:val="20"/>
          <w:lang w:eastAsia="hu-HU"/>
        </w:rPr>
        <w:t>ő</w:t>
      </w:r>
      <w:r w:rsidRPr="00F33764">
        <w:rPr>
          <w:rFonts w:eastAsia="Times New Roman" w:cs="Arial"/>
          <w:color w:val="000000"/>
          <w:sz w:val="24"/>
          <w:szCs w:val="20"/>
          <w:lang w:eastAsia="hu-HU"/>
        </w:rPr>
        <w:t>sorban a választ arra a kérdésre: Mi az emberi élet végs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célja? Isten megismerése pedig teljes embert követel</w:t>
      </w:r>
      <w:r>
        <w:rPr>
          <w:rFonts w:eastAsia="Times New Roman" w:cs="Arial"/>
          <w:color w:val="000000"/>
          <w:sz w:val="24"/>
          <w:szCs w:val="20"/>
          <w:lang w:eastAsia="hu-HU"/>
        </w:rPr>
        <w:t>ő</w:t>
      </w:r>
      <w:r w:rsidRPr="00F33764">
        <w:rPr>
          <w:rFonts w:eastAsia="Times New Roman" w:cs="Arial"/>
          <w:color w:val="000000"/>
          <w:sz w:val="24"/>
          <w:szCs w:val="20"/>
          <w:lang w:eastAsia="hu-HU"/>
        </w:rPr>
        <w:t>, az ember határozott aktivizmusát feltételez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életprogram" - mondja Barth Károly.</w:t>
      </w:r>
    </w:p>
    <w:p w:rsidR="00C00F24" w:rsidRDefault="00F33764" w:rsidP="00E841A8">
      <w:pPr>
        <w:spacing w:after="120" w:line="240" w:lineRule="auto"/>
        <w:ind w:left="567"/>
        <w:rPr>
          <w:rFonts w:eastAsia="Times New Roman" w:cs="Arial"/>
          <w:color w:val="000000"/>
          <w:sz w:val="24"/>
          <w:szCs w:val="20"/>
          <w:lang w:eastAsia="hu-HU"/>
        </w:rPr>
      </w:pPr>
      <w:r w:rsidRPr="00F33764">
        <w:rPr>
          <w:rFonts w:eastAsia="Times New Roman" w:cs="Arial"/>
          <w:color w:val="000000"/>
          <w:sz w:val="24"/>
          <w:szCs w:val="20"/>
          <w:lang w:eastAsia="hu-HU"/>
        </w:rPr>
        <w:t>Ez a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célkit</w:t>
      </w:r>
      <w:r>
        <w:rPr>
          <w:rFonts w:eastAsia="Times New Roman" w:cs="Arial"/>
          <w:color w:val="000000"/>
          <w:sz w:val="24"/>
          <w:szCs w:val="20"/>
          <w:lang w:eastAsia="hu-HU"/>
        </w:rPr>
        <w:t>ű</w:t>
      </w:r>
      <w:r w:rsidRPr="00F33764">
        <w:rPr>
          <w:rFonts w:eastAsia="Times New Roman" w:cs="Arial"/>
          <w:color w:val="000000"/>
          <w:sz w:val="24"/>
          <w:szCs w:val="20"/>
          <w:lang w:eastAsia="hu-HU"/>
        </w:rPr>
        <w:t>zés határozza meg a Genfi Káté felépítését, s ebben követte Kálvint a Heidelbergi Káté is: a hit (az apostoli hitvallás) kifejtése megel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zi a törvényt (a dekalógust). A hit Istennek az evangéliumban tett ígéretét közli, és azt egyúttal meg is ragadja. Ezért a hit az istenismeret alapja. A törvény pedig Istennek reánk vonatkozó </w:t>
      </w:r>
      <w:r w:rsidRPr="00F33764">
        <w:rPr>
          <w:rFonts w:eastAsia="Times New Roman" w:cs="Arial"/>
          <w:color w:val="000000"/>
          <w:sz w:val="24"/>
          <w:szCs w:val="20"/>
          <w:lang w:eastAsia="hu-HU"/>
        </w:rPr>
        <w:lastRenderedPageBreak/>
        <w:t>igényét jelenti be, s ezért az istenismeret útján, a hitben újjászületett életbe vezet. Ez az úgynevezett tertius usus legis, a törvény református értelmezése.</w:t>
      </w:r>
    </w:p>
    <w:p w:rsidR="00C00F24" w:rsidRDefault="00F33764" w:rsidP="00E841A8">
      <w:pPr>
        <w:spacing w:after="120" w:line="240" w:lineRule="auto"/>
        <w:ind w:left="567"/>
        <w:rPr>
          <w:rFonts w:eastAsia="Times New Roman" w:cs="Arial"/>
          <w:color w:val="000000"/>
          <w:sz w:val="24"/>
          <w:szCs w:val="20"/>
          <w:lang w:eastAsia="hu-HU"/>
        </w:rPr>
      </w:pPr>
      <w:r w:rsidRPr="00F33764">
        <w:rPr>
          <w:rFonts w:eastAsia="Times New Roman" w:cs="Arial"/>
          <w:color w:val="000000"/>
          <w:sz w:val="24"/>
          <w:szCs w:val="20"/>
          <w:lang w:eastAsia="hu-HU"/>
        </w:rPr>
        <w:t>A Genfi Káté másik nagy értékét, a világos, határozott teológiai megfogalmazást is átvette a Heidelbergi Káté. Ennek a körülménynek okát és magyarázatát mindkét káté születési helyével és címzettjeivel kell magyarázni. Arról van szó, amit a Genfi Káté a mottóul választott igével, 1Pt 3,15-tel fejezett ki: "Mindig készek legyetek megfelelni mindenkinek, aki számot kér t</w:t>
      </w:r>
      <w:r>
        <w:rPr>
          <w:rFonts w:eastAsia="Times New Roman" w:cs="Arial"/>
          <w:color w:val="000000"/>
          <w:sz w:val="24"/>
          <w:szCs w:val="20"/>
          <w:lang w:eastAsia="hu-HU"/>
        </w:rPr>
        <w:t>ő</w:t>
      </w:r>
      <w:r w:rsidRPr="00F33764">
        <w:rPr>
          <w:rFonts w:eastAsia="Times New Roman" w:cs="Arial"/>
          <w:color w:val="000000"/>
          <w:sz w:val="24"/>
          <w:szCs w:val="20"/>
          <w:lang w:eastAsia="hu-HU"/>
        </w:rPr>
        <w:t>letek a bennetek lév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reménységr</w:t>
      </w:r>
      <w:r>
        <w:rPr>
          <w:rFonts w:eastAsia="Times New Roman" w:cs="Arial"/>
          <w:color w:val="000000"/>
          <w:sz w:val="24"/>
          <w:szCs w:val="20"/>
          <w:lang w:eastAsia="hu-HU"/>
        </w:rPr>
        <w:t>ő</w:t>
      </w:r>
      <w:r w:rsidRPr="00F33764">
        <w:rPr>
          <w:rFonts w:eastAsia="Times New Roman" w:cs="Arial"/>
          <w:color w:val="000000"/>
          <w:sz w:val="24"/>
          <w:szCs w:val="20"/>
          <w:lang w:eastAsia="hu-HU"/>
        </w:rPr>
        <w:t>l." A Heidelbergi Káté is, de még inkább a Kálvin kátéja olyan harci helyzetben született, amelyben a gyülekezet tagjainak gyakran kellett megküzdeniük személyes és hitbeli egzisztenciájukért. Aki a Péter levelében említett készséget és felel</w:t>
      </w:r>
      <w:r>
        <w:rPr>
          <w:rFonts w:eastAsia="Times New Roman" w:cs="Arial"/>
          <w:color w:val="000000"/>
          <w:sz w:val="24"/>
          <w:szCs w:val="20"/>
          <w:lang w:eastAsia="hu-HU"/>
        </w:rPr>
        <w:t>ő</w:t>
      </w:r>
      <w:r w:rsidRPr="00F33764">
        <w:rPr>
          <w:rFonts w:eastAsia="Times New Roman" w:cs="Arial"/>
          <w:color w:val="000000"/>
          <w:sz w:val="24"/>
          <w:szCs w:val="20"/>
          <w:lang w:eastAsia="hu-HU"/>
        </w:rPr>
        <w:t>sséget el akarta sajátítani, annak jól kiállított bibliai-teológiai eszköztárral kellett rendelkeznie.</w:t>
      </w:r>
    </w:p>
    <w:p w:rsidR="00C00F24" w:rsidRDefault="00F33764" w:rsidP="00E841A8">
      <w:pPr>
        <w:spacing w:after="120" w:line="240" w:lineRule="auto"/>
        <w:ind w:left="567"/>
        <w:rPr>
          <w:rFonts w:eastAsia="Times New Roman" w:cs="Arial"/>
          <w:color w:val="000000"/>
          <w:sz w:val="24"/>
          <w:szCs w:val="20"/>
          <w:lang w:eastAsia="hu-HU"/>
        </w:rPr>
      </w:pPr>
      <w:r w:rsidRPr="00F33764">
        <w:rPr>
          <w:rFonts w:eastAsia="Times New Roman" w:cs="Arial"/>
          <w:color w:val="000000"/>
          <w:sz w:val="24"/>
          <w:szCs w:val="20"/>
          <w:lang w:eastAsia="hu-HU"/>
        </w:rPr>
        <w:t>A Heidelbergi Káté abban is követte genfi el</w:t>
      </w:r>
      <w:r>
        <w:rPr>
          <w:rFonts w:eastAsia="Times New Roman" w:cs="Arial"/>
          <w:color w:val="000000"/>
          <w:sz w:val="24"/>
          <w:szCs w:val="20"/>
          <w:lang w:eastAsia="hu-HU"/>
        </w:rPr>
        <w:t>ő</w:t>
      </w:r>
      <w:r w:rsidRPr="00F33764">
        <w:rPr>
          <w:rFonts w:eastAsia="Times New Roman" w:cs="Arial"/>
          <w:color w:val="000000"/>
          <w:sz w:val="24"/>
          <w:szCs w:val="20"/>
          <w:lang w:eastAsia="hu-HU"/>
        </w:rPr>
        <w:t>djét, hogy vasárnapokra van felosztva. Mindkét katekizmust arra (is) szánták, hogy az év folyamán "végigprédikálható" legyen.</w:t>
      </w:r>
    </w:p>
    <w:p w:rsidR="00C00F24" w:rsidRDefault="00F33764" w:rsidP="00E841A8">
      <w:pPr>
        <w:spacing w:after="120" w:line="240" w:lineRule="auto"/>
        <w:ind w:left="567" w:hanging="283"/>
        <w:rPr>
          <w:rFonts w:eastAsia="Times New Roman" w:cs="Arial"/>
          <w:color w:val="000000"/>
          <w:sz w:val="24"/>
          <w:szCs w:val="20"/>
          <w:lang w:eastAsia="hu-HU"/>
        </w:rPr>
      </w:pPr>
      <w:r w:rsidRPr="00F33764">
        <w:rPr>
          <w:rFonts w:eastAsia="Times New Roman" w:cs="Arial"/>
          <w:color w:val="000000"/>
          <w:sz w:val="24"/>
          <w:szCs w:val="20"/>
          <w:lang w:eastAsia="hu-HU"/>
        </w:rPr>
        <w:t xml:space="preserve">c) </w:t>
      </w: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Heidelbergi Káté forrásai után kutatva, a keres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arra a felfedezésre jut, hogy annak egyik legsajátosabb értéke, a nyomorúság-megváltás-hálaadás címszavak alá foglalt hármas felosztás is visszavezethet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reformátori irodalom korábbi m</w:t>
      </w:r>
      <w:r>
        <w:rPr>
          <w:rFonts w:eastAsia="Times New Roman" w:cs="Arial"/>
          <w:color w:val="000000"/>
          <w:sz w:val="24"/>
          <w:szCs w:val="20"/>
          <w:lang w:eastAsia="hu-HU"/>
        </w:rPr>
        <w:t>ű</w:t>
      </w:r>
      <w:r w:rsidRPr="00F33764">
        <w:rPr>
          <w:rFonts w:eastAsia="Times New Roman" w:cs="Arial"/>
          <w:color w:val="000000"/>
          <w:sz w:val="24"/>
          <w:szCs w:val="20"/>
          <w:lang w:eastAsia="hu-HU"/>
        </w:rPr>
        <w:t>veire. Ezt a hármas diszpozíciót követi már a Catechesis Minor is, s Ursinus ezt Melanchthontól tanulta, akinél ez a törvény-evangélium-jó cselekedetek formájában központi teológiai tanítás. Csakhogy Melanchthonnál a törvény inkább b</w:t>
      </w:r>
      <w:r>
        <w:rPr>
          <w:rFonts w:eastAsia="Times New Roman" w:cs="Arial"/>
          <w:color w:val="000000"/>
          <w:sz w:val="24"/>
          <w:szCs w:val="20"/>
          <w:lang w:eastAsia="hu-HU"/>
        </w:rPr>
        <w:t>ű</w:t>
      </w:r>
      <w:r w:rsidRPr="00F33764">
        <w:rPr>
          <w:rFonts w:eastAsia="Times New Roman" w:cs="Arial"/>
          <w:color w:val="000000"/>
          <w:sz w:val="24"/>
          <w:szCs w:val="20"/>
          <w:lang w:eastAsia="hu-HU"/>
        </w:rPr>
        <w:t>nt leleplez</w:t>
      </w:r>
      <w:r>
        <w:rPr>
          <w:rFonts w:eastAsia="Times New Roman" w:cs="Arial"/>
          <w:color w:val="000000"/>
          <w:sz w:val="24"/>
          <w:szCs w:val="20"/>
          <w:lang w:eastAsia="hu-HU"/>
        </w:rPr>
        <w:t>ő</w:t>
      </w:r>
      <w:r w:rsidRPr="00F33764">
        <w:rPr>
          <w:rFonts w:eastAsia="Times New Roman" w:cs="Arial"/>
          <w:color w:val="000000"/>
          <w:sz w:val="24"/>
          <w:szCs w:val="20"/>
          <w:lang w:eastAsia="hu-HU"/>
        </w:rPr>
        <w:t>, úgynevezett pedagógiai értelemben fordul el</w:t>
      </w:r>
      <w:r>
        <w:rPr>
          <w:rFonts w:eastAsia="Times New Roman" w:cs="Arial"/>
          <w:color w:val="000000"/>
          <w:sz w:val="24"/>
          <w:szCs w:val="20"/>
          <w:lang w:eastAsia="hu-HU"/>
        </w:rPr>
        <w:t>ő</w:t>
      </w:r>
      <w:r w:rsidRPr="00F33764">
        <w:rPr>
          <w:rFonts w:eastAsia="Times New Roman" w:cs="Arial"/>
          <w:color w:val="000000"/>
          <w:sz w:val="24"/>
          <w:szCs w:val="20"/>
          <w:lang w:eastAsia="hu-HU"/>
        </w:rPr>
        <w:t>, a jó cselekedeteket pedig a Megengesztel</w:t>
      </w:r>
      <w:r>
        <w:rPr>
          <w:rFonts w:eastAsia="Times New Roman" w:cs="Arial"/>
          <w:color w:val="000000"/>
          <w:sz w:val="24"/>
          <w:szCs w:val="20"/>
          <w:lang w:eastAsia="hu-HU"/>
        </w:rPr>
        <w:t>ő</w:t>
      </w:r>
      <w:r w:rsidRPr="00F33764">
        <w:rPr>
          <w:rFonts w:eastAsia="Times New Roman" w:cs="Arial"/>
          <w:color w:val="000000"/>
          <w:sz w:val="24"/>
          <w:szCs w:val="20"/>
          <w:lang w:eastAsia="hu-HU"/>
        </w:rPr>
        <w:t>dés címszó alatt tárgyalja.</w:t>
      </w:r>
    </w:p>
    <w:p w:rsidR="00C00F24" w:rsidRDefault="00F33764" w:rsidP="00E841A8">
      <w:pPr>
        <w:spacing w:after="120" w:line="240" w:lineRule="auto"/>
        <w:ind w:left="567" w:hanging="283"/>
        <w:rPr>
          <w:rFonts w:eastAsia="Times New Roman" w:cs="Arial"/>
          <w:color w:val="000000"/>
          <w:sz w:val="24"/>
          <w:szCs w:val="20"/>
          <w:lang w:eastAsia="hu-HU"/>
        </w:rPr>
      </w:pPr>
      <w:r w:rsidRPr="00F33764">
        <w:rPr>
          <w:rFonts w:eastAsia="Times New Roman" w:cs="Arial"/>
          <w:color w:val="000000"/>
          <w:sz w:val="24"/>
          <w:szCs w:val="20"/>
          <w:lang w:eastAsia="hu-HU"/>
        </w:rPr>
        <w:t>d) Míg Ursinus a Catechesis Minor anyagát a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gondolatmenet köré csoportosította, amely a nyomorúság-megváltás-hálaadás hármas felosztásban közvetlenül bekerült a Heidelbergi Kátéba is, addig a Catechesis Major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gondolatmenete - a szövetség-teológia - csak közvetve található meg a kátéban. A káté felosztása, a megváltásról, Krisztus hármas tisztségér</w:t>
      </w:r>
      <w:r>
        <w:rPr>
          <w:rFonts w:eastAsia="Times New Roman" w:cs="Arial"/>
          <w:color w:val="000000"/>
          <w:sz w:val="24"/>
          <w:szCs w:val="20"/>
          <w:lang w:eastAsia="hu-HU"/>
        </w:rPr>
        <w:t>ő</w:t>
      </w:r>
      <w:r w:rsidRPr="00F33764">
        <w:rPr>
          <w:rFonts w:eastAsia="Times New Roman" w:cs="Arial"/>
          <w:color w:val="000000"/>
          <w:sz w:val="24"/>
          <w:szCs w:val="20"/>
          <w:lang w:eastAsia="hu-HU"/>
        </w:rPr>
        <w:t>l és az úrvacsoráról szóló tanítás mind részeit képezik egy olyan teológiai gondolkodásrendszernek, amelyet kés</w:t>
      </w:r>
      <w:r>
        <w:rPr>
          <w:rFonts w:eastAsia="Times New Roman" w:cs="Arial"/>
          <w:color w:val="000000"/>
          <w:sz w:val="24"/>
          <w:szCs w:val="20"/>
          <w:lang w:eastAsia="hu-HU"/>
        </w:rPr>
        <w:t>ő</w:t>
      </w:r>
      <w:r w:rsidRPr="00F33764">
        <w:rPr>
          <w:rFonts w:eastAsia="Times New Roman" w:cs="Arial"/>
          <w:color w:val="000000"/>
          <w:sz w:val="24"/>
          <w:szCs w:val="20"/>
          <w:lang w:eastAsia="hu-HU"/>
        </w:rPr>
        <w:t>bb a szövetség-teológia református m</w:t>
      </w:r>
      <w:r>
        <w:rPr>
          <w:rFonts w:eastAsia="Times New Roman" w:cs="Arial"/>
          <w:color w:val="000000"/>
          <w:sz w:val="24"/>
          <w:szCs w:val="20"/>
          <w:lang w:eastAsia="hu-HU"/>
        </w:rPr>
        <w:t>ű</w:t>
      </w:r>
      <w:r w:rsidRPr="00F33764">
        <w:rPr>
          <w:rFonts w:eastAsia="Times New Roman" w:cs="Arial"/>
          <w:color w:val="000000"/>
          <w:sz w:val="24"/>
          <w:szCs w:val="20"/>
          <w:lang w:eastAsia="hu-HU"/>
        </w:rPr>
        <w:t>vel</w:t>
      </w:r>
      <w:r>
        <w:rPr>
          <w:rFonts w:eastAsia="Times New Roman" w:cs="Arial"/>
          <w:color w:val="000000"/>
          <w:sz w:val="24"/>
          <w:szCs w:val="20"/>
          <w:lang w:eastAsia="hu-HU"/>
        </w:rPr>
        <w:t>ő</w:t>
      </w:r>
      <w:r w:rsidRPr="00F33764">
        <w:rPr>
          <w:rFonts w:eastAsia="Times New Roman" w:cs="Arial"/>
          <w:color w:val="000000"/>
          <w:sz w:val="24"/>
          <w:szCs w:val="20"/>
          <w:lang w:eastAsia="hu-HU"/>
        </w:rPr>
        <w:t>i építettek. Ezt a teológiai látásmódot Ursinus Melanchthontól és Kálvintól kölcsönözte, de f</w:t>
      </w:r>
      <w:r>
        <w:rPr>
          <w:rFonts w:eastAsia="Times New Roman" w:cs="Arial"/>
          <w:color w:val="000000"/>
          <w:sz w:val="24"/>
          <w:szCs w:val="20"/>
          <w:lang w:eastAsia="hu-HU"/>
        </w:rPr>
        <w:t>ő</w:t>
      </w:r>
      <w:r w:rsidRPr="00F33764">
        <w:rPr>
          <w:rFonts w:eastAsia="Times New Roman" w:cs="Arial"/>
          <w:color w:val="000000"/>
          <w:sz w:val="24"/>
          <w:szCs w:val="20"/>
          <w:lang w:eastAsia="hu-HU"/>
        </w:rPr>
        <w:t>leg a Bullingert</w:t>
      </w:r>
      <w:r>
        <w:rPr>
          <w:rFonts w:eastAsia="Times New Roman" w:cs="Arial"/>
          <w:color w:val="000000"/>
          <w:sz w:val="24"/>
          <w:szCs w:val="20"/>
          <w:lang w:eastAsia="hu-HU"/>
        </w:rPr>
        <w:t>ő</w:t>
      </w:r>
      <w:r w:rsidRPr="00F33764">
        <w:rPr>
          <w:rFonts w:eastAsia="Times New Roman" w:cs="Arial"/>
          <w:color w:val="000000"/>
          <w:sz w:val="24"/>
          <w:szCs w:val="20"/>
          <w:lang w:eastAsia="hu-HU"/>
        </w:rPr>
        <w:t>l, Vermigliustól és Olevianustól tanult szövetség-teológiával termékenyítette meg és vitte önállóan tovább.</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több szerz</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l származó és még több kútf</w:t>
      </w:r>
      <w:r>
        <w:rPr>
          <w:rFonts w:eastAsia="Times New Roman" w:cs="Arial"/>
          <w:color w:val="000000"/>
          <w:sz w:val="24"/>
          <w:szCs w:val="20"/>
          <w:lang w:eastAsia="hu-HU"/>
        </w:rPr>
        <w:t>ő</w:t>
      </w:r>
      <w:r w:rsidRPr="00F33764">
        <w:rPr>
          <w:rFonts w:eastAsia="Times New Roman" w:cs="Arial"/>
          <w:color w:val="000000"/>
          <w:sz w:val="24"/>
          <w:szCs w:val="20"/>
          <w:lang w:eastAsia="hu-HU"/>
        </w:rPr>
        <w:t>b</w:t>
      </w:r>
      <w:r>
        <w:rPr>
          <w:rFonts w:eastAsia="Times New Roman" w:cs="Arial"/>
          <w:color w:val="000000"/>
          <w:sz w:val="24"/>
          <w:szCs w:val="20"/>
          <w:lang w:eastAsia="hu-HU"/>
        </w:rPr>
        <w:t>ő</w:t>
      </w:r>
      <w:r w:rsidRPr="00F33764">
        <w:rPr>
          <w:rFonts w:eastAsia="Times New Roman" w:cs="Arial"/>
          <w:color w:val="000000"/>
          <w:sz w:val="24"/>
          <w:szCs w:val="20"/>
          <w:lang w:eastAsia="hu-HU"/>
        </w:rPr>
        <w:t>l merít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Heidelbergi Káté azonban nem veszett el a "sok bába között". Ellenkez</w:t>
      </w:r>
      <w:r>
        <w:rPr>
          <w:rFonts w:eastAsia="Times New Roman" w:cs="Arial"/>
          <w:color w:val="000000"/>
          <w:sz w:val="24"/>
          <w:szCs w:val="20"/>
          <w:lang w:eastAsia="hu-HU"/>
        </w:rPr>
        <w:t>ő</w:t>
      </w:r>
      <w:r w:rsidRPr="00F33764">
        <w:rPr>
          <w:rFonts w:eastAsia="Times New Roman" w:cs="Arial"/>
          <w:color w:val="000000"/>
          <w:sz w:val="24"/>
          <w:szCs w:val="20"/>
          <w:lang w:eastAsia="hu-HU"/>
        </w:rPr>
        <w:t>leg, olyan "kompiláció" lett ez, amely mélyebb és gazdagabb tartalmilag is, formailag is, mint bármelyik mintája, olyan tanítvány, aki túln</w:t>
      </w:r>
      <w:r>
        <w:rPr>
          <w:rFonts w:eastAsia="Times New Roman" w:cs="Arial"/>
          <w:color w:val="000000"/>
          <w:sz w:val="24"/>
          <w:szCs w:val="20"/>
          <w:lang w:eastAsia="hu-HU"/>
        </w:rPr>
        <w:t>ő</w:t>
      </w:r>
      <w:r w:rsidRPr="00F33764">
        <w:rPr>
          <w:rFonts w:eastAsia="Times New Roman" w:cs="Arial"/>
          <w:color w:val="000000"/>
          <w:sz w:val="24"/>
          <w:szCs w:val="20"/>
          <w:lang w:eastAsia="hu-HU"/>
        </w:rPr>
        <w:t>tt mesterén. Megjelenésekor sok és heves vitát váltott ki, pedig a vitás kérdésekben is mérsékelt álláspontot foglalt el. Olyan sákramentumtant tartalmaz - például - amely fölött lutheránusok és reformátusok, évtizedes viszálykodások után, békejobbot nyújthattak volna egymásnak. Sajnos, a Luther és Zwingli, illetve a Wittenberg és Zürich közötti ellentétek elmélyültebbek voltak, semhogy a Heidelbergi Káté ebben a kérdésben unióhoz vezethetett volna. Megjelenése évtizedében nem tudtak igazán egymásra hallgatni a felek, s így ez is meghallgatás nélkül maradt. Az ellentéteknél azonban sokkal mélyebbre nyúlt a közös evangéliumi fundamentum: az a hit, hogy Isten, Krisztusért, ingyen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a hit által megigazított engem,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nös embert. "Az a tény, hogy a reformáció történetének második </w:t>
      </w:r>
      <w:proofErr w:type="gramStart"/>
      <w:r w:rsidRPr="00F33764">
        <w:rPr>
          <w:rFonts w:eastAsia="Times New Roman" w:cs="Arial"/>
          <w:color w:val="000000"/>
          <w:sz w:val="24"/>
          <w:szCs w:val="20"/>
          <w:lang w:eastAsia="hu-HU"/>
        </w:rPr>
        <w:t>korszakában</w:t>
      </w:r>
      <w:proofErr w:type="gramEnd"/>
      <w:r w:rsidRPr="00F33764">
        <w:rPr>
          <w:rFonts w:eastAsia="Times New Roman" w:cs="Arial"/>
          <w:color w:val="000000"/>
          <w:sz w:val="24"/>
          <w:szCs w:val="20"/>
          <w:lang w:eastAsia="hu-HU"/>
        </w:rPr>
        <w:t xml:space="preserve"> a Heidelbergi Kátéban ez a tan még egyszer olyan hamisítatlan, azaz eredeti, lényegre tör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találó, s ezért hathatós kifejezést nyert, … mindig újból - és joggal - csodálkozásra késztet." (G. </w:t>
      </w: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Benrath)</w:t>
      </w:r>
    </w:p>
    <w:p w:rsidR="00F33764" w:rsidRPr="00F33764" w:rsidRDefault="00F33764" w:rsidP="00FF1654">
      <w:pPr>
        <w:spacing w:after="24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Evangéliumi hitünk kérdéseinek a Heidelbergi Káté szerinti újabb átgondolása nemcsak a h</w:t>
      </w:r>
      <w:r>
        <w:rPr>
          <w:rFonts w:eastAsia="Times New Roman" w:cs="Arial"/>
          <w:color w:val="000000"/>
          <w:sz w:val="24"/>
          <w:szCs w:val="20"/>
          <w:lang w:eastAsia="hu-HU"/>
        </w:rPr>
        <w:t>ű</w:t>
      </w:r>
      <w:r w:rsidRPr="00F33764">
        <w:rPr>
          <w:rFonts w:eastAsia="Times New Roman" w:cs="Arial"/>
          <w:color w:val="000000"/>
          <w:sz w:val="24"/>
          <w:szCs w:val="20"/>
          <w:lang w:eastAsia="hu-HU"/>
        </w:rPr>
        <w:t>ség parancsából történik, amely református egyházunk meg</w:t>
      </w:r>
      <w:r>
        <w:rPr>
          <w:rFonts w:eastAsia="Times New Roman" w:cs="Arial"/>
          <w:color w:val="000000"/>
          <w:sz w:val="24"/>
          <w:szCs w:val="20"/>
          <w:lang w:eastAsia="hu-HU"/>
        </w:rPr>
        <w:t>ő</w:t>
      </w:r>
      <w:r w:rsidRPr="00F33764">
        <w:rPr>
          <w:rFonts w:eastAsia="Times New Roman" w:cs="Arial"/>
          <w:color w:val="000000"/>
          <w:sz w:val="24"/>
          <w:szCs w:val="20"/>
          <w:lang w:eastAsia="hu-HU"/>
        </w:rPr>
        <w:t>rzött, és minket meg</w:t>
      </w:r>
      <w:r>
        <w:rPr>
          <w:rFonts w:eastAsia="Times New Roman" w:cs="Arial"/>
          <w:color w:val="000000"/>
          <w:sz w:val="24"/>
          <w:szCs w:val="20"/>
          <w:lang w:eastAsia="hu-HU"/>
        </w:rPr>
        <w:t>ő</w:t>
      </w:r>
      <w:r w:rsidRPr="00F33764">
        <w:rPr>
          <w:rFonts w:eastAsia="Times New Roman" w:cs="Arial"/>
          <w:color w:val="000000"/>
          <w:sz w:val="24"/>
          <w:szCs w:val="20"/>
          <w:lang w:eastAsia="hu-HU"/>
        </w:rPr>
        <w:t>rz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drága öröksége iránti engedelmességre késztet, hanem abból a tiszteletb</w:t>
      </w:r>
      <w:r>
        <w:rPr>
          <w:rFonts w:eastAsia="Times New Roman" w:cs="Arial"/>
          <w:color w:val="000000"/>
          <w:sz w:val="24"/>
          <w:szCs w:val="20"/>
          <w:lang w:eastAsia="hu-HU"/>
        </w:rPr>
        <w:t>ő</w:t>
      </w:r>
      <w:r w:rsidRPr="00F33764">
        <w:rPr>
          <w:rFonts w:eastAsia="Times New Roman" w:cs="Arial"/>
          <w:color w:val="000000"/>
          <w:sz w:val="24"/>
          <w:szCs w:val="20"/>
          <w:lang w:eastAsia="hu-HU"/>
        </w:rPr>
        <w:t>l is, amelyet az egész evangéliumi protestantizmus közös ügye és közös atyái iránt kell tanúsítanunk. A Heidelbergi Káté forrásainak ismerete szerint ezek az atyák a Heidelbergi Káté atyjai is.</w:t>
      </w:r>
    </w:p>
    <w:p w:rsidR="00C00F24" w:rsidRDefault="00F33764" w:rsidP="005661D7">
      <w:pPr>
        <w:pStyle w:val="Cmsor2"/>
        <w:rPr>
          <w:color w:val="000000"/>
        </w:rPr>
      </w:pPr>
      <w:bookmarkStart w:id="6" w:name="_Toc384154359"/>
      <w:r w:rsidRPr="00F33764">
        <w:t>4. A Heidelbergi Káté az egyházban</w:t>
      </w:r>
      <w:bookmarkEnd w:id="6"/>
    </w:p>
    <w:p w:rsidR="00C00F24" w:rsidRPr="00E828A3" w:rsidRDefault="00F33764" w:rsidP="003A08F9">
      <w:pPr>
        <w:pStyle w:val="Cmsor3"/>
      </w:pPr>
      <w:bookmarkStart w:id="7" w:name="_Toc384154360"/>
      <w:r w:rsidRPr="00E828A3">
        <w:t xml:space="preserve">A) </w:t>
      </w:r>
      <w:proofErr w:type="gramStart"/>
      <w:r w:rsidRPr="00E828A3">
        <w:t>A</w:t>
      </w:r>
      <w:proofErr w:type="gramEnd"/>
      <w:r w:rsidRPr="00E828A3">
        <w:t xml:space="preserve"> káté és a Pfalzi Istentiszteleti Rendtartás</w:t>
      </w:r>
      <w:bookmarkEnd w:id="7"/>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januári kátéval el lehetett indulni az egységes hitvallás és tanítás felé. Ám a reformáció fejedelmi tervében az egységes istentisztelet is benne volt. Ezt kívánta megvalósítani az ugyanazon év novemberében kiadott istentiszteleti és egyházi rendtartáskönyv. Ennek az volt a sajátossága, hogy az istentiszteleti szövegek közé felvették az 52 vasárnapra osztott káté teljes szövegét is. Az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szó (ezt is II. Frigyes írta!) </w:t>
      </w:r>
      <w:proofErr w:type="gramStart"/>
      <w:r w:rsidRPr="00F33764">
        <w:rPr>
          <w:rFonts w:eastAsia="Times New Roman" w:cs="Arial"/>
          <w:color w:val="000000"/>
          <w:sz w:val="24"/>
          <w:szCs w:val="20"/>
          <w:lang w:eastAsia="hu-HU"/>
        </w:rPr>
        <w:t>meg</w:t>
      </w:r>
      <w:proofErr w:type="gramEnd"/>
      <w:r w:rsidRPr="00F33764">
        <w:rPr>
          <w:rFonts w:eastAsia="Times New Roman" w:cs="Arial"/>
          <w:color w:val="000000"/>
          <w:sz w:val="24"/>
          <w:szCs w:val="20"/>
          <w:lang w:eastAsia="hu-HU"/>
        </w:rPr>
        <w:t xml:space="preserve"> is indolkolta, miért: hogy minden vasárnap egy-egy kijelölt szakasz alapján tartsanak úgynevezett kátéprédikációt. A gyülekezet tagjait vértezzék fel - a rendes prédikációs istentiszteletek mellett - ezek a tanítások is az engedelmes keresztyén hitre és életre. Kálvin gyülekezetében, Genfben is így tanítottak a Genfi Káté alapján.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káté szövege a keresztelési istentisztelet rendje és a keresztelési tanítás után következik, majd a káté után az úrvacsora ágendája. Barth Károly értékelése szerint ez azért van így, hogy az a vigasztalás, amelyr</w:t>
      </w:r>
      <w:r>
        <w:rPr>
          <w:rFonts w:eastAsia="Times New Roman" w:cs="Arial"/>
          <w:color w:val="000000"/>
          <w:sz w:val="24"/>
          <w:szCs w:val="20"/>
          <w:lang w:eastAsia="hu-HU"/>
        </w:rPr>
        <w:t>ő</w:t>
      </w:r>
      <w:r w:rsidRPr="00F33764">
        <w:rPr>
          <w:rFonts w:eastAsia="Times New Roman" w:cs="Arial"/>
          <w:color w:val="000000"/>
          <w:sz w:val="24"/>
          <w:szCs w:val="20"/>
          <w:lang w:eastAsia="hu-HU"/>
        </w:rPr>
        <w:t>l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kérdés alapján az egész hitvallás beszél, a keresztség és az úrvacsora között, a tanításnak a gyülekezet életében betöltött szerepe fel</w:t>
      </w:r>
      <w:r>
        <w:rPr>
          <w:rFonts w:eastAsia="Times New Roman" w:cs="Arial"/>
          <w:color w:val="000000"/>
          <w:sz w:val="24"/>
          <w:szCs w:val="20"/>
          <w:lang w:eastAsia="hu-HU"/>
        </w:rPr>
        <w:t>ő</w:t>
      </w:r>
      <w:r w:rsidRPr="00F33764">
        <w:rPr>
          <w:rFonts w:eastAsia="Times New Roman" w:cs="Arial"/>
          <w:color w:val="000000"/>
          <w:sz w:val="24"/>
          <w:szCs w:val="20"/>
          <w:lang w:eastAsia="hu-HU"/>
        </w:rPr>
        <w:t>l nyerjen különös megvilágítást.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Bár a novemberi istentiszteleti rendtartás el</w:t>
      </w:r>
      <w:r>
        <w:rPr>
          <w:rFonts w:eastAsia="Times New Roman" w:cs="Arial"/>
          <w:color w:val="000000"/>
          <w:sz w:val="24"/>
          <w:szCs w:val="20"/>
          <w:lang w:eastAsia="hu-HU"/>
        </w:rPr>
        <w:t>ő</w:t>
      </w:r>
      <w:r w:rsidRPr="00F33764">
        <w:rPr>
          <w:rFonts w:eastAsia="Times New Roman" w:cs="Arial"/>
          <w:color w:val="000000"/>
          <w:sz w:val="24"/>
          <w:szCs w:val="20"/>
          <w:lang w:eastAsia="hu-HU"/>
        </w:rPr>
        <w:t>tt a káténak Heidelbergben két kiadása és egy újranyomása jelent meg, mégsem mondhatjuk, hogy a káté el</w:t>
      </w:r>
      <w:r>
        <w:rPr>
          <w:rFonts w:eastAsia="Times New Roman" w:cs="Arial"/>
          <w:color w:val="000000"/>
          <w:sz w:val="24"/>
          <w:szCs w:val="20"/>
          <w:lang w:eastAsia="hu-HU"/>
        </w:rPr>
        <w:t>ő</w:t>
      </w:r>
      <w:r w:rsidRPr="00F33764">
        <w:rPr>
          <w:rFonts w:eastAsia="Times New Roman" w:cs="Arial"/>
          <w:color w:val="000000"/>
          <w:sz w:val="24"/>
          <w:szCs w:val="20"/>
          <w:lang w:eastAsia="hu-HU"/>
        </w:rPr>
        <w:t>ször egymagában született meg, majd ehhez "hozzáírtak" egy rendtartást. A keresztyén tan és az egyházi élet megújítása egyszerre foglalkoztatta III. Frigyest és munkatársait. Csak a sürget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szükség késztette </w:t>
      </w:r>
      <w:r>
        <w:rPr>
          <w:rFonts w:eastAsia="Times New Roman" w:cs="Arial"/>
          <w:color w:val="000000"/>
          <w:sz w:val="24"/>
          <w:szCs w:val="20"/>
          <w:lang w:eastAsia="hu-HU"/>
        </w:rPr>
        <w:t>ő</w:t>
      </w:r>
      <w:r w:rsidRPr="00F33764">
        <w:rPr>
          <w:rFonts w:eastAsia="Times New Roman" w:cs="Arial"/>
          <w:color w:val="000000"/>
          <w:sz w:val="24"/>
          <w:szCs w:val="20"/>
          <w:lang w:eastAsia="hu-HU"/>
        </w:rPr>
        <w:t>ket arra, hogy - mivel a katekizmus már januárban készen állott - el</w:t>
      </w:r>
      <w:r>
        <w:rPr>
          <w:rFonts w:eastAsia="Times New Roman" w:cs="Arial"/>
          <w:color w:val="000000"/>
          <w:sz w:val="24"/>
          <w:szCs w:val="20"/>
          <w:lang w:eastAsia="hu-HU"/>
        </w:rPr>
        <w:t>ő</w:t>
      </w:r>
      <w:r w:rsidRPr="00F33764">
        <w:rPr>
          <w:rFonts w:eastAsia="Times New Roman" w:cs="Arial"/>
          <w:color w:val="000000"/>
          <w:sz w:val="24"/>
          <w:szCs w:val="20"/>
          <w:lang w:eastAsia="hu-HU"/>
        </w:rPr>
        <w:t>ször külön a kátét adják közre. Ugyanazon a zsinati ülésen, amelyen a tagok a kész kátét január 18-án aláírásukkal elfogadták, foglalkoztak a készül</w:t>
      </w:r>
      <w:r>
        <w:rPr>
          <w:rFonts w:eastAsia="Times New Roman" w:cs="Arial"/>
          <w:color w:val="000000"/>
          <w:sz w:val="24"/>
          <w:szCs w:val="20"/>
          <w:lang w:eastAsia="hu-HU"/>
        </w:rPr>
        <w:t>ő</w:t>
      </w:r>
      <w:r w:rsidRPr="00F33764">
        <w:rPr>
          <w:rFonts w:eastAsia="Times New Roman" w:cs="Arial"/>
          <w:color w:val="000000"/>
          <w:sz w:val="24"/>
          <w:szCs w:val="20"/>
          <w:lang w:eastAsia="hu-HU"/>
        </w:rPr>
        <w:t>ben lev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egyházi rendtartással is. A kátét tehát eleve ennek szerves részéül szánták.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tanítás és az élet egységét híven tükrözi ez a rendtartás. Felépítése a következ</w:t>
      </w:r>
      <w:r>
        <w:rPr>
          <w:rFonts w:eastAsia="Times New Roman" w:cs="Arial"/>
          <w:color w:val="000000"/>
          <w:sz w:val="24"/>
          <w:szCs w:val="20"/>
          <w:lang w:eastAsia="hu-HU"/>
        </w:rPr>
        <w:t>ő</w:t>
      </w:r>
      <w:r w:rsidRPr="00F33764">
        <w:rPr>
          <w:rFonts w:eastAsia="Times New Roman" w:cs="Arial"/>
          <w:color w:val="000000"/>
          <w:sz w:val="24"/>
          <w:szCs w:val="20"/>
          <w:lang w:eastAsia="hu-HU"/>
        </w:rPr>
        <w: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 El</w:t>
      </w:r>
      <w:r>
        <w:rPr>
          <w:rFonts w:eastAsia="Times New Roman" w:cs="Arial"/>
          <w:color w:val="000000"/>
          <w:sz w:val="24"/>
          <w:szCs w:val="20"/>
          <w:lang w:eastAsia="hu-HU"/>
        </w:rPr>
        <w:t>ő</w:t>
      </w:r>
      <w:r w:rsidRPr="00F33764">
        <w:rPr>
          <w:rFonts w:eastAsia="Times New Roman" w:cs="Arial"/>
          <w:color w:val="000000"/>
          <w:sz w:val="24"/>
          <w:szCs w:val="20"/>
          <w:lang w:eastAsia="hu-HU"/>
        </w:rPr>
        <w:t>készület a prédikációra és felhívás az imádkozásra</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2. A tanítás és a prédikáció</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3. A szent keresztség</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4. A katekizmus</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Mivel indokolták a tanítás szükségességét?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keresztyén vallásunk szerinti katekizmus rövid és egyszer</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szóbeli beszámolót jelent a keresztyén tan legf</w:t>
      </w:r>
      <w:r>
        <w:rPr>
          <w:rFonts w:eastAsia="Times New Roman" w:cs="Arial"/>
          <w:color w:val="000000"/>
          <w:sz w:val="24"/>
          <w:szCs w:val="20"/>
          <w:lang w:eastAsia="hu-HU"/>
        </w:rPr>
        <w:t>ő</w:t>
      </w:r>
      <w:r w:rsidRPr="00F33764">
        <w:rPr>
          <w:rFonts w:eastAsia="Times New Roman" w:cs="Arial"/>
          <w:color w:val="000000"/>
          <w:sz w:val="24"/>
          <w:szCs w:val="20"/>
          <w:lang w:eastAsia="hu-HU"/>
        </w:rPr>
        <w:t>bb részeir</w:t>
      </w:r>
      <w:r>
        <w:rPr>
          <w:rFonts w:eastAsia="Times New Roman" w:cs="Arial"/>
          <w:color w:val="000000"/>
          <w:sz w:val="24"/>
          <w:szCs w:val="20"/>
          <w:lang w:eastAsia="hu-HU"/>
        </w:rPr>
        <w:t>ő</w:t>
      </w:r>
      <w:r w:rsidRPr="00F33764">
        <w:rPr>
          <w:rFonts w:eastAsia="Times New Roman" w:cs="Arial"/>
          <w:color w:val="000000"/>
          <w:sz w:val="24"/>
          <w:szCs w:val="20"/>
          <w:lang w:eastAsia="hu-HU"/>
        </w:rPr>
        <w:t>l, amelyben az ifjaktól és együgy</w:t>
      </w:r>
      <w:r>
        <w:rPr>
          <w:rFonts w:eastAsia="Times New Roman" w:cs="Arial"/>
          <w:color w:val="000000"/>
          <w:sz w:val="24"/>
          <w:szCs w:val="20"/>
          <w:lang w:eastAsia="hu-HU"/>
        </w:rPr>
        <w:t>ű</w:t>
      </w:r>
      <w:r w:rsidRPr="00F33764">
        <w:rPr>
          <w:rFonts w:eastAsia="Times New Roman" w:cs="Arial"/>
          <w:color w:val="000000"/>
          <w:sz w:val="24"/>
          <w:szCs w:val="20"/>
          <w:lang w:eastAsia="hu-HU"/>
        </w:rPr>
        <w:t>ekt</w:t>
      </w:r>
      <w:r>
        <w:rPr>
          <w:rFonts w:eastAsia="Times New Roman" w:cs="Arial"/>
          <w:color w:val="000000"/>
          <w:sz w:val="24"/>
          <w:szCs w:val="20"/>
          <w:lang w:eastAsia="hu-HU"/>
        </w:rPr>
        <w:t>ő</w:t>
      </w:r>
      <w:r w:rsidRPr="00F33764">
        <w:rPr>
          <w:rFonts w:eastAsia="Times New Roman" w:cs="Arial"/>
          <w:color w:val="000000"/>
          <w:sz w:val="24"/>
          <w:szCs w:val="20"/>
          <w:lang w:eastAsia="hu-HU"/>
        </w:rPr>
        <w:t>l számon kérik és meghallgatják, mit tanultak. Mert az istenfél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emberek a keresztyén egyház kezdete óta mindig is szorgalmasan nevelték a gyermekeiket az Úr félelmére, otthon, az iskolában és az egyházban. Három érv támasztja ezt alá:</w:t>
      </w:r>
    </w:p>
    <w:p w:rsidR="00C00F24" w:rsidRPr="00B45F63" w:rsidRDefault="00F33764" w:rsidP="00B45F63">
      <w:pPr>
        <w:pStyle w:val="Listaszerbekezds"/>
        <w:numPr>
          <w:ilvl w:val="0"/>
          <w:numId w:val="4"/>
        </w:numPr>
        <w:spacing w:after="120" w:line="240" w:lineRule="auto"/>
        <w:rPr>
          <w:rFonts w:eastAsia="Times New Roman" w:cs="Arial"/>
          <w:color w:val="000000"/>
          <w:sz w:val="24"/>
          <w:szCs w:val="20"/>
          <w:lang w:eastAsia="hu-HU"/>
        </w:rPr>
      </w:pPr>
      <w:r w:rsidRPr="00B45F63">
        <w:rPr>
          <w:rFonts w:eastAsia="Times New Roman" w:cs="Arial"/>
          <w:color w:val="000000"/>
          <w:sz w:val="24"/>
          <w:szCs w:val="20"/>
          <w:lang w:eastAsia="hu-HU"/>
        </w:rPr>
        <w:lastRenderedPageBreak/>
        <w:t>Először is az istenfélő emberek tudatában voltak annak, hogy a velük született gonoszság eluralkodna és mind az egyházat, mind a világi kormányzatot megrontaná, ha nem nyújtanánk idejekorán gyermekeinknek az üdvözítő tanítást.</w:t>
      </w:r>
    </w:p>
    <w:p w:rsidR="00C00F24" w:rsidRPr="00B45F63" w:rsidRDefault="00F33764" w:rsidP="00B45F63">
      <w:pPr>
        <w:pStyle w:val="Listaszerbekezds"/>
        <w:numPr>
          <w:ilvl w:val="0"/>
          <w:numId w:val="4"/>
        </w:numPr>
        <w:spacing w:after="120" w:line="240" w:lineRule="auto"/>
        <w:rPr>
          <w:rFonts w:eastAsia="Times New Roman" w:cs="Arial"/>
          <w:color w:val="000000"/>
          <w:sz w:val="24"/>
          <w:szCs w:val="20"/>
          <w:lang w:eastAsia="hu-HU"/>
        </w:rPr>
      </w:pPr>
      <w:r w:rsidRPr="00B45F63">
        <w:rPr>
          <w:rFonts w:eastAsia="Times New Roman" w:cs="Arial"/>
          <w:color w:val="000000"/>
          <w:sz w:val="24"/>
          <w:szCs w:val="20"/>
          <w:lang w:eastAsia="hu-HU"/>
        </w:rPr>
        <w:t>Másodszor Isten kifejezett parancsa is ezt követeli: "És ezek az igék, amelyeket a mai napon parancsolok néked, legyenek a te szívedben. És gyakoroljad ezekben a te fiaidat, és szólj ezekről, mikor a te házadban ülsz, vagy mikor úton jársz, és mikor lefekszel, és mikor felkelsz" (2Móz 12,13; 5Móz 4, 6.11)</w:t>
      </w:r>
    </w:p>
    <w:p w:rsidR="00C00F24" w:rsidRPr="00B45F63" w:rsidRDefault="00F33764" w:rsidP="00B45F63">
      <w:pPr>
        <w:pStyle w:val="Listaszerbekezds"/>
        <w:numPr>
          <w:ilvl w:val="0"/>
          <w:numId w:val="4"/>
        </w:numPr>
        <w:spacing w:after="120" w:line="240" w:lineRule="auto"/>
        <w:rPr>
          <w:rFonts w:eastAsia="Times New Roman" w:cs="Arial"/>
          <w:color w:val="000000"/>
          <w:sz w:val="24"/>
          <w:szCs w:val="20"/>
          <w:lang w:eastAsia="hu-HU"/>
        </w:rPr>
      </w:pPr>
      <w:r w:rsidRPr="00B45F63">
        <w:rPr>
          <w:rFonts w:eastAsia="Times New Roman" w:cs="Arial"/>
          <w:color w:val="000000"/>
          <w:sz w:val="24"/>
          <w:szCs w:val="20"/>
          <w:lang w:eastAsia="hu-HU"/>
        </w:rPr>
        <w:t xml:space="preserve">Végül pedig, úgy amint Izráél gyermekeit, körülmetélésük után, ha értelmesebbek lettek, kioktatták a szövetség </w:t>
      </w:r>
      <w:proofErr w:type="gramStart"/>
      <w:r w:rsidRPr="00B45F63">
        <w:rPr>
          <w:rFonts w:eastAsia="Times New Roman" w:cs="Arial"/>
          <w:color w:val="000000"/>
          <w:sz w:val="24"/>
          <w:szCs w:val="20"/>
          <w:lang w:eastAsia="hu-HU"/>
        </w:rPr>
        <w:t>ezen</w:t>
      </w:r>
      <w:proofErr w:type="gramEnd"/>
      <w:r w:rsidRPr="00B45F63">
        <w:rPr>
          <w:rFonts w:eastAsia="Times New Roman" w:cs="Arial"/>
          <w:color w:val="000000"/>
          <w:sz w:val="24"/>
          <w:szCs w:val="20"/>
          <w:lang w:eastAsia="hu-HU"/>
        </w:rPr>
        <w:t xml:space="preserve"> jegyének és Isten szövetségének a titka felől, ugyanúgy szükséges a mi gyermekeinket is a nyert keresztségről, az igaz keresztyén hitről és bűnbánatról kioktatni, hogy - mielőtt az Úr asztalához bocsátanánk őket - az egész keresztyén gyülekezet előtt hitükről vallást tehessenek.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5. Az úrvacsoráról szóló rész magában foglalja az ünnepet el</w:t>
      </w:r>
      <w:r>
        <w:rPr>
          <w:rFonts w:eastAsia="Times New Roman" w:cs="Arial"/>
          <w:color w:val="000000"/>
          <w:sz w:val="24"/>
          <w:szCs w:val="20"/>
          <w:lang w:eastAsia="hu-HU"/>
        </w:rPr>
        <w:t>ő</w:t>
      </w:r>
      <w:r w:rsidRPr="00F33764">
        <w:rPr>
          <w:rFonts w:eastAsia="Times New Roman" w:cs="Arial"/>
          <w:color w:val="000000"/>
          <w:sz w:val="24"/>
          <w:szCs w:val="20"/>
          <w:lang w:eastAsia="hu-HU"/>
        </w:rPr>
        <w:t>készít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nbánati istentiszteletek rendjét is. Úrvacsorát a sátoros ünnepeken kívül legalább havonta kell ünnepelni.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6. Az úrvacsorai istentisztelet rendjét követ</w:t>
      </w:r>
      <w:r>
        <w:rPr>
          <w:rFonts w:eastAsia="Times New Roman" w:cs="Arial"/>
          <w:color w:val="000000"/>
          <w:sz w:val="24"/>
          <w:szCs w:val="20"/>
          <w:lang w:eastAsia="hu-HU"/>
        </w:rPr>
        <w:t>ő</w:t>
      </w:r>
      <w:r w:rsidRPr="00F33764">
        <w:rPr>
          <w:rFonts w:eastAsia="Times New Roman" w:cs="Arial"/>
          <w:color w:val="000000"/>
          <w:sz w:val="24"/>
          <w:szCs w:val="20"/>
          <w:lang w:eastAsia="hu-HU"/>
        </w:rPr>
        <w:t>en, de nem külön fejezetcímen találjuk az egyházfegyelem kérdését.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7. A gondnokok (= önkéntes diakónusok).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8. Az imádság.</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9. Az ünnepnapok rendje. Karácsony 1. és 2. napján, Újév napján, Húsvét 1. és 2. napján, Krisztus mennybemenetele ünnepén, valamint Pünkösd 1. és 2. napján a vasárnapi rend szerint kell istentiszteletet tartani.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10. A házasságkötés megáldása háromszori kihirdetés után a gyülekezet el</w:t>
      </w:r>
      <w:r>
        <w:rPr>
          <w:rFonts w:eastAsia="Times New Roman" w:cs="Arial"/>
          <w:color w:val="000000"/>
          <w:sz w:val="24"/>
          <w:szCs w:val="20"/>
          <w:lang w:eastAsia="hu-HU"/>
        </w:rPr>
        <w:t>ő</w:t>
      </w:r>
      <w:r w:rsidRPr="00F33764">
        <w:rPr>
          <w:rFonts w:eastAsia="Times New Roman" w:cs="Arial"/>
          <w:color w:val="000000"/>
          <w:sz w:val="24"/>
          <w:szCs w:val="20"/>
          <w:lang w:eastAsia="hu-HU"/>
        </w:rPr>
        <w:t>tt történik.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11. A templomi éneklés és az igehirdet</w:t>
      </w:r>
      <w:r>
        <w:rPr>
          <w:rFonts w:eastAsia="Times New Roman" w:cs="Arial"/>
          <w:color w:val="000000"/>
          <w:sz w:val="24"/>
          <w:szCs w:val="20"/>
          <w:lang w:eastAsia="hu-HU"/>
        </w:rPr>
        <w:t>ő</w:t>
      </w:r>
      <w:r w:rsidRPr="00F33764">
        <w:rPr>
          <w:rFonts w:eastAsia="Times New Roman" w:cs="Arial"/>
          <w:color w:val="000000"/>
          <w:sz w:val="24"/>
          <w:szCs w:val="20"/>
          <w:lang w:eastAsia="hu-HU"/>
        </w:rPr>
        <w:t>k öltözete. Az éneklés nemcsak szóval, hanem szívvel történjék, a gyülekezet épülésére. Anyanyelven kell énekelni, mert "a lélek nem dicsérheti Istent olyan énekkel, amit nem ért". Az egyházi szolgák "tisztességes és szerény, de szokásos ruhában végezzék hivatalukat".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12. A lelkigondozói feladatok közül a beteglátogatásról, haldoklók vigasztalásáról és a foglyok meglátogatásáról rendelkezik az ágenda.</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13. A temetésnél minden "babonás ceremóniát" kerülni kell. A temetésre hívó harangszó egyformán megillet gazdagot és szegényt. Minden temetésen igét kell hirdetni.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pfalzi Kirchenordnungnak ez a rövid ismertetése is rávilágít el</w:t>
      </w:r>
      <w:r>
        <w:rPr>
          <w:rFonts w:eastAsia="Times New Roman" w:cs="Arial"/>
          <w:color w:val="000000"/>
          <w:sz w:val="24"/>
          <w:szCs w:val="20"/>
          <w:lang w:eastAsia="hu-HU"/>
        </w:rPr>
        <w:t>ő</w:t>
      </w:r>
      <w:r w:rsidRPr="00F33764">
        <w:rPr>
          <w:rFonts w:eastAsia="Times New Roman" w:cs="Arial"/>
          <w:color w:val="000000"/>
          <w:sz w:val="24"/>
          <w:szCs w:val="20"/>
          <w:lang w:eastAsia="hu-HU"/>
        </w:rPr>
        <w:t>ször arra, hogy a káté és az egyházi rend összetartozása nem pusztán formai kapcsolat. Miután a januárban kiadott katekizmus az ifjúság tanításában mutatkozó hiányokat, rendetlenséget és visszaéléseket volt hivatott helyrehozni, úgy most a teljes ágenda akar "a ceremóniában, a sákramentumok kiszolgáltatásában, és egyéb istentiszteleti gyakorlatban helyes és egyöntet</w:t>
      </w:r>
      <w:r>
        <w:rPr>
          <w:rFonts w:eastAsia="Times New Roman" w:cs="Arial"/>
          <w:color w:val="000000"/>
          <w:sz w:val="24"/>
          <w:szCs w:val="20"/>
          <w:lang w:eastAsia="hu-HU"/>
        </w:rPr>
        <w:t>ű</w:t>
      </w:r>
      <w:r w:rsidRPr="00F33764">
        <w:rPr>
          <w:rFonts w:eastAsia="Times New Roman" w:cs="Arial"/>
          <w:color w:val="000000"/>
          <w:sz w:val="24"/>
          <w:szCs w:val="20"/>
          <w:lang w:eastAsia="hu-HU"/>
        </w:rPr>
        <w:t>" rendhez segíteni. Sem az egységes tan, sem az egységes rend nem öncél. Mindkett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nek az a szándéka, "hogy </w:t>
      </w:r>
      <w:proofErr w:type="gramStart"/>
      <w:r w:rsidRPr="00F33764">
        <w:rPr>
          <w:rFonts w:eastAsia="Times New Roman" w:cs="Arial"/>
          <w:color w:val="000000"/>
          <w:sz w:val="24"/>
          <w:szCs w:val="20"/>
          <w:lang w:eastAsia="hu-HU"/>
        </w:rPr>
        <w:t>ezáltal</w:t>
      </w:r>
      <w:proofErr w:type="gramEnd"/>
      <w:r w:rsidRPr="00F33764">
        <w:rPr>
          <w:rFonts w:eastAsia="Times New Roman" w:cs="Arial"/>
          <w:color w:val="000000"/>
          <w:sz w:val="24"/>
          <w:szCs w:val="20"/>
          <w:lang w:eastAsia="hu-HU"/>
        </w:rPr>
        <w:t xml:space="preserve"> mind a tanításban, mind a küls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ceremóniákban Isten igéjének és akaratának igaz ismeretére vezettessenek egy olyan úton, amely az isteni akarattal megegyezik és a Szentíráson alapszik". Ez a szándék az istentiszteleti rendtartásban csak úgy valósulhatott meg, ha a káté benne nem laza függelék, hanem a gyülekezet minden életmegnyilvánulásában rámutat "Isten igéjének és akaratának igaz ismeretére".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A Heidelbergi Káté gyors elterjedéséhez és közkedveltségéhez nemcsak jól felépített teológiája járult hozzá, hanem ugyanolyan mértékben az a gyülekezetépít</w:t>
      </w:r>
      <w:r>
        <w:rPr>
          <w:rFonts w:eastAsia="Times New Roman" w:cs="Arial"/>
          <w:color w:val="000000"/>
          <w:sz w:val="24"/>
          <w:szCs w:val="20"/>
          <w:lang w:eastAsia="hu-HU"/>
        </w:rPr>
        <w:t>ő</w:t>
      </w:r>
      <w:r w:rsidRPr="00F33764">
        <w:rPr>
          <w:rFonts w:eastAsia="Times New Roman" w:cs="Arial"/>
          <w:color w:val="000000"/>
          <w:sz w:val="24"/>
          <w:szCs w:val="20"/>
          <w:lang w:eastAsia="hu-HU"/>
        </w:rPr>
        <w:t>, gyakorlatias szándék is, amellyel az istentiszteleti rendtartásban lépten-nyomon találkozunk. Ugyanaz a káté, amely a 17-18. században sok dogmatikai magyarázatot és tankönyvet ihletett, bölcs</w:t>
      </w:r>
      <w:r>
        <w:rPr>
          <w:rFonts w:eastAsia="Times New Roman" w:cs="Arial"/>
          <w:color w:val="000000"/>
          <w:sz w:val="24"/>
          <w:szCs w:val="20"/>
          <w:lang w:eastAsia="hu-HU"/>
        </w:rPr>
        <w:t>ő</w:t>
      </w:r>
      <w:r w:rsidRPr="00F33764">
        <w:rPr>
          <w:rFonts w:eastAsia="Times New Roman" w:cs="Arial"/>
          <w:color w:val="000000"/>
          <w:sz w:val="24"/>
          <w:szCs w:val="20"/>
          <w:lang w:eastAsia="hu-HU"/>
        </w:rPr>
        <w:t>je és kiindulópontja lett 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gyülekezeti kegyességnek, ébredési mozgalmaknak, s</w:t>
      </w:r>
      <w:r>
        <w:rPr>
          <w:rFonts w:eastAsia="Times New Roman" w:cs="Arial"/>
          <w:color w:val="000000"/>
          <w:sz w:val="24"/>
          <w:szCs w:val="20"/>
          <w:lang w:eastAsia="hu-HU"/>
        </w:rPr>
        <w:t>ő</w:t>
      </w:r>
      <w:r w:rsidRPr="00F33764">
        <w:rPr>
          <w:rFonts w:eastAsia="Times New Roman" w:cs="Arial"/>
          <w:color w:val="000000"/>
          <w:sz w:val="24"/>
          <w:szCs w:val="20"/>
          <w:lang w:eastAsia="hu-HU"/>
        </w:rPr>
        <w:t>t a pietizmus egyes ágainak is. Az a gyülekezetépít</w:t>
      </w:r>
      <w:r>
        <w:rPr>
          <w:rFonts w:eastAsia="Times New Roman" w:cs="Arial"/>
          <w:color w:val="000000"/>
          <w:sz w:val="24"/>
          <w:szCs w:val="20"/>
          <w:lang w:eastAsia="hu-HU"/>
        </w:rPr>
        <w:t>ő</w:t>
      </w:r>
      <w:r w:rsidRPr="00F33764">
        <w:rPr>
          <w:rFonts w:eastAsia="Times New Roman" w:cs="Arial"/>
          <w:color w:val="000000"/>
          <w:sz w:val="24"/>
          <w:szCs w:val="20"/>
          <w:lang w:eastAsia="hu-HU"/>
        </w:rPr>
        <w:t>, imádkozó kegyesség, amely például a svájci Stähelin "Catechizmusi házi kints"-ében (18. század), vagy kés</w:t>
      </w:r>
      <w:r>
        <w:rPr>
          <w:rFonts w:eastAsia="Times New Roman" w:cs="Arial"/>
          <w:color w:val="000000"/>
          <w:sz w:val="24"/>
          <w:szCs w:val="20"/>
          <w:lang w:eastAsia="hu-HU"/>
        </w:rPr>
        <w:t>ő</w:t>
      </w:r>
      <w:r w:rsidRPr="00F33764">
        <w:rPr>
          <w:rFonts w:eastAsia="Times New Roman" w:cs="Arial"/>
          <w:color w:val="000000"/>
          <w:sz w:val="24"/>
          <w:szCs w:val="20"/>
          <w:lang w:eastAsia="hu-HU"/>
        </w:rPr>
        <w:t>bb a holland-német Kohlbrügge népszer</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káté-kérdéseiben (19. század) átüt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er</w:t>
      </w:r>
      <w:r>
        <w:rPr>
          <w:rFonts w:eastAsia="Times New Roman" w:cs="Arial"/>
          <w:color w:val="000000"/>
          <w:sz w:val="24"/>
          <w:szCs w:val="20"/>
          <w:lang w:eastAsia="hu-HU"/>
        </w:rPr>
        <w:t>ő</w:t>
      </w:r>
      <w:r w:rsidRPr="00F33764">
        <w:rPr>
          <w:rFonts w:eastAsia="Times New Roman" w:cs="Arial"/>
          <w:color w:val="000000"/>
          <w:sz w:val="24"/>
          <w:szCs w:val="20"/>
          <w:lang w:eastAsia="hu-HU"/>
        </w:rPr>
        <w:t>vel jelentkezett, arra a Heidelbergi Kátéra épített, amely már a pfalzi egyházi rendtartásban is példamutatóan végezte a gyülekezetépítés és vigasztalás feladatát.</w:t>
      </w:r>
    </w:p>
    <w:p w:rsidR="00C00F24" w:rsidRPr="003A08F9" w:rsidRDefault="00F33764" w:rsidP="003A08F9">
      <w:pPr>
        <w:pStyle w:val="Cmsor3"/>
      </w:pPr>
      <w:bookmarkStart w:id="8" w:name="_Toc384154361"/>
      <w:r w:rsidRPr="003A08F9">
        <w:t xml:space="preserve">B) </w:t>
      </w:r>
      <w:proofErr w:type="gramStart"/>
      <w:r w:rsidRPr="003A08F9">
        <w:t>A</w:t>
      </w:r>
      <w:proofErr w:type="gramEnd"/>
      <w:r w:rsidRPr="003A08F9">
        <w:t xml:space="preserve"> Heidelbergi Káté</w:t>
      </w:r>
      <w:r w:rsidR="00E31C15" w:rsidRPr="003A08F9">
        <w:t>,</w:t>
      </w:r>
      <w:r w:rsidRPr="003A08F9">
        <w:t xml:space="preserve"> mint hitvallás</w:t>
      </w:r>
      <w:bookmarkEnd w:id="8"/>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Amint az eddigiekb</w:t>
      </w:r>
      <w:r>
        <w:rPr>
          <w:rFonts w:eastAsia="Times New Roman" w:cs="Arial"/>
          <w:color w:val="000000"/>
          <w:sz w:val="24"/>
          <w:szCs w:val="20"/>
          <w:lang w:eastAsia="hu-HU"/>
        </w:rPr>
        <w:t>ő</w:t>
      </w:r>
      <w:r w:rsidRPr="00F33764">
        <w:rPr>
          <w:rFonts w:eastAsia="Times New Roman" w:cs="Arial"/>
          <w:color w:val="000000"/>
          <w:sz w:val="24"/>
          <w:szCs w:val="20"/>
          <w:lang w:eastAsia="hu-HU"/>
        </w:rPr>
        <w:t>l is kit</w:t>
      </w:r>
      <w:r>
        <w:rPr>
          <w:rFonts w:eastAsia="Times New Roman" w:cs="Arial"/>
          <w:color w:val="000000"/>
          <w:sz w:val="24"/>
          <w:szCs w:val="20"/>
          <w:lang w:eastAsia="hu-HU"/>
        </w:rPr>
        <w:t>ű</w:t>
      </w:r>
      <w:r w:rsidRPr="00F33764">
        <w:rPr>
          <w:rFonts w:eastAsia="Times New Roman" w:cs="Arial"/>
          <w:color w:val="000000"/>
          <w:sz w:val="24"/>
          <w:szCs w:val="20"/>
          <w:lang w:eastAsia="hu-HU"/>
        </w:rPr>
        <w:t>nt, a Heidelbergi Káté hármas szerepet tölt be az egyházban.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Egyrészt olyan valláskönyv, amelynek seg</w:t>
      </w:r>
      <w:r w:rsidR="00467FA7">
        <w:rPr>
          <w:rFonts w:eastAsia="Times New Roman" w:cs="Arial"/>
          <w:color w:val="000000"/>
          <w:sz w:val="24"/>
          <w:szCs w:val="20"/>
          <w:lang w:eastAsia="hu-HU"/>
        </w:rPr>
        <w:t>ítségével a gyermekeket oktatják</w:t>
      </w:r>
      <w:r w:rsidRPr="00F33764">
        <w:rPr>
          <w:rFonts w:eastAsia="Times New Roman" w:cs="Arial"/>
          <w:color w:val="000000"/>
          <w:sz w:val="24"/>
          <w:szCs w:val="20"/>
          <w:lang w:eastAsia="hu-HU"/>
        </w:rPr>
        <w:t xml:space="preserve"> és a feln</w:t>
      </w:r>
      <w:r>
        <w:rPr>
          <w:rFonts w:eastAsia="Times New Roman" w:cs="Arial"/>
          <w:color w:val="000000"/>
          <w:sz w:val="24"/>
          <w:szCs w:val="20"/>
          <w:lang w:eastAsia="hu-HU"/>
        </w:rPr>
        <w:t>ő</w:t>
      </w:r>
      <w:r w:rsidRPr="00F33764">
        <w:rPr>
          <w:rFonts w:eastAsia="Times New Roman" w:cs="Arial"/>
          <w:color w:val="000000"/>
          <w:sz w:val="24"/>
          <w:szCs w:val="20"/>
          <w:lang w:eastAsia="hu-HU"/>
        </w:rPr>
        <w:t>tt keresztyén életre felkészítik. Ez a feladata minden káténak.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Másrészt a Heidelbergi Káté olyan hitvallási irat is, amelyre minden vele azonosulni tudó egyház úgy hivatkozhat, mint bibliás hitének kifejez</w:t>
      </w:r>
      <w:r>
        <w:rPr>
          <w:rFonts w:eastAsia="Times New Roman" w:cs="Arial"/>
          <w:color w:val="000000"/>
          <w:sz w:val="24"/>
          <w:szCs w:val="20"/>
          <w:lang w:eastAsia="hu-HU"/>
        </w:rPr>
        <w:t>ő</w:t>
      </w:r>
      <w:r w:rsidRPr="00F33764">
        <w:rPr>
          <w:rFonts w:eastAsia="Times New Roman" w:cs="Arial"/>
          <w:color w:val="000000"/>
          <w:sz w:val="24"/>
          <w:szCs w:val="20"/>
          <w:lang w:eastAsia="hu-HU"/>
        </w:rPr>
        <w:t>jére. Egyházunk törvénykönyve is kimondja: Az erdélyi református egyház "a teljes Szentírás alapján, hitének kifejez</w:t>
      </w:r>
      <w:r>
        <w:rPr>
          <w:rFonts w:eastAsia="Times New Roman" w:cs="Arial"/>
          <w:color w:val="000000"/>
          <w:sz w:val="24"/>
          <w:szCs w:val="20"/>
          <w:lang w:eastAsia="hu-HU"/>
        </w:rPr>
        <w:t>ő</w:t>
      </w:r>
      <w:r w:rsidRPr="00F33764">
        <w:rPr>
          <w:rFonts w:eastAsia="Times New Roman" w:cs="Arial"/>
          <w:color w:val="000000"/>
          <w:sz w:val="24"/>
          <w:szCs w:val="20"/>
          <w:lang w:eastAsia="hu-HU"/>
        </w:rPr>
        <w:t>jéül a Heidelbergi Kátét és a Második Helvét Hitvallást ismeri el".</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Harmadszor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hitvallásként hangosan recitálhatja is az istentiszteleti gyülekezet, ahogy ezt egyházunkban meg is teszik ott, ahol az elmúlt években bevezették az új rendtartást. A gyülekezet hol az Apostoli Hitvallással, hol a Káté 1. kérdésével-feleletével vallja meg hitét.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Ez a hármas célkit</w:t>
      </w:r>
      <w:r>
        <w:rPr>
          <w:rFonts w:eastAsia="Times New Roman" w:cs="Arial"/>
          <w:color w:val="000000"/>
          <w:sz w:val="24"/>
          <w:szCs w:val="20"/>
          <w:lang w:eastAsia="hu-HU"/>
        </w:rPr>
        <w:t>ű</w:t>
      </w:r>
      <w:r w:rsidRPr="00F33764">
        <w:rPr>
          <w:rFonts w:eastAsia="Times New Roman" w:cs="Arial"/>
          <w:color w:val="000000"/>
          <w:sz w:val="24"/>
          <w:szCs w:val="20"/>
          <w:lang w:eastAsia="hu-HU"/>
        </w:rPr>
        <w:t>zés már III. Frigyes fejedelem és a többi szerz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szándékában is megvolt. III. Frigyes el</w:t>
      </w:r>
      <w:r>
        <w:rPr>
          <w:rFonts w:eastAsia="Times New Roman" w:cs="Arial"/>
          <w:color w:val="000000"/>
          <w:sz w:val="24"/>
          <w:szCs w:val="20"/>
          <w:lang w:eastAsia="hu-HU"/>
        </w:rPr>
        <w:t>ő</w:t>
      </w:r>
      <w:r w:rsidRPr="00F33764">
        <w:rPr>
          <w:rFonts w:eastAsia="Times New Roman" w:cs="Arial"/>
          <w:color w:val="000000"/>
          <w:sz w:val="24"/>
          <w:szCs w:val="20"/>
          <w:lang w:eastAsia="hu-HU"/>
        </w:rPr>
        <w:t>szava ezt így fogalmazta meg: "…hogy ilyenformán ne csak az ifjúság nyerjen a templomban és iskolában istenfél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oktatást és megfelel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nevelést, hanem a prédikátorok és iskolamesterek maguk is, egy biztos és állhatatos formát és mértéket kapjanak, amelyhez az ifjúság oktatásában igazodjanak, és ne </w:t>
      </w:r>
      <w:proofErr w:type="gramStart"/>
      <w:r w:rsidRPr="00F33764">
        <w:rPr>
          <w:rFonts w:eastAsia="Times New Roman" w:cs="Arial"/>
          <w:color w:val="000000"/>
          <w:sz w:val="24"/>
          <w:szCs w:val="20"/>
          <w:lang w:eastAsia="hu-HU"/>
        </w:rPr>
        <w:t>eszközölhessenek</w:t>
      </w:r>
      <w:proofErr w:type="gramEnd"/>
      <w:r w:rsidRPr="00F33764">
        <w:rPr>
          <w:rFonts w:eastAsia="Times New Roman" w:cs="Arial"/>
          <w:color w:val="000000"/>
          <w:sz w:val="24"/>
          <w:szCs w:val="20"/>
          <w:lang w:eastAsia="hu-HU"/>
        </w:rPr>
        <w:t xml:space="preserve"> naponta a saját tetszésük szerinti változtatásokat, és ne tanítsanak ellenkez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módon".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hitvallás - bármelyik fenti szerepében - emberi felelet Isten igéjére, s ezért a különböz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korokban a különböz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egyházak más-más formában, gyakran eltér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terjedelemben fogalmazták meg hitüket.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xml:space="preserve">A Bibliából ismerjük például azokat az </w:t>
      </w:r>
      <w:r>
        <w:rPr>
          <w:rFonts w:eastAsia="Times New Roman" w:cs="Arial"/>
          <w:color w:val="000000"/>
          <w:sz w:val="24"/>
          <w:szCs w:val="20"/>
          <w:lang w:eastAsia="hu-HU"/>
        </w:rPr>
        <w:t>ő</w:t>
      </w:r>
      <w:r w:rsidRPr="00F33764">
        <w:rPr>
          <w:rFonts w:eastAsia="Times New Roman" w:cs="Arial"/>
          <w:color w:val="000000"/>
          <w:sz w:val="24"/>
          <w:szCs w:val="20"/>
          <w:lang w:eastAsia="hu-HU"/>
        </w:rPr>
        <w:t>shitvallásokat, amelyekkel Isten választottai - akár egyénileg, akár közösen - Isten megszólítására feleltek: "Halld, Izráel, az Úr a mi Istenünk, egy Úr!" (5Móz 6,4); "Te vagy a Krisztus, 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Istennek Fia" (Mt 16,16); "Hiszem, hogy a Jézus Krisztus az Isten Fia" (ApCsel 8,37).</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ilyen rövid hitnyilatkozatok kés</w:t>
      </w:r>
      <w:r>
        <w:rPr>
          <w:rFonts w:eastAsia="Times New Roman" w:cs="Arial"/>
          <w:color w:val="000000"/>
          <w:sz w:val="24"/>
          <w:szCs w:val="20"/>
          <w:lang w:eastAsia="hu-HU"/>
        </w:rPr>
        <w:t>ő</w:t>
      </w:r>
      <w:r w:rsidRPr="00F33764">
        <w:rPr>
          <w:rFonts w:eastAsia="Times New Roman" w:cs="Arial"/>
          <w:color w:val="000000"/>
          <w:sz w:val="24"/>
          <w:szCs w:val="20"/>
          <w:lang w:eastAsia="hu-HU"/>
        </w:rPr>
        <w:t>bb b</w:t>
      </w:r>
      <w:r>
        <w:rPr>
          <w:rFonts w:eastAsia="Times New Roman" w:cs="Arial"/>
          <w:color w:val="000000"/>
          <w:sz w:val="24"/>
          <w:szCs w:val="20"/>
          <w:lang w:eastAsia="hu-HU"/>
        </w:rPr>
        <w:t>ő</w:t>
      </w:r>
      <w:r w:rsidRPr="00F33764">
        <w:rPr>
          <w:rFonts w:eastAsia="Times New Roman" w:cs="Arial"/>
          <w:color w:val="000000"/>
          <w:sz w:val="24"/>
          <w:szCs w:val="20"/>
          <w:lang w:eastAsia="hu-HU"/>
        </w:rPr>
        <w:t>vültek, majd a 3-4. században kialakultak a máig ismert és használt Szentháromság-hitvallások: a Nicea-Konstantinápolyi Hitvallás és az Apostoli Hitvallás. Mindkett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 is egyetemesen elismert és használt hitvallásunk.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reformáció századában különösen sok új hitvallást írtak - hitvédelmi célból. A római egyház és a világi fels</w:t>
      </w:r>
      <w:r>
        <w:rPr>
          <w:rFonts w:eastAsia="Times New Roman" w:cs="Arial"/>
          <w:color w:val="000000"/>
          <w:sz w:val="24"/>
          <w:szCs w:val="20"/>
          <w:lang w:eastAsia="hu-HU"/>
        </w:rPr>
        <w:t>ő</w:t>
      </w:r>
      <w:r w:rsidRPr="00F33764">
        <w:rPr>
          <w:rFonts w:eastAsia="Times New Roman" w:cs="Arial"/>
          <w:color w:val="000000"/>
          <w:sz w:val="24"/>
          <w:szCs w:val="20"/>
          <w:lang w:eastAsia="hu-HU"/>
        </w:rPr>
        <w:t>bbség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ezekkel igazolták, hogy a lutheri vagy kálvini hatásra reformált gyülekezetek nem új vallást hirdetnek, hanem az egyetemes, régi és közös hitet vallják. (Ez az oka annak, hogy kerüljük és elutasítjuk azt a római katolikus szóhasználatot, amelyben a reformációt "hitújításnak" nevezik.) A reformáció korabeli hitvallások mégis felekezeti </w:t>
      </w:r>
      <w:r w:rsidRPr="00F33764">
        <w:rPr>
          <w:rFonts w:eastAsia="Times New Roman" w:cs="Arial"/>
          <w:color w:val="000000"/>
          <w:sz w:val="24"/>
          <w:szCs w:val="20"/>
          <w:lang w:eastAsia="hu-HU"/>
        </w:rPr>
        <w:lastRenderedPageBreak/>
        <w:t>hitvallássá váltak, mert kiderült, hogy a római egyházat ezekkel nem gy</w:t>
      </w:r>
      <w:r>
        <w:rPr>
          <w:rFonts w:eastAsia="Times New Roman" w:cs="Arial"/>
          <w:color w:val="000000"/>
          <w:sz w:val="24"/>
          <w:szCs w:val="20"/>
          <w:lang w:eastAsia="hu-HU"/>
        </w:rPr>
        <w:t>ő</w:t>
      </w:r>
      <w:r w:rsidRPr="00F33764">
        <w:rPr>
          <w:rFonts w:eastAsia="Times New Roman" w:cs="Arial"/>
          <w:color w:val="000000"/>
          <w:sz w:val="24"/>
          <w:szCs w:val="20"/>
          <w:lang w:eastAsia="hu-HU"/>
        </w:rPr>
        <w:t>zték meg, és a t</w:t>
      </w:r>
      <w:r>
        <w:rPr>
          <w:rFonts w:eastAsia="Times New Roman" w:cs="Arial"/>
          <w:color w:val="000000"/>
          <w:sz w:val="24"/>
          <w:szCs w:val="20"/>
          <w:lang w:eastAsia="hu-HU"/>
        </w:rPr>
        <w:t>ő</w:t>
      </w:r>
      <w:r w:rsidRPr="00F33764">
        <w:rPr>
          <w:rFonts w:eastAsia="Times New Roman" w:cs="Arial"/>
          <w:color w:val="000000"/>
          <w:sz w:val="24"/>
          <w:szCs w:val="20"/>
          <w:lang w:eastAsia="hu-HU"/>
        </w:rPr>
        <w:t>le való elszakadás elkerülhetetlenné vált.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Hangsúlyoznunk kell azonban, hogy minden hitvallás csak emberi felelet a Szentírás megszólítására. Nem örök érvény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mércéje a hitnek, hiszen ilyen mérce (= kánon) csak a Biblia lehet. A hitvallás, a hitvallási irat, a káté viszont javítható, újra és újra átírható. Van olyan, amelyet rövidebb-hosszabb használat után újjal helyettesítettek, s aztán ez az "új" is rég feledésbe merült.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Heidelbergi Káté viszont már 440 éve használatban van.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 magyar református egyházban is megismertük, elfogadtuk, a gyakorlatba bevezettük. 1564-ben el</w:t>
      </w:r>
      <w:r>
        <w:rPr>
          <w:rFonts w:eastAsia="Times New Roman" w:cs="Arial"/>
          <w:color w:val="000000"/>
          <w:sz w:val="24"/>
          <w:szCs w:val="20"/>
          <w:lang w:eastAsia="hu-HU"/>
        </w:rPr>
        <w:t>ő</w:t>
      </w:r>
      <w:r w:rsidRPr="00F33764">
        <w:rPr>
          <w:rFonts w:eastAsia="Times New Roman" w:cs="Arial"/>
          <w:color w:val="000000"/>
          <w:sz w:val="24"/>
          <w:szCs w:val="20"/>
          <w:lang w:eastAsia="hu-HU"/>
        </w:rPr>
        <w:t>ször latin nyelven vette birtokába az egyház, majd 1577 után, Huszár Dávid pápai lelkipásztor fordításában, magyar nyelven is. A Káté 17. és 18. századi története Magyarországon is, Erdélyben is egyre gazdagodó irodalomról (rövidített vagy teljes kátékiadások, kátémagyarázatok, prédikációk) szól. Kés</w:t>
      </w:r>
      <w:r>
        <w:rPr>
          <w:rFonts w:eastAsia="Times New Roman" w:cs="Arial"/>
          <w:color w:val="000000"/>
          <w:sz w:val="24"/>
          <w:szCs w:val="20"/>
          <w:lang w:eastAsia="hu-HU"/>
        </w:rPr>
        <w:t>ő</w:t>
      </w:r>
      <w:r w:rsidRPr="00F33764">
        <w:rPr>
          <w:rFonts w:eastAsia="Times New Roman" w:cs="Arial"/>
          <w:color w:val="000000"/>
          <w:sz w:val="24"/>
          <w:szCs w:val="20"/>
          <w:lang w:eastAsia="hu-HU"/>
        </w:rPr>
        <w:t>bb, szinte száz éven át, csökkent, majd teljesen elapadt a Káté iránti érdekl</w:t>
      </w:r>
      <w:r>
        <w:rPr>
          <w:rFonts w:eastAsia="Times New Roman" w:cs="Arial"/>
          <w:color w:val="000000"/>
          <w:sz w:val="24"/>
          <w:szCs w:val="20"/>
          <w:lang w:eastAsia="hu-HU"/>
        </w:rPr>
        <w:t>ő</w:t>
      </w:r>
      <w:r w:rsidRPr="00F33764">
        <w:rPr>
          <w:rFonts w:eastAsia="Times New Roman" w:cs="Arial"/>
          <w:color w:val="000000"/>
          <w:sz w:val="24"/>
          <w:szCs w:val="20"/>
          <w:lang w:eastAsia="hu-HU"/>
        </w:rPr>
        <w:t>dés. Többen próbáltak más katekizmust írni helyette, s a 19. századi felvilágosult liberalizmus még a többi hitvallást is mell</w:t>
      </w:r>
      <w:r>
        <w:rPr>
          <w:rFonts w:eastAsia="Times New Roman" w:cs="Arial"/>
          <w:color w:val="000000"/>
          <w:sz w:val="24"/>
          <w:szCs w:val="20"/>
          <w:lang w:eastAsia="hu-HU"/>
        </w:rPr>
        <w:t>ő</w:t>
      </w:r>
      <w:r w:rsidRPr="00F33764">
        <w:rPr>
          <w:rFonts w:eastAsia="Times New Roman" w:cs="Arial"/>
          <w:color w:val="000000"/>
          <w:sz w:val="24"/>
          <w:szCs w:val="20"/>
          <w:lang w:eastAsia="hu-HU"/>
        </w:rPr>
        <w:t>zni szerette volna.</w:t>
      </w:r>
    </w:p>
    <w:p w:rsidR="00C00F24" w:rsidRPr="002732F0" w:rsidRDefault="00F33764" w:rsidP="006D26B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Ám a 19. század végén, a 20. század elején a Heidelbergi Káté nálunk felébredt Csipkerózsika-álmából, és már közel száz éve újra használjuk - gyermekeink épülésére, református családjaink és a református világ-család örömére, Isten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ségére.</w:t>
      </w:r>
    </w:p>
    <w:p w:rsidR="006D26B4" w:rsidRDefault="006D26B4">
      <w:pPr>
        <w:rPr>
          <w:rFonts w:eastAsia="Times New Roman" w:cs="Arial"/>
          <w:b/>
          <w:bCs/>
          <w:color w:val="800000"/>
          <w:sz w:val="32"/>
          <w:szCs w:val="27"/>
          <w:lang w:eastAsia="hu-HU"/>
        </w:rPr>
      </w:pPr>
      <w:r>
        <w:rPr>
          <w:rFonts w:eastAsia="Times New Roman" w:cs="Arial"/>
          <w:b/>
          <w:bCs/>
          <w:color w:val="800000"/>
          <w:sz w:val="32"/>
          <w:szCs w:val="27"/>
          <w:lang w:eastAsia="hu-HU"/>
        </w:rPr>
        <w:br w:type="page"/>
      </w:r>
    </w:p>
    <w:p w:rsidR="00F33764" w:rsidRPr="00F33764" w:rsidRDefault="00F33764" w:rsidP="006F40C6">
      <w:pPr>
        <w:pStyle w:val="Cmsor1"/>
        <w:rPr>
          <w:rFonts w:cs="Times New Roman"/>
          <w:color w:val="000000"/>
        </w:rPr>
      </w:pPr>
      <w:bookmarkStart w:id="9" w:name="_Toc384154362"/>
      <w:r w:rsidRPr="00F33764">
        <w:lastRenderedPageBreak/>
        <w:t>A HEIDELBERGI KÁTÉ SZÖVEGE</w:t>
      </w:r>
      <w:bookmarkEnd w:id="9"/>
    </w:p>
    <w:p w:rsidR="00C00F24" w:rsidRDefault="00F33764" w:rsidP="006F40C6">
      <w:pPr>
        <w:pStyle w:val="Cmsor1"/>
      </w:pPr>
      <w:bookmarkStart w:id="10" w:name="_Toc384154363"/>
      <w:r w:rsidRPr="00F33764">
        <w:t>BEVEZETÉS</w:t>
      </w:r>
      <w:bookmarkEnd w:id="10"/>
    </w:p>
    <w:p w:rsidR="00C00F24" w:rsidRPr="003E4DA4" w:rsidRDefault="00F33764" w:rsidP="006F40C6">
      <w:pPr>
        <w:pStyle w:val="Cmsor1"/>
        <w:rPr>
          <w:rFonts w:cs="Times New Roman"/>
          <w:color w:val="000000"/>
          <w:szCs w:val="27"/>
        </w:rPr>
      </w:pPr>
      <w:bookmarkStart w:id="11" w:name="_Toc384154364"/>
      <w:r w:rsidRPr="00F33764">
        <w:t>AZ EGYETLEN VIGASZTALÁS</w:t>
      </w:r>
      <w:bookmarkEnd w:id="11"/>
    </w:p>
    <w:p w:rsidR="00C00F24" w:rsidRPr="005661D7" w:rsidRDefault="00F33764" w:rsidP="005661D7">
      <w:pPr>
        <w:pStyle w:val="Cmsor2"/>
      </w:pPr>
      <w:bookmarkStart w:id="12" w:name="_Toc384154365"/>
      <w:r w:rsidRPr="005661D7">
        <w:t>I. Úrnapja</w:t>
      </w:r>
      <w:bookmarkEnd w:id="12"/>
    </w:p>
    <w:p w:rsidR="00C00F24" w:rsidRDefault="00F33764" w:rsidP="005661D7">
      <w:pPr>
        <w:pStyle w:val="Cmsor3"/>
        <w:rPr>
          <w:color w:val="000000"/>
        </w:rPr>
      </w:pPr>
      <w:bookmarkStart w:id="13" w:name="_Toc384154366"/>
      <w:r w:rsidRPr="00F33764">
        <w:t>1. KÉRDÉS: Mi életedben és halálodban egyetlen vigasztalásod?</w:t>
      </w:r>
      <w:bookmarkEnd w:id="13"/>
    </w:p>
    <w:p w:rsidR="00C00F24" w:rsidRPr="00BF4B0A" w:rsidRDefault="00F33764" w:rsidP="00CD39E0">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hogy mind testest</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 mind lelkest</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akár</w:t>
      </w:r>
      <w:proofErr w:type="gramEnd"/>
      <w:r w:rsidRPr="00F33764">
        <w:rPr>
          <w:rFonts w:eastAsia="Times New Roman" w:cs="Arial"/>
          <w:b/>
          <w:color w:val="000000"/>
          <w:sz w:val="24"/>
          <w:szCs w:val="20"/>
          <w:lang w:eastAsia="hu-HU"/>
        </w:rPr>
        <w:t xml:space="preserve"> élek, akár halok,</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nem</w:t>
      </w:r>
      <w:proofErr w:type="gramEnd"/>
      <w:r w:rsidRPr="00F33764">
        <w:rPr>
          <w:rFonts w:eastAsia="Times New Roman" w:cs="Arial"/>
          <w:b/>
          <w:color w:val="000000"/>
          <w:sz w:val="24"/>
          <w:szCs w:val="20"/>
          <w:lang w:eastAsia="hu-HU"/>
        </w:rPr>
        <w:t xml:space="preserve"> önmagamé,</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 én h</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séges Uramnak és Megváltómnak,</w:t>
      </w:r>
    </w:p>
    <w:p w:rsidR="00C00F24" w:rsidRPr="00BF4B0A" w:rsidRDefault="00F33764" w:rsidP="00CD39E0">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Jézus Krisztusnak tulajdona vagyok,</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az </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drága vérével minden b</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nömért</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tökéletesen</w:t>
      </w:r>
      <w:proofErr w:type="gramEnd"/>
      <w:r w:rsidRPr="00F33764">
        <w:rPr>
          <w:rFonts w:eastAsia="Times New Roman" w:cs="Arial"/>
          <w:b/>
          <w:color w:val="000000"/>
          <w:sz w:val="24"/>
          <w:szCs w:val="20"/>
          <w:lang w:eastAsia="hu-HU"/>
        </w:rPr>
        <w:t xml:space="preserve"> eleget tett,</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engem</w:t>
      </w:r>
      <w:proofErr w:type="gramEnd"/>
      <w:r w:rsidRPr="00F33764">
        <w:rPr>
          <w:rFonts w:eastAsia="Times New Roman" w:cs="Arial"/>
          <w:b/>
          <w:color w:val="000000"/>
          <w:sz w:val="24"/>
          <w:szCs w:val="20"/>
          <w:lang w:eastAsia="hu-HU"/>
        </w:rPr>
        <w:t xml:space="preserve"> a Sátán minden hatalmától megszabadított,</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úgy meg</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riz,</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én mennyei Atyám akarata nélkül</w:t>
      </w:r>
    </w:p>
    <w:p w:rsidR="00C00F24" w:rsidRPr="00BF4B0A" w:rsidRDefault="00F33764" w:rsidP="00CD39E0">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mégcsak egy hajszál sem eshetik le a fejemr</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inkább mindennek az én üdvösségemre kell szolgálnia;</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azért</w:t>
      </w:r>
      <w:proofErr w:type="gramEnd"/>
      <w:r w:rsidRPr="00F33764">
        <w:rPr>
          <w:rFonts w:eastAsia="Times New Roman" w:cs="Arial"/>
          <w:b/>
          <w:color w:val="000000"/>
          <w:sz w:val="24"/>
          <w:szCs w:val="20"/>
          <w:lang w:eastAsia="hu-HU"/>
        </w:rPr>
        <w:t xml:space="preserve"> engem Szentlelkével biztosít az örök élet fel</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CD39E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szív szerint hajlandóvá és késszé tesz arra,</w:t>
      </w:r>
    </w:p>
    <w:p w:rsidR="00F33764" w:rsidRPr="00F33764" w:rsidRDefault="00F33764" w:rsidP="00CD39E0">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ezután </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neki éljek.</w:t>
      </w:r>
    </w:p>
    <w:p w:rsidR="00C00F24" w:rsidRPr="003E4DA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14,8: Mert ha élünk, az Úrnak élünk; ha meghalunk, az Úrnak halunk meg. Azért akár éljünk, akár haljunk, az Úréi vagyunk. 1Kor 6,19: Nem a magatokéi vagytok. 1Kor 3,23: Ti pedig Krisztusé, Krisztus pedig Istené. 1Pt 1,18-19: Tudván, hogy nem veszend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holmin, ezüstön vagy aranyon váltattatok meg a ti atyáitoktól örökölt hiábavaló életetekb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w:t>
      </w:r>
      <w:proofErr w:type="gramStart"/>
      <w:r w:rsidRPr="00F33764">
        <w:rPr>
          <w:rFonts w:eastAsia="Times New Roman" w:cs="Arial"/>
          <w:color w:val="000000"/>
          <w:sz w:val="24"/>
          <w:szCs w:val="20"/>
          <w:lang w:eastAsia="hu-HU"/>
        </w:rPr>
        <w:t>Hanem</w:t>
      </w:r>
      <w:proofErr w:type="gramEnd"/>
      <w:r w:rsidRPr="00F33764">
        <w:rPr>
          <w:rFonts w:eastAsia="Times New Roman" w:cs="Arial"/>
          <w:color w:val="000000"/>
          <w:sz w:val="24"/>
          <w:szCs w:val="20"/>
          <w:lang w:eastAsia="hu-HU"/>
        </w:rPr>
        <w:t xml:space="preserve"> drága véren, mint hibátlan és szepl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tlen bárányén, a Krisztusén. 1Jn 1,7: Jézus Krisztusnak,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Fiának vére megtisztít minket minden b</w:t>
      </w:r>
      <w:r>
        <w:rPr>
          <w:rFonts w:eastAsia="Times New Roman" w:cs="Arial"/>
          <w:color w:val="000000"/>
          <w:sz w:val="24"/>
          <w:szCs w:val="20"/>
          <w:lang w:eastAsia="hu-HU"/>
        </w:rPr>
        <w:t>ű</w:t>
      </w:r>
      <w:r w:rsidRPr="00F33764">
        <w:rPr>
          <w:rFonts w:eastAsia="Times New Roman" w:cs="Arial"/>
          <w:color w:val="000000"/>
          <w:sz w:val="24"/>
          <w:szCs w:val="20"/>
          <w:lang w:eastAsia="hu-HU"/>
        </w:rPr>
        <w:t>nt</w:t>
      </w:r>
      <w:r>
        <w:rPr>
          <w:rFonts w:eastAsia="Times New Roman" w:cs="Arial"/>
          <w:color w:val="000000"/>
          <w:sz w:val="24"/>
          <w:szCs w:val="20"/>
          <w:lang w:eastAsia="hu-HU"/>
        </w:rPr>
        <w:t>ő</w:t>
      </w:r>
      <w:r w:rsidRPr="00F33764">
        <w:rPr>
          <w:rFonts w:eastAsia="Times New Roman" w:cs="Arial"/>
          <w:color w:val="000000"/>
          <w:sz w:val="24"/>
          <w:szCs w:val="20"/>
          <w:lang w:eastAsia="hu-HU"/>
        </w:rPr>
        <w:t>l. 1Jn 2,1: Én fiacskáim, ezeket azért írom néktek, hogy ne vétkezzetek. És ha valaki vétkezik, van Szószólónk az Atyánál, az igaz Jézus Krisztus. 1Jn 3,8: Aki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nt </w:t>
      </w:r>
      <w:proofErr w:type="gramStart"/>
      <w:r w:rsidRPr="00F33764">
        <w:rPr>
          <w:rFonts w:eastAsia="Times New Roman" w:cs="Arial"/>
          <w:color w:val="000000"/>
          <w:sz w:val="24"/>
          <w:szCs w:val="20"/>
          <w:lang w:eastAsia="hu-HU"/>
        </w:rPr>
        <w:t>cselekszi</w:t>
      </w:r>
      <w:proofErr w:type="gramEnd"/>
      <w:r w:rsidRPr="00F33764">
        <w:rPr>
          <w:rFonts w:eastAsia="Times New Roman" w:cs="Arial"/>
          <w:color w:val="000000"/>
          <w:sz w:val="24"/>
          <w:szCs w:val="20"/>
          <w:lang w:eastAsia="hu-HU"/>
        </w:rPr>
        <w:t xml:space="preserve"> az ördögb</w:t>
      </w:r>
      <w:r>
        <w:rPr>
          <w:rFonts w:eastAsia="Times New Roman" w:cs="Arial"/>
          <w:color w:val="000000"/>
          <w:sz w:val="24"/>
          <w:szCs w:val="20"/>
          <w:lang w:eastAsia="hu-HU"/>
        </w:rPr>
        <w:t>ő</w:t>
      </w:r>
      <w:r w:rsidRPr="00F33764">
        <w:rPr>
          <w:rFonts w:eastAsia="Times New Roman" w:cs="Arial"/>
          <w:color w:val="000000"/>
          <w:sz w:val="24"/>
          <w:szCs w:val="20"/>
          <w:lang w:eastAsia="hu-HU"/>
        </w:rPr>
        <w:t>l van; mert az ördög kezdett</w:t>
      </w:r>
      <w:r>
        <w:rPr>
          <w:rFonts w:eastAsia="Times New Roman" w:cs="Arial"/>
          <w:color w:val="000000"/>
          <w:sz w:val="24"/>
          <w:szCs w:val="20"/>
          <w:lang w:eastAsia="hu-HU"/>
        </w:rPr>
        <w:t>ő</w:t>
      </w:r>
      <w:r w:rsidRPr="00F33764">
        <w:rPr>
          <w:rFonts w:eastAsia="Times New Roman" w:cs="Arial"/>
          <w:color w:val="000000"/>
          <w:sz w:val="24"/>
          <w:szCs w:val="20"/>
          <w:lang w:eastAsia="hu-HU"/>
        </w:rPr>
        <w:t>l fogva b</w:t>
      </w:r>
      <w:r>
        <w:rPr>
          <w:rFonts w:eastAsia="Times New Roman" w:cs="Arial"/>
          <w:color w:val="000000"/>
          <w:sz w:val="24"/>
          <w:szCs w:val="20"/>
          <w:lang w:eastAsia="hu-HU"/>
        </w:rPr>
        <w:t>ű</w:t>
      </w:r>
      <w:r w:rsidRPr="00F33764">
        <w:rPr>
          <w:rFonts w:eastAsia="Times New Roman" w:cs="Arial"/>
          <w:color w:val="000000"/>
          <w:sz w:val="24"/>
          <w:szCs w:val="20"/>
          <w:lang w:eastAsia="hu-HU"/>
        </w:rPr>
        <w:t>nben leledzik. Azért jelent meg az Istennek Fia, hogy az ördög munkáit lerontsa. Jn 6,38-40: Mert azért szállottam le a mennyb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hogy ne a magam akaratát cselekedjem, hanem annak akaratát, aki elküldött engem. Az pedig az Atyának akarata, a ki elküldött engem, hogy amit nékem adott, abból semmit el ne veszítsek, hanem feltámasszam azt az utolsó napon. Az pedig annak az akarata, aki elküldött engem, hogy mindaz, aki látja a Fiút és hisz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örök élete legyen; és én feltámasszam azt az utolsó napon. Mt 10,29-31: Nemde, két verebecskét meg lehet venni egy kis fillérért? És egy sem esik azok közül a földre a ti Atyátok akarata nélkül! Néktek pedig még a fejetek hajszálai is mind számon vannak. Ne féljetek azért; ti sok verebecskénél drágábbak vagytok. Lk 21,18: De fejeteknek egy hajszála sem vész el. Róm 8,28: Tudjuk pedig, hogy azoknak, akik Istent szeretik, minden javukra van, mint akik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végzése szerint hivatalosak. 2Kor 1,21-22: Aki pedig minket tiveletek egybe Krisztusban meger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sít és megken minket, az Isten az; aki el is pecsételt minket, és a léleknek zálogát adta a mi szíveinkbe. Ef 1,13-14: Akiben ti is, minekutána hallottátok az igazságnak beszédét, </w:t>
      </w:r>
      <w:r w:rsidRPr="00F33764">
        <w:rPr>
          <w:rFonts w:eastAsia="Times New Roman" w:cs="Arial"/>
          <w:color w:val="000000"/>
          <w:sz w:val="24"/>
          <w:szCs w:val="20"/>
          <w:lang w:eastAsia="hu-HU"/>
        </w:rPr>
        <w:lastRenderedPageBreak/>
        <w:t xml:space="preserve">idvességetek evangéliumát, amelyben hittetek is, megpecsételtettetek az ígéretnek ama Szent Lelkével, aki záloga a mi örökségünknek Isten tulajdon népének megváltatására,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magasztalására. Róm 8,15-17: Mert nem kaptatok szolgaság lelkét ismét a félelemre, hanem a fiúságnak Lelkét kaptátok, aki által kiáltjuk: Abbá, Atyám! Ez a Lélek bizonyságot tesz a mi lelkünkkel együtt, hogy Isten gyermekei vagyunk. Ha pedig gyermekek, örökösök is; örökösei Istennek, örököstársai pedig Krisztusnak. Róm 8,14: Mert akiket Isten Lelke vezérel, azok Istennek fiai.</w:t>
      </w:r>
    </w:p>
    <w:p w:rsidR="00C00F24" w:rsidRDefault="00F33764" w:rsidP="003E4DA4">
      <w:pPr>
        <w:pStyle w:val="Cmsor3"/>
        <w:rPr>
          <w:color w:val="000000"/>
        </w:rPr>
      </w:pPr>
      <w:bookmarkStart w:id="14" w:name="_Toc384154367"/>
      <w:r w:rsidRPr="00F33764">
        <w:t>2. KÉRDÉS: Hány dolgot kell tudnod, hogy e vigasztalással boldogul élhess és halhass?</w:t>
      </w:r>
      <w:bookmarkEnd w:id="14"/>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Hármat. El</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ször, hogy milyen nagy az én b</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nöm</w:t>
      </w:r>
    </w:p>
    <w:p w:rsidR="00C00F24" w:rsidRPr="00BF4B0A" w:rsidRDefault="00F33764" w:rsidP="00FD2D9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nyomorúságom.</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Másodszor, hogy mi módon váltatom meg</w:t>
      </w:r>
    </w:p>
    <w:p w:rsidR="00C00F24" w:rsidRPr="00BF4B0A" w:rsidRDefault="00F33764" w:rsidP="00FD2D9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minden</w:t>
      </w:r>
      <w:proofErr w:type="gramEnd"/>
      <w:r w:rsidRPr="00F33764">
        <w:rPr>
          <w:rFonts w:eastAsia="Times New Roman" w:cs="Arial"/>
          <w:b/>
          <w:color w:val="000000"/>
          <w:sz w:val="24"/>
          <w:szCs w:val="20"/>
          <w:lang w:eastAsia="hu-HU"/>
        </w:rPr>
        <w:t xml:space="preserve"> b</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nömt</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 és nyomorúságomtól.</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Harmadszor, hogy milyen hálaadással tartozom Istennek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e</w:t>
      </w:r>
      <w:proofErr w:type="gramEnd"/>
      <w:r w:rsidRPr="00F33764">
        <w:rPr>
          <w:rFonts w:eastAsia="Times New Roman" w:cs="Arial"/>
          <w:b/>
          <w:color w:val="000000"/>
          <w:sz w:val="24"/>
          <w:szCs w:val="20"/>
          <w:lang w:eastAsia="hu-HU"/>
        </w:rPr>
        <w:t xml:space="preserve"> megváltásért.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Lk 24,46-47: Így van megírva, és így kellett szenvedni a Krisztusnak, és feltámadni a halálból harmadnapon: és prédikáltatni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nevében a megtérésnek és a b</w:t>
      </w:r>
      <w:r>
        <w:rPr>
          <w:rFonts w:eastAsia="Times New Roman" w:cs="Arial"/>
          <w:color w:val="000000"/>
          <w:sz w:val="24"/>
          <w:szCs w:val="20"/>
          <w:lang w:eastAsia="hu-HU"/>
        </w:rPr>
        <w:t>ű</w:t>
      </w:r>
      <w:r w:rsidRPr="00F33764">
        <w:rPr>
          <w:rFonts w:eastAsia="Times New Roman" w:cs="Arial"/>
          <w:color w:val="000000"/>
          <w:sz w:val="24"/>
          <w:szCs w:val="20"/>
          <w:lang w:eastAsia="hu-HU"/>
        </w:rPr>
        <w:t>nök bocsánatának minden pogányok között, Jeruzsálemt</w:t>
      </w:r>
      <w:r>
        <w:rPr>
          <w:rFonts w:eastAsia="Times New Roman" w:cs="Arial"/>
          <w:color w:val="000000"/>
          <w:sz w:val="24"/>
          <w:szCs w:val="20"/>
          <w:lang w:eastAsia="hu-HU"/>
        </w:rPr>
        <w:t>ő</w:t>
      </w:r>
      <w:r w:rsidRPr="00F33764">
        <w:rPr>
          <w:rFonts w:eastAsia="Times New Roman" w:cs="Arial"/>
          <w:color w:val="000000"/>
          <w:sz w:val="24"/>
          <w:szCs w:val="20"/>
          <w:lang w:eastAsia="hu-HU"/>
        </w:rPr>
        <w:t>l elkezdve. 1Kor 6,11: Ilyenek voltatok pedig némelyek, de megmosattattatok, de megszenteltettetek, de megigazíttattatok az Úr Jé-zusnak nevében és a mi Istenünk Lelke által. Tit 3,3-7: Mert régenten mi is esztelenek, engedetlenek, tévelyg</w:t>
      </w:r>
      <w:r>
        <w:rPr>
          <w:rFonts w:eastAsia="Times New Roman" w:cs="Arial"/>
          <w:color w:val="000000"/>
          <w:sz w:val="24"/>
          <w:szCs w:val="20"/>
          <w:lang w:eastAsia="hu-HU"/>
        </w:rPr>
        <w:t>ő</w:t>
      </w:r>
      <w:r w:rsidRPr="00F33764">
        <w:rPr>
          <w:rFonts w:eastAsia="Times New Roman" w:cs="Arial"/>
          <w:color w:val="000000"/>
          <w:sz w:val="24"/>
          <w:szCs w:val="20"/>
          <w:lang w:eastAsia="hu-HU"/>
        </w:rPr>
        <w:t>k, különböz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kívánságoknak és gyönyöröknek szolgái, gonoszságban és irigységben él</w:t>
      </w:r>
      <w:r>
        <w:rPr>
          <w:rFonts w:eastAsia="Times New Roman" w:cs="Arial"/>
          <w:color w:val="000000"/>
          <w:sz w:val="24"/>
          <w:szCs w:val="20"/>
          <w:lang w:eastAsia="hu-HU"/>
        </w:rPr>
        <w:t>ő</w:t>
      </w:r>
      <w:r w:rsidRPr="00F33764">
        <w:rPr>
          <w:rFonts w:eastAsia="Times New Roman" w:cs="Arial"/>
          <w:color w:val="000000"/>
          <w:sz w:val="24"/>
          <w:szCs w:val="20"/>
          <w:lang w:eastAsia="hu-HU"/>
        </w:rPr>
        <w:t>k, gy</w:t>
      </w:r>
      <w:r>
        <w:rPr>
          <w:rFonts w:eastAsia="Times New Roman" w:cs="Arial"/>
          <w:color w:val="000000"/>
          <w:sz w:val="24"/>
          <w:szCs w:val="20"/>
          <w:lang w:eastAsia="hu-HU"/>
        </w:rPr>
        <w:t>ű</w:t>
      </w:r>
      <w:r w:rsidRPr="00F33764">
        <w:rPr>
          <w:rFonts w:eastAsia="Times New Roman" w:cs="Arial"/>
          <w:color w:val="000000"/>
          <w:sz w:val="24"/>
          <w:szCs w:val="20"/>
          <w:lang w:eastAsia="hu-HU"/>
        </w:rPr>
        <w:t>lölségesek, egymást gy</w:t>
      </w:r>
      <w:r>
        <w:rPr>
          <w:rFonts w:eastAsia="Times New Roman" w:cs="Arial"/>
          <w:color w:val="000000"/>
          <w:sz w:val="24"/>
          <w:szCs w:val="20"/>
          <w:lang w:eastAsia="hu-HU"/>
        </w:rPr>
        <w:t>ű</w:t>
      </w:r>
      <w:r w:rsidRPr="00F33764">
        <w:rPr>
          <w:rFonts w:eastAsia="Times New Roman" w:cs="Arial"/>
          <w:color w:val="000000"/>
          <w:sz w:val="24"/>
          <w:szCs w:val="20"/>
          <w:lang w:eastAsia="hu-HU"/>
        </w:rPr>
        <w:t>löl</w:t>
      </w:r>
      <w:r>
        <w:rPr>
          <w:rFonts w:eastAsia="Times New Roman" w:cs="Arial"/>
          <w:color w:val="000000"/>
          <w:sz w:val="24"/>
          <w:szCs w:val="20"/>
          <w:lang w:eastAsia="hu-HU"/>
        </w:rPr>
        <w:t>ő</w:t>
      </w:r>
      <w:r w:rsidRPr="00F33764">
        <w:rPr>
          <w:rFonts w:eastAsia="Times New Roman" w:cs="Arial"/>
          <w:color w:val="000000"/>
          <w:sz w:val="24"/>
          <w:szCs w:val="20"/>
          <w:lang w:eastAsia="hu-HU"/>
        </w:rPr>
        <w:t>k valánk. De mikor a mi megtartó Istenünknek jóvolta és az emberekhez való szeretete megjelent, nem az igazságnak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amelyeket mi cselekedtünk, hanem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irgalmasságából tartott meg minket az újjászületésnek fürd</w:t>
      </w:r>
      <w:r>
        <w:rPr>
          <w:rFonts w:eastAsia="Times New Roman" w:cs="Arial"/>
          <w:color w:val="000000"/>
          <w:sz w:val="24"/>
          <w:szCs w:val="20"/>
          <w:lang w:eastAsia="hu-HU"/>
        </w:rPr>
        <w:t>ő</w:t>
      </w:r>
      <w:r w:rsidRPr="00F33764">
        <w:rPr>
          <w:rFonts w:eastAsia="Times New Roman" w:cs="Arial"/>
          <w:color w:val="000000"/>
          <w:sz w:val="24"/>
          <w:szCs w:val="20"/>
          <w:lang w:eastAsia="hu-HU"/>
        </w:rPr>
        <w:t>je és a Szent Lélek megújítása által, melyet kitöltött reánk 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séggel a mi megtartó Jézus Krisztusunk által; hogy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kegyelméb</w:t>
      </w:r>
      <w:r>
        <w:rPr>
          <w:rFonts w:eastAsia="Times New Roman" w:cs="Arial"/>
          <w:color w:val="000000"/>
          <w:sz w:val="24"/>
          <w:szCs w:val="20"/>
          <w:lang w:eastAsia="hu-HU"/>
        </w:rPr>
        <w:t>ő</w:t>
      </w:r>
      <w:r w:rsidRPr="00F33764">
        <w:rPr>
          <w:rFonts w:eastAsia="Times New Roman" w:cs="Arial"/>
          <w:color w:val="000000"/>
          <w:sz w:val="24"/>
          <w:szCs w:val="20"/>
          <w:lang w:eastAsia="hu-HU"/>
        </w:rPr>
        <w:t>l megigazulván, örökösök legyünk az örök élet reménysége szerint. Jn 9,41: Monda nékik Jézus: Ha vakok volnátok, nem volna b</w:t>
      </w:r>
      <w:r>
        <w:rPr>
          <w:rFonts w:eastAsia="Times New Roman" w:cs="Arial"/>
          <w:color w:val="000000"/>
          <w:sz w:val="24"/>
          <w:szCs w:val="20"/>
          <w:lang w:eastAsia="hu-HU"/>
        </w:rPr>
        <w:t>ű</w:t>
      </w:r>
      <w:r w:rsidRPr="00F33764">
        <w:rPr>
          <w:rFonts w:eastAsia="Times New Roman" w:cs="Arial"/>
          <w:color w:val="000000"/>
          <w:sz w:val="24"/>
          <w:szCs w:val="20"/>
          <w:lang w:eastAsia="hu-HU"/>
        </w:rPr>
        <w:t>nötök; ámde azt mondjátok, hogy látunk: azért a ti b</w:t>
      </w:r>
      <w:r>
        <w:rPr>
          <w:rFonts w:eastAsia="Times New Roman" w:cs="Arial"/>
          <w:color w:val="000000"/>
          <w:sz w:val="24"/>
          <w:szCs w:val="20"/>
          <w:lang w:eastAsia="hu-HU"/>
        </w:rPr>
        <w:t>ű</w:t>
      </w:r>
      <w:r w:rsidRPr="00F33764">
        <w:rPr>
          <w:rFonts w:eastAsia="Times New Roman" w:cs="Arial"/>
          <w:color w:val="000000"/>
          <w:sz w:val="24"/>
          <w:szCs w:val="20"/>
          <w:lang w:eastAsia="hu-HU"/>
        </w:rPr>
        <w:t>nötök megmarad. Jn 15,22: Ha nem jöttem volna és nem beszéltem volna nékik, nem volna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nük: de most nincs mivel menteniük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nöket. Jn 17,3: Az pedig az örök élet, hogy megismerjenek téged, az egyedül igaz Istent, és akit elküldtél, a Jézus Krisztust. Ef 5,8-11: Mert valátok régen sötétség, most pedig világosság az Úrban: mint világosságnak fiai úgy járjatok. (Mert a világosságnak gyümölcse minden jóságban és igazságban és valóságban van.) Meggondolván, mi legyen kedves az Úrnak. És ne legyen közösségtek a sötétségnek gyümölcstelen cselekedeteivel, hanem inkább meg is feddjétek azokat. 1Pt 2,9-12: Ti pedig választott nemzetség, királyi papság, szent nemzet, megtartásra való nép vagytok, hogy hirdessétek annak hatalmas dolgait, aki a sötétségb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csodálatos világosságára hívott el titeket; akik hajdan nem népek voltatok, most pedig Isten népe vagytok; akik nem kegyelmezettek voltatok, most pedig kegyelmezettek vagytok. Szeretteim, kérlek titeket, mint jövevényeket és idegeneket, tartóztassátok meg magatokat a testi kívánságoktól, amelyek a lélek ellen vitézkednek; magatokat a pogányok közt jól viselvén, hogy amiben rágalmaznak </w:t>
      </w:r>
      <w:proofErr w:type="gramStart"/>
      <w:r w:rsidRPr="00F33764">
        <w:rPr>
          <w:rFonts w:eastAsia="Times New Roman" w:cs="Arial"/>
          <w:color w:val="000000"/>
          <w:sz w:val="24"/>
          <w:szCs w:val="20"/>
          <w:lang w:eastAsia="hu-HU"/>
        </w:rPr>
        <w:t>titeket</w:t>
      </w:r>
      <w:proofErr w:type="gramEnd"/>
      <w:r w:rsidRPr="00F33764">
        <w:rPr>
          <w:rFonts w:eastAsia="Times New Roman" w:cs="Arial"/>
          <w:color w:val="000000"/>
          <w:sz w:val="24"/>
          <w:szCs w:val="20"/>
          <w:lang w:eastAsia="hu-HU"/>
        </w:rPr>
        <w:t xml:space="preserve"> mint gonosztev</w:t>
      </w:r>
      <w:r>
        <w:rPr>
          <w:rFonts w:eastAsia="Times New Roman" w:cs="Arial"/>
          <w:color w:val="000000"/>
          <w:sz w:val="24"/>
          <w:szCs w:val="20"/>
          <w:lang w:eastAsia="hu-HU"/>
        </w:rPr>
        <w:t>ő</w:t>
      </w:r>
      <w:r w:rsidRPr="00F33764">
        <w:rPr>
          <w:rFonts w:eastAsia="Times New Roman" w:cs="Arial"/>
          <w:color w:val="000000"/>
          <w:sz w:val="24"/>
          <w:szCs w:val="20"/>
          <w:lang w:eastAsia="hu-HU"/>
        </w:rPr>
        <w:t>ket, a jó cselekedetekb</w:t>
      </w:r>
      <w:r>
        <w:rPr>
          <w:rFonts w:eastAsia="Times New Roman" w:cs="Arial"/>
          <w:color w:val="000000"/>
          <w:sz w:val="24"/>
          <w:szCs w:val="20"/>
          <w:lang w:eastAsia="hu-HU"/>
        </w:rPr>
        <w:t>ő</w:t>
      </w:r>
      <w:r w:rsidRPr="00F33764">
        <w:rPr>
          <w:rFonts w:eastAsia="Times New Roman" w:cs="Arial"/>
          <w:color w:val="000000"/>
          <w:sz w:val="24"/>
          <w:szCs w:val="20"/>
          <w:lang w:eastAsia="hu-HU"/>
        </w:rPr>
        <w:t>l, ha látják azokat, dics</w:t>
      </w:r>
      <w:r>
        <w:rPr>
          <w:rFonts w:eastAsia="Times New Roman" w:cs="Arial"/>
          <w:color w:val="000000"/>
          <w:sz w:val="24"/>
          <w:szCs w:val="20"/>
          <w:lang w:eastAsia="hu-HU"/>
        </w:rPr>
        <w:t>ő</w:t>
      </w:r>
      <w:r w:rsidRPr="00F33764">
        <w:rPr>
          <w:rFonts w:eastAsia="Times New Roman" w:cs="Arial"/>
          <w:color w:val="000000"/>
          <w:sz w:val="24"/>
          <w:szCs w:val="20"/>
          <w:lang w:eastAsia="hu-HU"/>
        </w:rPr>
        <w:t>ítsék Istent a meglátogatás napján. Róm 6,11-14: Ezenképpen gondoljátok ti is, hogy meghaltatok a b</w:t>
      </w:r>
      <w:r>
        <w:rPr>
          <w:rFonts w:eastAsia="Times New Roman" w:cs="Arial"/>
          <w:color w:val="000000"/>
          <w:sz w:val="24"/>
          <w:szCs w:val="20"/>
          <w:lang w:eastAsia="hu-HU"/>
        </w:rPr>
        <w:t>ű</w:t>
      </w:r>
      <w:r w:rsidRPr="00F33764">
        <w:rPr>
          <w:rFonts w:eastAsia="Times New Roman" w:cs="Arial"/>
          <w:color w:val="000000"/>
          <w:sz w:val="24"/>
          <w:szCs w:val="20"/>
          <w:lang w:eastAsia="hu-HU"/>
        </w:rPr>
        <w:t>nnek, de éltek az Istennek a mi Urunk Jézus Krisztusban. Ne uralkodjék tehát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a ti halandó testetekben, hogy engedjetek néki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kívánságaiban: se ne szánjátok oda a ti tagjaitokat hamisságnak fegyvereiül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nnek; hanem szánjátok oda magatokat az Istennek, </w:t>
      </w:r>
      <w:r w:rsidRPr="00F33764">
        <w:rPr>
          <w:rFonts w:eastAsia="Times New Roman" w:cs="Arial"/>
          <w:color w:val="000000"/>
          <w:sz w:val="24"/>
          <w:szCs w:val="20"/>
          <w:lang w:eastAsia="hu-HU"/>
        </w:rPr>
        <w:lastRenderedPageBreak/>
        <w:t>mint akik a halálból életre keltetek, és a ti tagjaitokat igazságnak fegyvereiül az Istennek. Mert a b</w:t>
      </w:r>
      <w:r>
        <w:rPr>
          <w:rFonts w:eastAsia="Times New Roman" w:cs="Arial"/>
          <w:color w:val="000000"/>
          <w:sz w:val="24"/>
          <w:szCs w:val="20"/>
          <w:lang w:eastAsia="hu-HU"/>
        </w:rPr>
        <w:t>ű</w:t>
      </w:r>
      <w:r w:rsidRPr="00F33764">
        <w:rPr>
          <w:rFonts w:eastAsia="Times New Roman" w:cs="Arial"/>
          <w:color w:val="000000"/>
          <w:sz w:val="24"/>
          <w:szCs w:val="20"/>
          <w:lang w:eastAsia="hu-HU"/>
        </w:rPr>
        <w:t>n tirajtatok nem uralkodik; mert nem vagytok törvény alatt, hanem kegyelem alatt.</w:t>
      </w:r>
    </w:p>
    <w:p w:rsidR="00C00F24" w:rsidRDefault="00F33764" w:rsidP="006F40C6">
      <w:pPr>
        <w:pStyle w:val="Cmsor1"/>
      </w:pPr>
      <w:bookmarkStart w:id="15" w:name="_Toc384154368"/>
      <w:r w:rsidRPr="006F40C6">
        <w:t>ELSŐ</w:t>
      </w:r>
      <w:r w:rsidRPr="00F33764">
        <w:t xml:space="preserve"> RÉSZ</w:t>
      </w:r>
      <w:bookmarkEnd w:id="15"/>
    </w:p>
    <w:p w:rsidR="00C00F24" w:rsidRPr="006F40C6" w:rsidRDefault="00F33764" w:rsidP="006F40C6">
      <w:pPr>
        <w:pStyle w:val="Cmsor1"/>
        <w:rPr>
          <w:rFonts w:cs="Times New Roman"/>
          <w:color w:val="000000"/>
          <w:szCs w:val="27"/>
        </w:rPr>
      </w:pPr>
      <w:bookmarkStart w:id="16" w:name="_Toc384154369"/>
      <w:r w:rsidRPr="00F33764">
        <w:t>AZ EMBER NYOMORÚSÁGA</w:t>
      </w:r>
      <w:bookmarkEnd w:id="16"/>
    </w:p>
    <w:p w:rsidR="00C00F24" w:rsidRDefault="00F33764" w:rsidP="006F40C6">
      <w:pPr>
        <w:pStyle w:val="Cmsor2"/>
        <w:rPr>
          <w:color w:val="000000"/>
          <w:sz w:val="24"/>
        </w:rPr>
      </w:pPr>
      <w:bookmarkStart w:id="17" w:name="_Toc384154370"/>
      <w:r w:rsidRPr="00F33764">
        <w:t>II. Úrnapja</w:t>
      </w:r>
      <w:bookmarkEnd w:id="17"/>
    </w:p>
    <w:p w:rsidR="00C00F24" w:rsidRDefault="00F33764" w:rsidP="006F40C6">
      <w:pPr>
        <w:pStyle w:val="Cmsor3"/>
        <w:rPr>
          <w:color w:val="000000"/>
        </w:rPr>
      </w:pPr>
      <w:bookmarkStart w:id="18" w:name="_Toc384154371"/>
      <w:r w:rsidRPr="00F33764">
        <w:t>3. KÉRDÉS: Honnan ismered meg a te nyomorúságod?</w:t>
      </w:r>
      <w:bookmarkEnd w:id="18"/>
    </w:p>
    <w:p w:rsidR="00F33764" w:rsidRPr="00F33764" w:rsidRDefault="00F33764" w:rsidP="00C00F24">
      <w:pPr>
        <w:spacing w:after="120" w:line="240" w:lineRule="auto"/>
        <w:rPr>
          <w:rFonts w:eastAsia="Times New Roman" w:cs="Times New Roman"/>
          <w:b/>
          <w:color w:val="000000"/>
          <w:sz w:val="32"/>
          <w:szCs w:val="27"/>
          <w:lang w:eastAsia="hu-HU"/>
        </w:rPr>
      </w:pPr>
      <w:r w:rsidRPr="00F33764">
        <w:rPr>
          <w:rFonts w:eastAsia="Times New Roman" w:cs="Arial"/>
          <w:b/>
          <w:color w:val="000000"/>
          <w:sz w:val="24"/>
          <w:szCs w:val="20"/>
          <w:lang w:eastAsia="hu-HU"/>
        </w:rPr>
        <w:t>Isten törvényéb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Róm 3,20: Annak okáért a törvénynek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egy test sem igazul meg </w:t>
      </w:r>
      <w:r>
        <w:rPr>
          <w:rFonts w:eastAsia="Times New Roman" w:cs="Arial"/>
          <w:color w:val="000000"/>
          <w:sz w:val="24"/>
          <w:szCs w:val="20"/>
          <w:lang w:eastAsia="hu-HU"/>
        </w:rPr>
        <w:t>ő</w:t>
      </w:r>
      <w:r w:rsidRPr="00F33764">
        <w:rPr>
          <w:rFonts w:eastAsia="Times New Roman" w:cs="Arial"/>
          <w:color w:val="000000"/>
          <w:sz w:val="24"/>
          <w:szCs w:val="20"/>
          <w:lang w:eastAsia="hu-HU"/>
        </w:rPr>
        <w:t>el</w:t>
      </w:r>
      <w:r>
        <w:rPr>
          <w:rFonts w:eastAsia="Times New Roman" w:cs="Arial"/>
          <w:color w:val="000000"/>
          <w:sz w:val="24"/>
          <w:szCs w:val="20"/>
          <w:lang w:eastAsia="hu-HU"/>
        </w:rPr>
        <w:t>ő</w:t>
      </w:r>
      <w:r w:rsidRPr="00F33764">
        <w:rPr>
          <w:rFonts w:eastAsia="Times New Roman" w:cs="Arial"/>
          <w:color w:val="000000"/>
          <w:sz w:val="24"/>
          <w:szCs w:val="20"/>
          <w:lang w:eastAsia="hu-HU"/>
        </w:rPr>
        <w:t>tte: mert a b</w:t>
      </w:r>
      <w:r>
        <w:rPr>
          <w:rFonts w:eastAsia="Times New Roman" w:cs="Arial"/>
          <w:color w:val="000000"/>
          <w:sz w:val="24"/>
          <w:szCs w:val="20"/>
          <w:lang w:eastAsia="hu-HU"/>
        </w:rPr>
        <w:t>ű</w:t>
      </w:r>
      <w:r w:rsidRPr="00F33764">
        <w:rPr>
          <w:rFonts w:eastAsia="Times New Roman" w:cs="Arial"/>
          <w:color w:val="000000"/>
          <w:sz w:val="24"/>
          <w:szCs w:val="20"/>
          <w:lang w:eastAsia="hu-HU"/>
        </w:rPr>
        <w:t>n ismerete a törvény által vagyon.</w:t>
      </w:r>
    </w:p>
    <w:p w:rsidR="00C00F24" w:rsidRDefault="00F33764" w:rsidP="006F40C6">
      <w:pPr>
        <w:pStyle w:val="Cmsor3"/>
        <w:rPr>
          <w:color w:val="000000"/>
        </w:rPr>
      </w:pPr>
      <w:bookmarkStart w:id="19" w:name="_Toc384154372"/>
      <w:r w:rsidRPr="00F33764">
        <w:t>4. KÉRDÉS: Mit követel t</w:t>
      </w:r>
      <w:r w:rsidRPr="00FD2D93">
        <w:t>ő</w:t>
      </w:r>
      <w:r w:rsidRPr="00F33764">
        <w:t>lünk Isten törvénye?</w:t>
      </w:r>
      <w:bookmarkEnd w:id="19"/>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Megtanít arra minket Krisztus Urunk röviden</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Máté evangéliuma 22. részében:</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Szeresd az Urat, a te Istenedet teljes szívedb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FD2D9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teljes</w:t>
      </w:r>
      <w:proofErr w:type="gramEnd"/>
      <w:r w:rsidRPr="00F33764">
        <w:rPr>
          <w:rFonts w:eastAsia="Times New Roman" w:cs="Arial"/>
          <w:b/>
          <w:color w:val="000000"/>
          <w:sz w:val="24"/>
          <w:szCs w:val="20"/>
          <w:lang w:eastAsia="hu-HU"/>
        </w:rPr>
        <w:t xml:space="preserve"> lelkedb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 és teljes elmédb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Ez az els</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és nagy parancsolat.</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második pedig hasonlatos ehhez:</w:t>
      </w:r>
    </w:p>
    <w:p w:rsidR="00C00F24" w:rsidRPr="00BF4B0A" w:rsidRDefault="00F33764" w:rsidP="00FD2D9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Szeresd felebarátodat, mint magadat.</w:t>
      </w:r>
    </w:p>
    <w:p w:rsidR="00F33764" w:rsidRPr="00F33764" w:rsidRDefault="00F33764" w:rsidP="00C00F24">
      <w:pPr>
        <w:spacing w:after="120" w:line="240" w:lineRule="auto"/>
        <w:rPr>
          <w:rFonts w:eastAsia="Times New Roman" w:cs="Times New Roman"/>
          <w:b/>
          <w:color w:val="000000"/>
          <w:sz w:val="32"/>
          <w:szCs w:val="27"/>
          <w:lang w:eastAsia="hu-HU"/>
        </w:rPr>
      </w:pPr>
      <w:r w:rsidRPr="00F33764">
        <w:rPr>
          <w:rFonts w:eastAsia="Times New Roman" w:cs="Arial"/>
          <w:b/>
          <w:color w:val="000000"/>
          <w:sz w:val="24"/>
          <w:szCs w:val="20"/>
          <w:lang w:eastAsia="hu-HU"/>
        </w:rPr>
        <w:t>E két parancsolattól függ az egész törvény és a próféták.</w:t>
      </w:r>
    </w:p>
    <w:p w:rsidR="00C00F24" w:rsidRPr="006F40C6"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Luk 10,27: Az pedig felelvén, monda: Szeresd az Urat, a te Istenedet teljes szívedb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lelkedb</w:t>
      </w:r>
      <w:r>
        <w:rPr>
          <w:rFonts w:eastAsia="Times New Roman" w:cs="Arial"/>
          <w:color w:val="000000"/>
          <w:sz w:val="24"/>
          <w:szCs w:val="20"/>
          <w:lang w:eastAsia="hu-HU"/>
        </w:rPr>
        <w:t>ő</w:t>
      </w:r>
      <w:r w:rsidRPr="00F33764">
        <w:rPr>
          <w:rFonts w:eastAsia="Times New Roman" w:cs="Arial"/>
          <w:color w:val="000000"/>
          <w:sz w:val="24"/>
          <w:szCs w:val="20"/>
          <w:lang w:eastAsia="hu-HU"/>
        </w:rPr>
        <w:t>l és minden er</w:t>
      </w:r>
      <w:r>
        <w:rPr>
          <w:rFonts w:eastAsia="Times New Roman" w:cs="Arial"/>
          <w:color w:val="000000"/>
          <w:sz w:val="24"/>
          <w:szCs w:val="20"/>
          <w:lang w:eastAsia="hu-HU"/>
        </w:rPr>
        <w:t>ő</w:t>
      </w:r>
      <w:r w:rsidRPr="00F33764">
        <w:rPr>
          <w:rFonts w:eastAsia="Times New Roman" w:cs="Arial"/>
          <w:color w:val="000000"/>
          <w:sz w:val="24"/>
          <w:szCs w:val="20"/>
          <w:lang w:eastAsia="hu-HU"/>
        </w:rPr>
        <w:t>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elmédb</w:t>
      </w:r>
      <w:r>
        <w:rPr>
          <w:rFonts w:eastAsia="Times New Roman" w:cs="Arial"/>
          <w:color w:val="000000"/>
          <w:sz w:val="24"/>
          <w:szCs w:val="20"/>
          <w:lang w:eastAsia="hu-HU"/>
        </w:rPr>
        <w:t>ő</w:t>
      </w:r>
      <w:r w:rsidRPr="00F33764">
        <w:rPr>
          <w:rFonts w:eastAsia="Times New Roman" w:cs="Arial"/>
          <w:color w:val="000000"/>
          <w:sz w:val="24"/>
          <w:szCs w:val="20"/>
          <w:lang w:eastAsia="hu-HU"/>
        </w:rPr>
        <w:t>l; és a te felebarátodat, mint magadat.</w:t>
      </w:r>
    </w:p>
    <w:p w:rsidR="00C00F24" w:rsidRDefault="00F33764" w:rsidP="006F40C6">
      <w:pPr>
        <w:pStyle w:val="Cmsor3"/>
        <w:rPr>
          <w:color w:val="000000"/>
        </w:rPr>
      </w:pPr>
      <w:bookmarkStart w:id="20" w:name="_Toc384154373"/>
      <w:r w:rsidRPr="00F33764">
        <w:t>5. KÉRDÉS: Me</w:t>
      </w:r>
      <w:r w:rsidR="00AC637A">
        <w:t>gtarthatod-</w:t>
      </w:r>
      <w:r w:rsidRPr="00F33764">
        <w:t>e tökéletesen mindezeket?</w:t>
      </w:r>
      <w:bookmarkEnd w:id="20"/>
    </w:p>
    <w:p w:rsidR="00C00F24" w:rsidRPr="00BF4B0A" w:rsidRDefault="00F33764" w:rsidP="007C4FA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Semmiképpen nem;</w:t>
      </w:r>
    </w:p>
    <w:p w:rsidR="00C00F24" w:rsidRPr="00BF4B0A" w:rsidRDefault="00F33764" w:rsidP="007C4FA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természet szerint hajlandó vagyok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b/>
          <w:color w:val="000000"/>
          <w:sz w:val="24"/>
          <w:szCs w:val="20"/>
          <w:lang w:eastAsia="hu-HU"/>
        </w:rPr>
        <w:t>Isten és felebarátom gy</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lölésére.</w:t>
      </w:r>
    </w:p>
    <w:p w:rsidR="00C00F24" w:rsidRPr="006F40C6"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3,10-12.23: Amint meg van írva, hogy nincsen csak egy igaz is; </w:t>
      </w:r>
      <w:proofErr w:type="gramStart"/>
      <w:r w:rsidRPr="00F33764">
        <w:rPr>
          <w:rFonts w:eastAsia="Times New Roman" w:cs="Arial"/>
          <w:color w:val="000000"/>
          <w:sz w:val="24"/>
          <w:szCs w:val="20"/>
          <w:lang w:eastAsia="hu-HU"/>
        </w:rPr>
        <w:t>nincs</w:t>
      </w:r>
      <w:proofErr w:type="gramEnd"/>
      <w:r w:rsidRPr="00F33764">
        <w:rPr>
          <w:rFonts w:eastAsia="Times New Roman" w:cs="Arial"/>
          <w:color w:val="000000"/>
          <w:sz w:val="24"/>
          <w:szCs w:val="20"/>
          <w:lang w:eastAsia="hu-HU"/>
        </w:rPr>
        <w:t xml:space="preserve"> aki megértse, nincs, aki keresse az Istent. Mindnyájan elhajlottak, egyetemben haszontalanokká lettek; nincs, aki jót cselekedjék, nincsen csak egy is. - Mert mindnyájan vétkeztek, és sz</w:t>
      </w:r>
      <w:r>
        <w:rPr>
          <w:rFonts w:eastAsia="Times New Roman" w:cs="Arial"/>
          <w:color w:val="000000"/>
          <w:sz w:val="24"/>
          <w:szCs w:val="20"/>
          <w:lang w:eastAsia="hu-HU"/>
        </w:rPr>
        <w:t>ű</w:t>
      </w:r>
      <w:r w:rsidRPr="00F33764">
        <w:rPr>
          <w:rFonts w:eastAsia="Times New Roman" w:cs="Arial"/>
          <w:color w:val="000000"/>
          <w:sz w:val="24"/>
          <w:szCs w:val="20"/>
          <w:lang w:eastAsia="hu-HU"/>
        </w:rPr>
        <w:t>kölködnek az Isten dics</w:t>
      </w:r>
      <w:r>
        <w:rPr>
          <w:rFonts w:eastAsia="Times New Roman" w:cs="Arial"/>
          <w:color w:val="000000"/>
          <w:sz w:val="24"/>
          <w:szCs w:val="20"/>
          <w:lang w:eastAsia="hu-HU"/>
        </w:rPr>
        <w:t>ő</w:t>
      </w:r>
      <w:r w:rsidRPr="00F33764">
        <w:rPr>
          <w:rFonts w:eastAsia="Times New Roman" w:cs="Arial"/>
          <w:color w:val="000000"/>
          <w:sz w:val="24"/>
          <w:szCs w:val="20"/>
          <w:lang w:eastAsia="hu-HU"/>
        </w:rPr>
        <w:t>sége nélkül. 1Jn 1,8.10: Ha azt mondjuk, hogy nincsen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mibennünk, magunkat csaljuk meg és igazság nincsen mibennünk. Ha azt mondjuk, hogy nem vétkeztünk, hazuggá tesszük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igéje nincsen mibennünk. Róm 8,7: Mert a test gondolata ellenségeskedés Isten ellen; minthogy az Isten törvényének nem engedelmeskedik, mert nem is teheti. Ef 2,3: Akik között forgolódtunk egykor mi is mindnyájan a mi testünk kívánságaiban, cselekedvén a testnek és a gondolatoknak akaratját, és természet szerint haragnak fiai valánk, mint egyebek is.</w:t>
      </w:r>
    </w:p>
    <w:p w:rsidR="00C00F24" w:rsidRPr="00121CC1" w:rsidRDefault="00F33764" w:rsidP="006F40C6">
      <w:pPr>
        <w:pStyle w:val="Cmsor2"/>
        <w:rPr>
          <w:color w:val="000000"/>
        </w:rPr>
      </w:pPr>
      <w:bookmarkStart w:id="21" w:name="_Toc384154374"/>
      <w:r w:rsidRPr="00F33764">
        <w:t>III. Úrnapja</w:t>
      </w:r>
      <w:bookmarkEnd w:id="21"/>
    </w:p>
    <w:p w:rsidR="00C00F24" w:rsidRDefault="00F33764" w:rsidP="006F40C6">
      <w:pPr>
        <w:pStyle w:val="Cmsor3"/>
        <w:rPr>
          <w:color w:val="000000"/>
        </w:rPr>
      </w:pPr>
      <w:bookmarkStart w:id="22" w:name="_Toc384154375"/>
      <w:r w:rsidRPr="00F33764">
        <w:t>6. KÉRDÉS: Hát Isten az embert ily gonosszá és fonákká teremtette?</w:t>
      </w:r>
      <w:bookmarkEnd w:id="22"/>
    </w:p>
    <w:p w:rsidR="00C00F24" w:rsidRPr="00BF4B0A" w:rsidRDefault="00F33764" w:rsidP="00AC637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Nem; Isten az embert jóvá és a maga hasonlatosságára,</w:t>
      </w:r>
    </w:p>
    <w:p w:rsidR="00C00F24" w:rsidRPr="00BF4B0A" w:rsidRDefault="00F33764" w:rsidP="00AC637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azaz</w:t>
      </w:r>
      <w:proofErr w:type="gramEnd"/>
      <w:r w:rsidRPr="00F33764">
        <w:rPr>
          <w:rFonts w:eastAsia="Times New Roman" w:cs="Arial"/>
          <w:b/>
          <w:color w:val="000000"/>
          <w:sz w:val="24"/>
          <w:szCs w:val="20"/>
          <w:lang w:eastAsia="hu-HU"/>
        </w:rPr>
        <w:t xml:space="preserve"> valóságos igazságban és szentségben teremtette,</w:t>
      </w:r>
    </w:p>
    <w:p w:rsidR="00C00F24" w:rsidRPr="00BF4B0A" w:rsidRDefault="00F33764" w:rsidP="00AC637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teremt</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Istenét igazán megismerje,</w:t>
      </w:r>
    </w:p>
    <w:p w:rsidR="00C00F24" w:rsidRPr="00BF4B0A" w:rsidRDefault="00F33764" w:rsidP="00AC637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szívb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szeresse, örök üdvösségben vele éljen,</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dicsérje és magasztalja.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1Móz 1,31: És látá Isten, hogy minden, amit teremtett vala,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igen jó. 1Móz 1,26-27: És monda Isten: Teremtsünk embert a mi képünkre és hasonlatosságunkra; és uralkodjék a tenger halain, az ég madarain, a barmokon, mind az egész földön, és a földön csúszó-mászó mindenféle állatokon. Teremté tehát az Isten az embert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képére, Isten képére teremté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férfiúvá és asszonnyá teremté </w:t>
      </w:r>
      <w:r>
        <w:rPr>
          <w:rFonts w:eastAsia="Times New Roman" w:cs="Arial"/>
          <w:color w:val="000000"/>
          <w:sz w:val="24"/>
          <w:szCs w:val="20"/>
          <w:lang w:eastAsia="hu-HU"/>
        </w:rPr>
        <w:t>ő</w:t>
      </w:r>
      <w:r w:rsidRPr="00F33764">
        <w:rPr>
          <w:rFonts w:eastAsia="Times New Roman" w:cs="Arial"/>
          <w:color w:val="000000"/>
          <w:sz w:val="24"/>
          <w:szCs w:val="20"/>
          <w:lang w:eastAsia="hu-HU"/>
        </w:rPr>
        <w:t>ket. 2Kor 3,18: Mi pedig az Úrnak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ségét mindnyájan fedetlen arccal szemlélvén, ugyanazon ábrázatra elváltozunk, dics</w:t>
      </w:r>
      <w:r>
        <w:rPr>
          <w:rFonts w:eastAsia="Times New Roman" w:cs="Arial"/>
          <w:color w:val="000000"/>
          <w:sz w:val="24"/>
          <w:szCs w:val="20"/>
          <w:lang w:eastAsia="hu-HU"/>
        </w:rPr>
        <w:t>ő</w:t>
      </w:r>
      <w:r w:rsidRPr="00F33764">
        <w:rPr>
          <w:rFonts w:eastAsia="Times New Roman" w:cs="Arial"/>
          <w:color w:val="000000"/>
          <w:sz w:val="24"/>
          <w:szCs w:val="20"/>
          <w:lang w:eastAsia="hu-HU"/>
        </w:rPr>
        <w:t>ségr</w:t>
      </w:r>
      <w:r>
        <w:rPr>
          <w:rFonts w:eastAsia="Times New Roman" w:cs="Arial"/>
          <w:color w:val="000000"/>
          <w:sz w:val="24"/>
          <w:szCs w:val="20"/>
          <w:lang w:eastAsia="hu-HU"/>
        </w:rPr>
        <w:t>ő</w:t>
      </w:r>
      <w:r w:rsidRPr="00F33764">
        <w:rPr>
          <w:rFonts w:eastAsia="Times New Roman" w:cs="Arial"/>
          <w:color w:val="000000"/>
          <w:sz w:val="24"/>
          <w:szCs w:val="20"/>
          <w:lang w:eastAsia="hu-HU"/>
        </w:rPr>
        <w:t>l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ségre, </w:t>
      </w:r>
      <w:proofErr w:type="gramStart"/>
      <w:r w:rsidRPr="00F33764">
        <w:rPr>
          <w:rFonts w:eastAsia="Times New Roman" w:cs="Arial"/>
          <w:color w:val="000000"/>
          <w:sz w:val="24"/>
          <w:szCs w:val="20"/>
          <w:lang w:eastAsia="hu-HU"/>
        </w:rPr>
        <w:t>úgy</w:t>
      </w:r>
      <w:proofErr w:type="gramEnd"/>
      <w:r w:rsidRPr="00F33764">
        <w:rPr>
          <w:rFonts w:eastAsia="Times New Roman" w:cs="Arial"/>
          <w:color w:val="000000"/>
          <w:sz w:val="24"/>
          <w:szCs w:val="20"/>
          <w:lang w:eastAsia="hu-HU"/>
        </w:rPr>
        <w:t xml:space="preserve"> mint az Úrnak Lelkét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Kol 3,9-10: Ne hazudjatok egymás ellen, mivelhogy levetkeztétek amaz óembert,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cselekedeteivel együtt. És felöltöztétek amaz új embert, melynek újulása van Annak ábrázatja szerint való ismeretre, aki teremtette azt. Ef 4,22-24: Hogy levetkezzétek ama régi élet szerint való óembert, mely </w:t>
      </w:r>
      <w:proofErr w:type="gramStart"/>
      <w:r w:rsidRPr="00F33764">
        <w:rPr>
          <w:rFonts w:eastAsia="Times New Roman" w:cs="Arial"/>
          <w:color w:val="000000"/>
          <w:sz w:val="24"/>
          <w:szCs w:val="20"/>
          <w:lang w:eastAsia="hu-HU"/>
        </w:rPr>
        <w:t>megvan</w:t>
      </w:r>
      <w:proofErr w:type="gramEnd"/>
      <w:r w:rsidRPr="00F33764">
        <w:rPr>
          <w:rFonts w:eastAsia="Times New Roman" w:cs="Arial"/>
          <w:color w:val="000000"/>
          <w:sz w:val="24"/>
          <w:szCs w:val="20"/>
          <w:lang w:eastAsia="hu-HU"/>
        </w:rPr>
        <w:t xml:space="preserve"> romolva a csalárdság kívánságai miatt; megújuljatok pedig a ti elméteknek lelke szerint, és felöltözzétek amaz új embert, mely Isten szerint teremtetett igazságban és valóságos szentségben.</w:t>
      </w:r>
    </w:p>
    <w:p w:rsidR="00C00F24" w:rsidRDefault="00F33764" w:rsidP="006F40C6">
      <w:pPr>
        <w:pStyle w:val="Cmsor3"/>
        <w:rPr>
          <w:color w:val="000000"/>
        </w:rPr>
      </w:pPr>
      <w:bookmarkStart w:id="23" w:name="_Toc384154376"/>
      <w:r w:rsidRPr="00F33764">
        <w:t>7. KÉRDÉS: Honnan van tehát az emberi természet eme romlottsága?</w:t>
      </w:r>
      <w:bookmarkEnd w:id="23"/>
    </w:p>
    <w:p w:rsidR="00C00F24" w:rsidRPr="00BF4B0A" w:rsidRDefault="00F33764" w:rsidP="00AC637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Els</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szüleinknek,</w:t>
      </w:r>
    </w:p>
    <w:p w:rsidR="00C00F24" w:rsidRPr="00BF4B0A" w:rsidRDefault="00F33764" w:rsidP="00AC637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Ádámnak és Évának paradicsombeli esetéb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AC637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engedetlenségéb</w:t>
      </w:r>
      <w:r w:rsidRPr="00BF4B0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BF4B0A" w:rsidRDefault="00F33764" w:rsidP="00AC637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minek</w:t>
      </w:r>
      <w:proofErr w:type="gramEnd"/>
      <w:r w:rsidRPr="00F33764">
        <w:rPr>
          <w:rFonts w:eastAsia="Times New Roman" w:cs="Arial"/>
          <w:b/>
          <w:color w:val="000000"/>
          <w:sz w:val="24"/>
          <w:szCs w:val="20"/>
          <w:lang w:eastAsia="hu-HU"/>
        </w:rPr>
        <w:t xml:space="preserve"> következtében a mi természetünk úgy megromlott,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mindannyian b</w:t>
      </w:r>
      <w:r w:rsidRPr="00BF4B0A">
        <w:rPr>
          <w:rFonts w:eastAsia="Times New Roman" w:cs="Arial"/>
          <w:b/>
          <w:color w:val="000000"/>
          <w:sz w:val="24"/>
          <w:szCs w:val="20"/>
          <w:lang w:eastAsia="hu-HU"/>
        </w:rPr>
        <w:t>ű</w:t>
      </w:r>
      <w:r w:rsidRPr="00F33764">
        <w:rPr>
          <w:rFonts w:eastAsia="Times New Roman" w:cs="Arial"/>
          <w:b/>
          <w:color w:val="000000"/>
          <w:sz w:val="24"/>
          <w:szCs w:val="20"/>
          <w:lang w:eastAsia="hu-HU"/>
        </w:rPr>
        <w:t>nben fogantattunk és születtünk.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Róm 5,12.18-19: Annak okáért, miképpen egy ember által jött be a világra a b</w:t>
      </w:r>
      <w:r>
        <w:rPr>
          <w:rFonts w:eastAsia="Times New Roman" w:cs="Arial"/>
          <w:color w:val="000000"/>
          <w:sz w:val="24"/>
          <w:szCs w:val="20"/>
          <w:lang w:eastAsia="hu-HU"/>
        </w:rPr>
        <w:t>ű</w:t>
      </w:r>
      <w:r w:rsidRPr="00F33764">
        <w:rPr>
          <w:rFonts w:eastAsia="Times New Roman" w:cs="Arial"/>
          <w:color w:val="000000"/>
          <w:sz w:val="24"/>
          <w:szCs w:val="20"/>
          <w:lang w:eastAsia="hu-HU"/>
        </w:rPr>
        <w:t>n, és a b</w:t>
      </w:r>
      <w:r>
        <w:rPr>
          <w:rFonts w:eastAsia="Times New Roman" w:cs="Arial"/>
          <w:color w:val="000000"/>
          <w:sz w:val="24"/>
          <w:szCs w:val="20"/>
          <w:lang w:eastAsia="hu-HU"/>
        </w:rPr>
        <w:t>ű</w:t>
      </w:r>
      <w:r w:rsidRPr="00F33764">
        <w:rPr>
          <w:rFonts w:eastAsia="Times New Roman" w:cs="Arial"/>
          <w:color w:val="000000"/>
          <w:sz w:val="24"/>
          <w:szCs w:val="20"/>
          <w:lang w:eastAsia="hu-HU"/>
        </w:rPr>
        <w:t>n által a halál, és akképpen a halál minden emberre elhatott, mivelhogy mindenek vétkeztek. - Bizonyára azért, miképpen egynek b</w:t>
      </w:r>
      <w:r>
        <w:rPr>
          <w:rFonts w:eastAsia="Times New Roman" w:cs="Arial"/>
          <w:color w:val="000000"/>
          <w:sz w:val="24"/>
          <w:szCs w:val="20"/>
          <w:lang w:eastAsia="hu-HU"/>
        </w:rPr>
        <w:t>ű</w:t>
      </w:r>
      <w:r w:rsidRPr="00F33764">
        <w:rPr>
          <w:rFonts w:eastAsia="Times New Roman" w:cs="Arial"/>
          <w:color w:val="000000"/>
          <w:sz w:val="24"/>
          <w:szCs w:val="20"/>
          <w:lang w:eastAsia="hu-HU"/>
        </w:rPr>
        <w:t>nesete által minden emberre elhatott a kárhozat: azonképpen egynek igazsága által minden emberre elhatott az életnek megigazulása. Mert miképpen egy embernek engedetlensége által sokan b</w:t>
      </w:r>
      <w:r>
        <w:rPr>
          <w:rFonts w:eastAsia="Times New Roman" w:cs="Arial"/>
          <w:color w:val="000000"/>
          <w:sz w:val="24"/>
          <w:szCs w:val="20"/>
          <w:lang w:eastAsia="hu-HU"/>
        </w:rPr>
        <w:t>ű</w:t>
      </w:r>
      <w:r w:rsidRPr="00F33764">
        <w:rPr>
          <w:rFonts w:eastAsia="Times New Roman" w:cs="Arial"/>
          <w:color w:val="000000"/>
          <w:sz w:val="24"/>
          <w:szCs w:val="20"/>
          <w:lang w:eastAsia="hu-HU"/>
        </w:rPr>
        <w:t>nösökké lettek: azonképpen egynek engedelmessége által sokan igazakká lesznek.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 b</w:t>
      </w:r>
      <w:r>
        <w:rPr>
          <w:rFonts w:eastAsia="Times New Roman" w:cs="Arial"/>
          <w:color w:val="000000"/>
          <w:sz w:val="24"/>
          <w:szCs w:val="20"/>
          <w:lang w:eastAsia="hu-HU"/>
        </w:rPr>
        <w:t>ű</w:t>
      </w:r>
      <w:r w:rsidRPr="00F33764">
        <w:rPr>
          <w:rFonts w:eastAsia="Times New Roman" w:cs="Arial"/>
          <w:color w:val="000000"/>
          <w:sz w:val="24"/>
          <w:szCs w:val="20"/>
          <w:lang w:eastAsia="hu-HU"/>
        </w:rPr>
        <w:t>neset története meg van írva Mózes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könyvének harmadik részében. Zsolt 51,7: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vétekben fogantattam, és b</w:t>
      </w:r>
      <w:r>
        <w:rPr>
          <w:rFonts w:eastAsia="Times New Roman" w:cs="Arial"/>
          <w:color w:val="000000"/>
          <w:sz w:val="24"/>
          <w:szCs w:val="20"/>
          <w:lang w:eastAsia="hu-HU"/>
        </w:rPr>
        <w:t>ű</w:t>
      </w:r>
      <w:r w:rsidRPr="00F33764">
        <w:rPr>
          <w:rFonts w:eastAsia="Times New Roman" w:cs="Arial"/>
          <w:color w:val="000000"/>
          <w:sz w:val="24"/>
          <w:szCs w:val="20"/>
          <w:lang w:eastAsia="hu-HU"/>
        </w:rPr>
        <w:t>nben melengetett engem az anyám.</w:t>
      </w:r>
    </w:p>
    <w:p w:rsidR="00C00F24" w:rsidRDefault="00F33764" w:rsidP="006F40C6">
      <w:pPr>
        <w:pStyle w:val="Cmsor3"/>
        <w:rPr>
          <w:color w:val="000000"/>
        </w:rPr>
      </w:pPr>
      <w:bookmarkStart w:id="24" w:name="_Toc384154377"/>
      <w:r w:rsidRPr="00F33764">
        <w:t>8</w:t>
      </w:r>
      <w:r w:rsidR="00123C78">
        <w:t>. KÉRDÉS: Annyira megromlottunk-</w:t>
      </w:r>
      <w:r w:rsidRPr="00F33764">
        <w:t>e, hogy a jóra egyáltalán alkalmatlanok vagyunk, minden gonoszra pedig hajlandók?</w:t>
      </w:r>
      <w:bookmarkEnd w:id="24"/>
    </w:p>
    <w:p w:rsidR="00C00F24" w:rsidRPr="00AC637A" w:rsidRDefault="00F33764" w:rsidP="00AC637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Bizonyára úgy van, </w:t>
      </w:r>
      <w:proofErr w:type="gramStart"/>
      <w:r w:rsidRPr="00F33764">
        <w:rPr>
          <w:rFonts w:eastAsia="Times New Roman" w:cs="Arial"/>
          <w:b/>
          <w:color w:val="000000"/>
          <w:sz w:val="24"/>
          <w:szCs w:val="20"/>
          <w:lang w:eastAsia="hu-HU"/>
        </w:rPr>
        <w:t>hacsak</w:t>
      </w:r>
      <w:proofErr w:type="gramEnd"/>
      <w:r w:rsidRPr="00F33764">
        <w:rPr>
          <w:rFonts w:eastAsia="Times New Roman" w:cs="Arial"/>
          <w:b/>
          <w:color w:val="000000"/>
          <w:sz w:val="24"/>
          <w:szCs w:val="20"/>
          <w:lang w:eastAsia="hu-HU"/>
        </w:rPr>
        <w:t xml:space="preserve"> a Szentlélek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újjá</w:t>
      </w:r>
      <w:proofErr w:type="gramEnd"/>
      <w:r w:rsidRPr="00F33764">
        <w:rPr>
          <w:rFonts w:eastAsia="Times New Roman" w:cs="Arial"/>
          <w:b/>
          <w:color w:val="000000"/>
          <w:sz w:val="24"/>
          <w:szCs w:val="20"/>
          <w:lang w:eastAsia="hu-HU"/>
        </w:rPr>
        <w:t xml:space="preserve"> nem szül bennünket.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3,6: Ami testt</w:t>
      </w:r>
      <w:r>
        <w:rPr>
          <w:rFonts w:eastAsia="Times New Roman" w:cs="Arial"/>
          <w:color w:val="000000"/>
          <w:sz w:val="24"/>
          <w:szCs w:val="20"/>
          <w:lang w:eastAsia="hu-HU"/>
        </w:rPr>
        <w:t>ő</w:t>
      </w:r>
      <w:r w:rsidRPr="00F33764">
        <w:rPr>
          <w:rFonts w:eastAsia="Times New Roman" w:cs="Arial"/>
          <w:color w:val="000000"/>
          <w:sz w:val="24"/>
          <w:szCs w:val="20"/>
          <w:lang w:eastAsia="hu-HU"/>
        </w:rPr>
        <w:t>l született, test az; és ami Lélekt</w:t>
      </w:r>
      <w:r>
        <w:rPr>
          <w:rFonts w:eastAsia="Times New Roman" w:cs="Arial"/>
          <w:color w:val="000000"/>
          <w:sz w:val="24"/>
          <w:szCs w:val="20"/>
          <w:lang w:eastAsia="hu-HU"/>
        </w:rPr>
        <w:t>ő</w:t>
      </w:r>
      <w:r w:rsidRPr="00F33764">
        <w:rPr>
          <w:rFonts w:eastAsia="Times New Roman" w:cs="Arial"/>
          <w:color w:val="000000"/>
          <w:sz w:val="24"/>
          <w:szCs w:val="20"/>
          <w:lang w:eastAsia="hu-HU"/>
        </w:rPr>
        <w:t>l született, lélek az. 1Móz 6,5: És látá az Úr, hogy megsokasult az ember gonoszsága a földön, és hogy szíve gondolatának minden alkotása szüntelen csak gonosz. Jób 14,4: Ki adhat tisztát a tisztátalanból? Senki. Jób 15,16.35: Mennyivel kevésbé az utálatos és a megromlott ember, aki úgy nyeli a hamisságot, mint a vizet</w:t>
      </w:r>
      <w:proofErr w:type="gramStart"/>
      <w:r w:rsidRPr="00F33764">
        <w:rPr>
          <w:rFonts w:eastAsia="Times New Roman" w:cs="Arial"/>
          <w:color w:val="000000"/>
          <w:sz w:val="24"/>
          <w:szCs w:val="20"/>
          <w:lang w:eastAsia="hu-HU"/>
        </w:rPr>
        <w:t>?!</w:t>
      </w:r>
      <w:proofErr w:type="gramEnd"/>
      <w:r w:rsidRPr="00F33764">
        <w:rPr>
          <w:rFonts w:eastAsia="Times New Roman" w:cs="Arial"/>
          <w:color w:val="000000"/>
          <w:sz w:val="24"/>
          <w:szCs w:val="20"/>
          <w:lang w:eastAsia="hu-HU"/>
        </w:rPr>
        <w:t xml:space="preserve"> - Nyomorúságot fogan, álnokságot szül,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méhük csalárdságot érlel. Ézs 53,6: Mindnyájan, mint juhok eltévelyedtünk, ki-ki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útára tértünk; de az Úr mindnyájunk vétkét </w:t>
      </w:r>
      <w:r>
        <w:rPr>
          <w:rFonts w:eastAsia="Times New Roman" w:cs="Arial"/>
          <w:color w:val="000000"/>
          <w:sz w:val="24"/>
          <w:szCs w:val="20"/>
          <w:lang w:eastAsia="hu-HU"/>
        </w:rPr>
        <w:t>ő</w:t>
      </w:r>
      <w:r w:rsidRPr="00F33764">
        <w:rPr>
          <w:rFonts w:eastAsia="Times New Roman" w:cs="Arial"/>
          <w:color w:val="000000"/>
          <w:sz w:val="24"/>
          <w:szCs w:val="20"/>
          <w:lang w:eastAsia="hu-HU"/>
        </w:rPr>
        <w:t>reá veté. Jn 3,5: Felele Jézus: Bizony, bizony mondom néked: Ha valaki nem születik vízt</w:t>
      </w:r>
      <w:r>
        <w:rPr>
          <w:rFonts w:eastAsia="Times New Roman" w:cs="Arial"/>
          <w:color w:val="000000"/>
          <w:sz w:val="24"/>
          <w:szCs w:val="20"/>
          <w:lang w:eastAsia="hu-HU"/>
        </w:rPr>
        <w:t>ő</w:t>
      </w:r>
      <w:r w:rsidRPr="00F33764">
        <w:rPr>
          <w:rFonts w:eastAsia="Times New Roman" w:cs="Arial"/>
          <w:color w:val="000000"/>
          <w:sz w:val="24"/>
          <w:szCs w:val="20"/>
          <w:lang w:eastAsia="hu-HU"/>
        </w:rPr>
        <w:t>l és Lélekt</w:t>
      </w:r>
      <w:r>
        <w:rPr>
          <w:rFonts w:eastAsia="Times New Roman" w:cs="Arial"/>
          <w:color w:val="000000"/>
          <w:sz w:val="24"/>
          <w:szCs w:val="20"/>
          <w:lang w:eastAsia="hu-HU"/>
        </w:rPr>
        <w:t>ő</w:t>
      </w:r>
      <w:r w:rsidRPr="00F33764">
        <w:rPr>
          <w:rFonts w:eastAsia="Times New Roman" w:cs="Arial"/>
          <w:color w:val="000000"/>
          <w:sz w:val="24"/>
          <w:szCs w:val="20"/>
          <w:lang w:eastAsia="hu-HU"/>
        </w:rPr>
        <w:t>l, nem mehet be az Isten országába.</w:t>
      </w:r>
    </w:p>
    <w:p w:rsidR="00C00F24" w:rsidRPr="00121CC1" w:rsidRDefault="00F33764" w:rsidP="006F40C6">
      <w:pPr>
        <w:pStyle w:val="Cmsor2"/>
        <w:rPr>
          <w:color w:val="000000"/>
        </w:rPr>
      </w:pPr>
      <w:bookmarkStart w:id="25" w:name="_Toc384154378"/>
      <w:r w:rsidRPr="00F33764">
        <w:lastRenderedPageBreak/>
        <w:t>IV. Úrnapja</w:t>
      </w:r>
      <w:bookmarkEnd w:id="25"/>
    </w:p>
    <w:p w:rsidR="00C00F24" w:rsidRDefault="00F33764" w:rsidP="006F40C6">
      <w:pPr>
        <w:pStyle w:val="Cmsor3"/>
        <w:rPr>
          <w:color w:val="000000"/>
        </w:rPr>
      </w:pPr>
      <w:bookmarkStart w:id="26" w:name="_Toc384154379"/>
      <w:r w:rsidRPr="00F33764">
        <w:t>9. KÉRDÉS: Nem igazságtalanul cselekszik</w:t>
      </w:r>
      <w:r w:rsidR="0046584D">
        <w:t>-e</w:t>
      </w:r>
      <w:r w:rsidRPr="00F33764">
        <w:t xml:space="preserve"> Isten az emberrel, mikor t</w:t>
      </w:r>
      <w:r>
        <w:t>ő</w:t>
      </w:r>
      <w:r w:rsidRPr="00F33764">
        <w:t>le törvényében olyat követel, amit teljesíteni nem képes?</w:t>
      </w:r>
      <w:bookmarkEnd w:id="26"/>
    </w:p>
    <w:p w:rsidR="00C00F24" w:rsidRPr="004B600C" w:rsidRDefault="00F33764" w:rsidP="004B600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mert az embert olyanná teremtette,</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teljesíthetné azt.</w:t>
      </w:r>
    </w:p>
    <w:p w:rsidR="00C00F24" w:rsidRPr="004B600C" w:rsidRDefault="00F33764" w:rsidP="004B600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ember azonban a Sátán ösztönzésére,</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szándékos</w:t>
      </w:r>
      <w:proofErr w:type="gramEnd"/>
      <w:r w:rsidRPr="00F33764">
        <w:rPr>
          <w:rFonts w:eastAsia="Times New Roman" w:cs="Arial"/>
          <w:b/>
          <w:color w:val="000000"/>
          <w:sz w:val="24"/>
          <w:szCs w:val="20"/>
          <w:lang w:eastAsia="hu-HU"/>
        </w:rPr>
        <w:t xml:space="preserve"> engedetlenségével mind magától, mind utódaitól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isteni ajándékokat elrabolta.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Ef 4,24: És felöltözzétek amaz új embert, mely Isten szerint teremtetett igazságban és valóságos szentségben. Róm 5,12: Annak okáért, miképpen egy ember által jött be a világra a b</w:t>
      </w:r>
      <w:r>
        <w:rPr>
          <w:rFonts w:eastAsia="Times New Roman" w:cs="Arial"/>
          <w:color w:val="000000"/>
          <w:sz w:val="24"/>
          <w:szCs w:val="20"/>
          <w:lang w:eastAsia="hu-HU"/>
        </w:rPr>
        <w:t>ű</w:t>
      </w:r>
      <w:r w:rsidRPr="00F33764">
        <w:rPr>
          <w:rFonts w:eastAsia="Times New Roman" w:cs="Arial"/>
          <w:color w:val="000000"/>
          <w:sz w:val="24"/>
          <w:szCs w:val="20"/>
          <w:lang w:eastAsia="hu-HU"/>
        </w:rPr>
        <w:t>n, és a b</w:t>
      </w:r>
      <w:r>
        <w:rPr>
          <w:rFonts w:eastAsia="Times New Roman" w:cs="Arial"/>
          <w:color w:val="000000"/>
          <w:sz w:val="24"/>
          <w:szCs w:val="20"/>
          <w:lang w:eastAsia="hu-HU"/>
        </w:rPr>
        <w:t>ű</w:t>
      </w:r>
      <w:r w:rsidRPr="00F33764">
        <w:rPr>
          <w:rFonts w:eastAsia="Times New Roman" w:cs="Arial"/>
          <w:color w:val="000000"/>
          <w:sz w:val="24"/>
          <w:szCs w:val="20"/>
          <w:lang w:eastAsia="hu-HU"/>
        </w:rPr>
        <w:t>n által a halál, és akképpen a halál minden emberre elhatott, mivelhogy mindenek vétkeztek.</w:t>
      </w:r>
    </w:p>
    <w:p w:rsidR="00C00F24" w:rsidRDefault="003F785A" w:rsidP="006F40C6">
      <w:pPr>
        <w:pStyle w:val="Cmsor3"/>
        <w:rPr>
          <w:color w:val="000000"/>
        </w:rPr>
      </w:pPr>
      <w:bookmarkStart w:id="27" w:name="_Toc384154380"/>
      <w:r>
        <w:t>10. KÉRDÉS: Büntetlenül hagyja-</w:t>
      </w:r>
      <w:r w:rsidR="00F33764" w:rsidRPr="00F33764">
        <w:t>e Isten ezt az engedetlenséget és elszakadást?</w:t>
      </w:r>
      <w:bookmarkEnd w:id="27"/>
    </w:p>
    <w:p w:rsidR="00C00F24" w:rsidRPr="004B600C" w:rsidRDefault="00F33764" w:rsidP="004B600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Semmiképpen nem,</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r w:rsidRPr="004B600C">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inkább rettenetesen haragszik,</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a velünk született, mind az elkövetett b</w:t>
      </w:r>
      <w:r w:rsidRPr="004B600C">
        <w:rPr>
          <w:rFonts w:eastAsia="Times New Roman" w:cs="Arial"/>
          <w:b/>
          <w:color w:val="000000"/>
          <w:sz w:val="24"/>
          <w:szCs w:val="20"/>
          <w:lang w:eastAsia="hu-HU"/>
        </w:rPr>
        <w:t>ű</w:t>
      </w:r>
      <w:r w:rsidRPr="00F33764">
        <w:rPr>
          <w:rFonts w:eastAsia="Times New Roman" w:cs="Arial"/>
          <w:b/>
          <w:color w:val="000000"/>
          <w:sz w:val="24"/>
          <w:szCs w:val="20"/>
          <w:lang w:eastAsia="hu-HU"/>
        </w:rPr>
        <w:t>nök miatt,</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azokat igazságos ítéletéb</w:t>
      </w:r>
      <w:r w:rsidRPr="004B600C">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ideig való, mind örökké tartó büntetéssel sújtja,</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amint</w:t>
      </w:r>
      <w:proofErr w:type="gramEnd"/>
      <w:r w:rsidRPr="00F33764">
        <w:rPr>
          <w:rFonts w:eastAsia="Times New Roman" w:cs="Arial"/>
          <w:b/>
          <w:color w:val="000000"/>
          <w:sz w:val="24"/>
          <w:szCs w:val="20"/>
          <w:lang w:eastAsia="hu-HU"/>
        </w:rPr>
        <w:t xml:space="preserve"> maga mondotta:</w:t>
      </w:r>
    </w:p>
    <w:p w:rsidR="00C00F24" w:rsidRPr="004B600C" w:rsidRDefault="00F33764" w:rsidP="004B600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Átkozott minden, aki meg nem marad mindazokban,</w:t>
      </w:r>
    </w:p>
    <w:p w:rsidR="00C00F24" w:rsidRPr="004B600C" w:rsidRDefault="00F33764" w:rsidP="004B600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amik</w:t>
      </w:r>
      <w:proofErr w:type="gramEnd"/>
      <w:r w:rsidRPr="00F33764">
        <w:rPr>
          <w:rFonts w:eastAsia="Times New Roman" w:cs="Arial"/>
          <w:b/>
          <w:color w:val="000000"/>
          <w:sz w:val="24"/>
          <w:szCs w:val="20"/>
          <w:lang w:eastAsia="hu-HU"/>
        </w:rPr>
        <w:t xml:space="preserve"> megírattak a törvény könyvében,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azokat cselekedje.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5,12: Annak okáért, miképpen egy ember által jött be a világra a b</w:t>
      </w:r>
      <w:r>
        <w:rPr>
          <w:rFonts w:eastAsia="Times New Roman" w:cs="Arial"/>
          <w:color w:val="000000"/>
          <w:sz w:val="24"/>
          <w:szCs w:val="20"/>
          <w:lang w:eastAsia="hu-HU"/>
        </w:rPr>
        <w:t>ű</w:t>
      </w:r>
      <w:r w:rsidRPr="00F33764">
        <w:rPr>
          <w:rFonts w:eastAsia="Times New Roman" w:cs="Arial"/>
          <w:color w:val="000000"/>
          <w:sz w:val="24"/>
          <w:szCs w:val="20"/>
          <w:lang w:eastAsia="hu-HU"/>
        </w:rPr>
        <w:t>n, és a b</w:t>
      </w:r>
      <w:r>
        <w:rPr>
          <w:rFonts w:eastAsia="Times New Roman" w:cs="Arial"/>
          <w:color w:val="000000"/>
          <w:sz w:val="24"/>
          <w:szCs w:val="20"/>
          <w:lang w:eastAsia="hu-HU"/>
        </w:rPr>
        <w:t>ű</w:t>
      </w:r>
      <w:r w:rsidRPr="00F33764">
        <w:rPr>
          <w:rFonts w:eastAsia="Times New Roman" w:cs="Arial"/>
          <w:color w:val="000000"/>
          <w:sz w:val="24"/>
          <w:szCs w:val="20"/>
          <w:lang w:eastAsia="hu-HU"/>
        </w:rPr>
        <w:t>n által a halál, és akképpen a halál minden emberre elhatott, mivelhogy mindenek vétkeztek. Zsid 9,27-28: És miképpen elvégezett dolog, hogy az emberek egyszer meghaljanak, azután az ítélet: azonképpen Krisztus is egyszer megáldoztatván sokak b</w:t>
      </w:r>
      <w:r>
        <w:rPr>
          <w:rFonts w:eastAsia="Times New Roman" w:cs="Arial"/>
          <w:color w:val="000000"/>
          <w:sz w:val="24"/>
          <w:szCs w:val="20"/>
          <w:lang w:eastAsia="hu-HU"/>
        </w:rPr>
        <w:t>ű</w:t>
      </w:r>
      <w:r w:rsidRPr="00F33764">
        <w:rPr>
          <w:rFonts w:eastAsia="Times New Roman" w:cs="Arial"/>
          <w:color w:val="000000"/>
          <w:sz w:val="24"/>
          <w:szCs w:val="20"/>
          <w:lang w:eastAsia="hu-HU"/>
        </w:rPr>
        <w:t>neinek eltörlése végett, másodszor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nélkül jelen meg azoknak, akik </w:t>
      </w:r>
      <w:r>
        <w:rPr>
          <w:rFonts w:eastAsia="Times New Roman" w:cs="Arial"/>
          <w:color w:val="000000"/>
          <w:sz w:val="24"/>
          <w:szCs w:val="20"/>
          <w:lang w:eastAsia="hu-HU"/>
        </w:rPr>
        <w:t>ő</w:t>
      </w:r>
      <w:r w:rsidRPr="00F33764">
        <w:rPr>
          <w:rFonts w:eastAsia="Times New Roman" w:cs="Arial"/>
          <w:color w:val="000000"/>
          <w:sz w:val="24"/>
          <w:szCs w:val="20"/>
          <w:lang w:eastAsia="hu-HU"/>
        </w:rPr>
        <w:t>t várják idvességükre. 5Móz 27,26: Átkozott, aki meg nem tartja e törvénynek igéit, hogy cselekedje azokat! Gal 3,10: Mert akik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vannak, átok alatt vannak; minthogy meg van írva: Átkozott minden, aki meg nem marad mindazokban, amik megírattak a törvény könyvében, hogy azokat cselekedje.</w:t>
      </w:r>
    </w:p>
    <w:p w:rsidR="00C00F24" w:rsidRDefault="00F33764" w:rsidP="006F40C6">
      <w:pPr>
        <w:pStyle w:val="Cmsor3"/>
        <w:rPr>
          <w:color w:val="000000"/>
        </w:rPr>
      </w:pPr>
      <w:bookmarkStart w:id="28" w:name="_Toc384154381"/>
      <w:r w:rsidRPr="00F33764">
        <w:t>11. KÉRDÉS: De hát Isten nem irgalmas?</w:t>
      </w:r>
      <w:bookmarkEnd w:id="28"/>
    </w:p>
    <w:p w:rsidR="00C00F24" w:rsidRPr="00432B44" w:rsidRDefault="00F33764" w:rsidP="00432B44">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Bizonyára irgalmas, de igazságos is.</w:t>
      </w:r>
    </w:p>
    <w:p w:rsidR="00C00F24" w:rsidRPr="00432B44" w:rsidRDefault="00F33764" w:rsidP="00432B4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Ennélfogva</w:t>
      </w:r>
      <w:proofErr w:type="gramEnd"/>
      <w:r w:rsidRPr="00F33764">
        <w:rPr>
          <w:rFonts w:eastAsia="Times New Roman" w:cs="Arial"/>
          <w:b/>
          <w:color w:val="000000"/>
          <w:sz w:val="24"/>
          <w:szCs w:val="20"/>
          <w:lang w:eastAsia="hu-HU"/>
        </w:rPr>
        <w:t xml:space="preserve"> igazsága megköveteli,</w:t>
      </w:r>
    </w:p>
    <w:p w:rsidR="00C00F24" w:rsidRPr="00432B44" w:rsidRDefault="00F33764" w:rsidP="00432B4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432B44">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szent felsége ellen elkövetett b</w:t>
      </w:r>
      <w:r w:rsidRPr="00432B44">
        <w:rPr>
          <w:rFonts w:eastAsia="Times New Roman" w:cs="Arial"/>
          <w:b/>
          <w:color w:val="000000"/>
          <w:sz w:val="24"/>
          <w:szCs w:val="20"/>
          <w:lang w:eastAsia="hu-HU"/>
        </w:rPr>
        <w:t>ű</w:t>
      </w:r>
      <w:r w:rsidRPr="00F33764">
        <w:rPr>
          <w:rFonts w:eastAsia="Times New Roman" w:cs="Arial"/>
          <w:b/>
          <w:color w:val="000000"/>
          <w:sz w:val="24"/>
          <w:szCs w:val="20"/>
          <w:lang w:eastAsia="hu-HU"/>
        </w:rPr>
        <w:t>nt méltó,</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azaz</w:t>
      </w:r>
      <w:proofErr w:type="gramEnd"/>
      <w:r w:rsidRPr="00F33764">
        <w:rPr>
          <w:rFonts w:eastAsia="Times New Roman" w:cs="Arial"/>
          <w:b/>
          <w:color w:val="000000"/>
          <w:sz w:val="24"/>
          <w:szCs w:val="20"/>
          <w:lang w:eastAsia="hu-HU"/>
        </w:rPr>
        <w:t xml:space="preserve"> testi és lelki örök büntetés sújtsa.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2Móz 34,6-7: Az Úr, az Úr, irgalmas és kegyelmes Isten, késedelmes a haragra, nagy irgalmasságú és igazságú. Aki irgalmas marad ezeríziglen; megbocsát hamisságot, vétket és b</w:t>
      </w:r>
      <w:r>
        <w:rPr>
          <w:rFonts w:eastAsia="Times New Roman" w:cs="Arial"/>
          <w:color w:val="000000"/>
          <w:sz w:val="24"/>
          <w:szCs w:val="20"/>
          <w:lang w:eastAsia="hu-HU"/>
        </w:rPr>
        <w:t>ű</w:t>
      </w:r>
      <w:r w:rsidRPr="00F33764">
        <w:rPr>
          <w:rFonts w:eastAsia="Times New Roman" w:cs="Arial"/>
          <w:color w:val="000000"/>
          <w:sz w:val="24"/>
          <w:szCs w:val="20"/>
          <w:lang w:eastAsia="hu-HU"/>
        </w:rPr>
        <w:t>nt: de nem hagyja a b</w:t>
      </w:r>
      <w:r>
        <w:rPr>
          <w:rFonts w:eastAsia="Times New Roman" w:cs="Arial"/>
          <w:color w:val="000000"/>
          <w:sz w:val="24"/>
          <w:szCs w:val="20"/>
          <w:lang w:eastAsia="hu-HU"/>
        </w:rPr>
        <w:t>ű</w:t>
      </w:r>
      <w:r w:rsidRPr="00F33764">
        <w:rPr>
          <w:rFonts w:eastAsia="Times New Roman" w:cs="Arial"/>
          <w:color w:val="000000"/>
          <w:sz w:val="24"/>
          <w:szCs w:val="20"/>
          <w:lang w:eastAsia="hu-HU"/>
        </w:rPr>
        <w:t>nöst büntetlenül, megbünteti az atyák álnokságát a fiakban, és a fiak fiaiban harmad- és negyedíziglen. 2Móz 20,5: Mert én, az Úr a te Istened, félt</w:t>
      </w:r>
      <w:r>
        <w:rPr>
          <w:rFonts w:eastAsia="Times New Roman" w:cs="Arial"/>
          <w:color w:val="000000"/>
          <w:sz w:val="24"/>
          <w:szCs w:val="20"/>
          <w:lang w:eastAsia="hu-HU"/>
        </w:rPr>
        <w:t>ő</w:t>
      </w:r>
      <w:r w:rsidRPr="00F33764">
        <w:rPr>
          <w:rFonts w:eastAsia="Times New Roman" w:cs="Arial"/>
          <w:color w:val="000000"/>
          <w:sz w:val="24"/>
          <w:szCs w:val="20"/>
          <w:lang w:eastAsia="hu-HU"/>
        </w:rPr>
        <w:t>n szeret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 vagyok, aki megbüntetem az atyák vétkét a fiakban, harmad- és negyedíziglen, akik engem gy</w:t>
      </w:r>
      <w:r>
        <w:rPr>
          <w:rFonts w:eastAsia="Times New Roman" w:cs="Arial"/>
          <w:color w:val="000000"/>
          <w:sz w:val="24"/>
          <w:szCs w:val="20"/>
          <w:lang w:eastAsia="hu-HU"/>
        </w:rPr>
        <w:t>ű</w:t>
      </w:r>
      <w:r w:rsidRPr="00F33764">
        <w:rPr>
          <w:rFonts w:eastAsia="Times New Roman" w:cs="Arial"/>
          <w:color w:val="000000"/>
          <w:sz w:val="24"/>
          <w:szCs w:val="20"/>
          <w:lang w:eastAsia="hu-HU"/>
        </w:rPr>
        <w:t>lölnek. Zsolt 5,5-7: Mert nem olyan Isten vagy te, aki hamisságban gyönyörködnél; nem lakhatik tenálad gonosz. Nem állhatnak meg szemeid el</w:t>
      </w:r>
      <w:r>
        <w:rPr>
          <w:rFonts w:eastAsia="Times New Roman" w:cs="Arial"/>
          <w:color w:val="000000"/>
          <w:sz w:val="24"/>
          <w:szCs w:val="20"/>
          <w:lang w:eastAsia="hu-HU"/>
        </w:rPr>
        <w:t>ő</w:t>
      </w:r>
      <w:r w:rsidRPr="00F33764">
        <w:rPr>
          <w:rFonts w:eastAsia="Times New Roman" w:cs="Arial"/>
          <w:color w:val="000000"/>
          <w:sz w:val="24"/>
          <w:szCs w:val="20"/>
          <w:lang w:eastAsia="hu-HU"/>
        </w:rPr>
        <w:t>tt a kevélyek,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lölsz te </w:t>
      </w:r>
      <w:r w:rsidRPr="00F33764">
        <w:rPr>
          <w:rFonts w:eastAsia="Times New Roman" w:cs="Arial"/>
          <w:color w:val="000000"/>
          <w:sz w:val="24"/>
          <w:szCs w:val="20"/>
          <w:lang w:eastAsia="hu-HU"/>
        </w:rPr>
        <w:lastRenderedPageBreak/>
        <w:t>minden b</w:t>
      </w:r>
      <w:r>
        <w:rPr>
          <w:rFonts w:eastAsia="Times New Roman" w:cs="Arial"/>
          <w:color w:val="000000"/>
          <w:sz w:val="24"/>
          <w:szCs w:val="20"/>
          <w:lang w:eastAsia="hu-HU"/>
        </w:rPr>
        <w:t>ű</w:t>
      </w:r>
      <w:r w:rsidRPr="00F33764">
        <w:rPr>
          <w:rFonts w:eastAsia="Times New Roman" w:cs="Arial"/>
          <w:color w:val="000000"/>
          <w:sz w:val="24"/>
          <w:szCs w:val="20"/>
          <w:lang w:eastAsia="hu-HU"/>
        </w:rPr>
        <w:t>nt cseleked</w:t>
      </w:r>
      <w:r>
        <w:rPr>
          <w:rFonts w:eastAsia="Times New Roman" w:cs="Arial"/>
          <w:color w:val="000000"/>
          <w:sz w:val="24"/>
          <w:szCs w:val="20"/>
          <w:lang w:eastAsia="hu-HU"/>
        </w:rPr>
        <w:t>ő</w:t>
      </w:r>
      <w:r w:rsidRPr="00F33764">
        <w:rPr>
          <w:rFonts w:eastAsia="Times New Roman" w:cs="Arial"/>
          <w:color w:val="000000"/>
          <w:sz w:val="24"/>
          <w:szCs w:val="20"/>
          <w:lang w:eastAsia="hu-HU"/>
        </w:rPr>
        <w:t>t. Elveszted, akik hazugságot szólnak; a vérszopó és álnok embert utálja az Úr. 2Kor 6,14-16: Ne legyetek hitetlenekkel felemás igában; mert mi szövetsége van az igazságnak és hamisságnak? Vagy mi közössége a világosságnak a sötétséggel? És mi egyezsége Krisztusnak Béliállal? Vagy mi köze hív</w:t>
      </w:r>
      <w:r>
        <w:rPr>
          <w:rFonts w:eastAsia="Times New Roman" w:cs="Arial"/>
          <w:color w:val="000000"/>
          <w:sz w:val="24"/>
          <w:szCs w:val="20"/>
          <w:lang w:eastAsia="hu-HU"/>
        </w:rPr>
        <w:t>ő</w:t>
      </w:r>
      <w:r w:rsidRPr="00F33764">
        <w:rPr>
          <w:rFonts w:eastAsia="Times New Roman" w:cs="Arial"/>
          <w:color w:val="000000"/>
          <w:sz w:val="24"/>
          <w:szCs w:val="20"/>
          <w:lang w:eastAsia="hu-HU"/>
        </w:rPr>
        <w:t>nek hitetlenhez? Vagy mi egyezése Isten templomának bálványokkal? Mert ti 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Istennek temploma vagytok, amint az Isten mondotta: Lakozom bennük, és közöttük járok; és leszek nékik Istenük, és </w:t>
      </w:r>
      <w:r>
        <w:rPr>
          <w:rFonts w:eastAsia="Times New Roman" w:cs="Arial"/>
          <w:color w:val="000000"/>
          <w:sz w:val="24"/>
          <w:szCs w:val="20"/>
          <w:lang w:eastAsia="hu-HU"/>
        </w:rPr>
        <w:t>ő</w:t>
      </w:r>
      <w:r w:rsidRPr="00F33764">
        <w:rPr>
          <w:rFonts w:eastAsia="Times New Roman" w:cs="Arial"/>
          <w:color w:val="000000"/>
          <w:sz w:val="24"/>
          <w:szCs w:val="20"/>
          <w:lang w:eastAsia="hu-HU"/>
        </w:rPr>
        <w:t>k én népem lesznek.</w:t>
      </w:r>
    </w:p>
    <w:p w:rsidR="00C00F24" w:rsidRDefault="00F33764" w:rsidP="006F40C6">
      <w:pPr>
        <w:pStyle w:val="Cmsor1"/>
      </w:pPr>
      <w:bookmarkStart w:id="29" w:name="_Toc384154382"/>
      <w:r w:rsidRPr="00F33764">
        <w:t>MÁSODIK RÉSZ</w:t>
      </w:r>
      <w:bookmarkEnd w:id="29"/>
    </w:p>
    <w:p w:rsidR="00F33764" w:rsidRPr="00F33764" w:rsidRDefault="00F33764" w:rsidP="006F40C6">
      <w:pPr>
        <w:pStyle w:val="Cmsor1"/>
        <w:rPr>
          <w:rFonts w:cs="Times New Roman"/>
          <w:color w:val="000000"/>
          <w:szCs w:val="27"/>
        </w:rPr>
      </w:pPr>
      <w:bookmarkStart w:id="30" w:name="_Toc384154383"/>
      <w:r w:rsidRPr="00F33764">
        <w:t>AZ EMBER MEGVÁLTÁSA</w:t>
      </w:r>
      <w:bookmarkEnd w:id="30"/>
    </w:p>
    <w:p w:rsidR="00C00F24" w:rsidRDefault="00F33764" w:rsidP="006F40C6">
      <w:pPr>
        <w:pStyle w:val="Cmsor2"/>
        <w:rPr>
          <w:sz w:val="24"/>
        </w:rPr>
      </w:pPr>
      <w:bookmarkStart w:id="31" w:name="_Toc384154384"/>
      <w:r w:rsidRPr="00F33764">
        <w:t>V. Úrnapja</w:t>
      </w:r>
      <w:bookmarkEnd w:id="31"/>
    </w:p>
    <w:p w:rsidR="00C00F24" w:rsidRDefault="00F33764" w:rsidP="006F40C6">
      <w:pPr>
        <w:pStyle w:val="Cmsor3"/>
        <w:rPr>
          <w:color w:val="000000"/>
        </w:rPr>
      </w:pPr>
      <w:bookmarkStart w:id="32" w:name="_Toc384154385"/>
      <w:r w:rsidRPr="00F33764">
        <w:t>12. KÉRDÉS: Mivel tehát Isten igazságos ítéletéb</w:t>
      </w:r>
      <w:r>
        <w:t>ő</w:t>
      </w:r>
      <w:r w:rsidRPr="00F33764">
        <w:t>l ideiglenes és örökké tartó büntetésre vagyunk méltók, miképpen szabadulhatunk meg a büntetést</w:t>
      </w:r>
      <w:r>
        <w:t>ő</w:t>
      </w:r>
      <w:r w:rsidRPr="00F33764">
        <w:t>l, és juthatunk ismét kegyelembe?</w:t>
      </w:r>
      <w:bookmarkEnd w:id="32"/>
    </w:p>
    <w:p w:rsidR="00C00F24" w:rsidRPr="00683D43" w:rsidRDefault="00F33764" w:rsidP="00683D4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 azt akarja,</w:t>
      </w:r>
    </w:p>
    <w:p w:rsidR="00C00F24" w:rsidRPr="00683D43" w:rsidRDefault="00F33764" w:rsidP="00683D4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igazságosságának elégtétel adassék.</w:t>
      </w:r>
    </w:p>
    <w:p w:rsidR="00C00F24" w:rsidRPr="00683D43" w:rsidRDefault="00F33764" w:rsidP="00683D4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Ezért nekünk tökéletesen meg kell fizetnünk,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vagy</w:t>
      </w:r>
      <w:proofErr w:type="gramEnd"/>
      <w:r w:rsidRPr="00F33764">
        <w:rPr>
          <w:rFonts w:eastAsia="Times New Roman" w:cs="Arial"/>
          <w:b/>
          <w:color w:val="000000"/>
          <w:sz w:val="24"/>
          <w:szCs w:val="20"/>
          <w:lang w:eastAsia="hu-HU"/>
        </w:rPr>
        <w:t xml:space="preserve"> saját magunk erejéb</w:t>
      </w:r>
      <w:r w:rsidRPr="00683D43">
        <w:rPr>
          <w:rFonts w:eastAsia="Times New Roman" w:cs="Arial"/>
          <w:b/>
          <w:color w:val="000000"/>
          <w:sz w:val="24"/>
          <w:szCs w:val="20"/>
          <w:lang w:eastAsia="hu-HU"/>
        </w:rPr>
        <w:t>ő</w:t>
      </w:r>
      <w:r w:rsidRPr="00F33764">
        <w:rPr>
          <w:rFonts w:eastAsia="Times New Roman" w:cs="Arial"/>
          <w:b/>
          <w:color w:val="000000"/>
          <w:sz w:val="24"/>
          <w:szCs w:val="20"/>
          <w:lang w:eastAsia="hu-HU"/>
        </w:rPr>
        <w:t>l, vagy más által.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2Móz 20,5: Én, az Úr a te Istened, félt</w:t>
      </w:r>
      <w:r>
        <w:rPr>
          <w:rFonts w:eastAsia="Times New Roman" w:cs="Arial"/>
          <w:color w:val="000000"/>
          <w:sz w:val="24"/>
          <w:szCs w:val="20"/>
          <w:lang w:eastAsia="hu-HU"/>
        </w:rPr>
        <w:t>ő</w:t>
      </w:r>
      <w:r w:rsidRPr="00F33764">
        <w:rPr>
          <w:rFonts w:eastAsia="Times New Roman" w:cs="Arial"/>
          <w:color w:val="000000"/>
          <w:sz w:val="24"/>
          <w:szCs w:val="20"/>
          <w:lang w:eastAsia="hu-HU"/>
        </w:rPr>
        <w:t>n szeret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 vagyok, aki megbüntetem az atyák vétkét a fiakban, harmad- és negyedíziglen, akik engem gy</w:t>
      </w:r>
      <w:r>
        <w:rPr>
          <w:rFonts w:eastAsia="Times New Roman" w:cs="Arial"/>
          <w:color w:val="000000"/>
          <w:sz w:val="24"/>
          <w:szCs w:val="20"/>
          <w:lang w:eastAsia="hu-HU"/>
        </w:rPr>
        <w:t>ű</w:t>
      </w:r>
      <w:r w:rsidRPr="00F33764">
        <w:rPr>
          <w:rFonts w:eastAsia="Times New Roman" w:cs="Arial"/>
          <w:color w:val="000000"/>
          <w:sz w:val="24"/>
          <w:szCs w:val="20"/>
          <w:lang w:eastAsia="hu-HU"/>
        </w:rPr>
        <w:t>lölnek. 2Móz 23,7: A hazug beszédt</w:t>
      </w:r>
      <w:r>
        <w:rPr>
          <w:rFonts w:eastAsia="Times New Roman" w:cs="Arial"/>
          <w:color w:val="000000"/>
          <w:sz w:val="24"/>
          <w:szCs w:val="20"/>
          <w:lang w:eastAsia="hu-HU"/>
        </w:rPr>
        <w:t>ő</w:t>
      </w:r>
      <w:r w:rsidRPr="00F33764">
        <w:rPr>
          <w:rFonts w:eastAsia="Times New Roman" w:cs="Arial"/>
          <w:color w:val="000000"/>
          <w:sz w:val="24"/>
          <w:szCs w:val="20"/>
          <w:lang w:eastAsia="hu-HU"/>
        </w:rPr>
        <w:t>l távol tartsd magad, és az ártatlant s az igazat meg ne öld; mert én nem adok igazat a gonosznak. Róm 8,3-4: Mert ami a törvénynek lehetetlen vala, mivelhogy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telen vala a test miatt, az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elbocsátván b</w:t>
      </w:r>
      <w:r>
        <w:rPr>
          <w:rFonts w:eastAsia="Times New Roman" w:cs="Arial"/>
          <w:color w:val="000000"/>
          <w:sz w:val="24"/>
          <w:szCs w:val="20"/>
          <w:lang w:eastAsia="hu-HU"/>
        </w:rPr>
        <w:t>ű</w:t>
      </w:r>
      <w:r w:rsidRPr="00F33764">
        <w:rPr>
          <w:rFonts w:eastAsia="Times New Roman" w:cs="Arial"/>
          <w:color w:val="000000"/>
          <w:sz w:val="24"/>
          <w:szCs w:val="20"/>
          <w:lang w:eastAsia="hu-HU"/>
        </w:rPr>
        <w:t>n testének hasonlatosságában és a b</w:t>
      </w:r>
      <w:r>
        <w:rPr>
          <w:rFonts w:eastAsia="Times New Roman" w:cs="Arial"/>
          <w:color w:val="000000"/>
          <w:sz w:val="24"/>
          <w:szCs w:val="20"/>
          <w:lang w:eastAsia="hu-HU"/>
        </w:rPr>
        <w:t>ű</w:t>
      </w:r>
      <w:r w:rsidRPr="00F33764">
        <w:rPr>
          <w:rFonts w:eastAsia="Times New Roman" w:cs="Arial"/>
          <w:color w:val="000000"/>
          <w:sz w:val="24"/>
          <w:szCs w:val="20"/>
          <w:lang w:eastAsia="hu-HU"/>
        </w:rPr>
        <w:t>nért, kárhoztatá a b</w:t>
      </w:r>
      <w:r>
        <w:rPr>
          <w:rFonts w:eastAsia="Times New Roman" w:cs="Arial"/>
          <w:color w:val="000000"/>
          <w:sz w:val="24"/>
          <w:szCs w:val="20"/>
          <w:lang w:eastAsia="hu-HU"/>
        </w:rPr>
        <w:t>ű</w:t>
      </w:r>
      <w:r w:rsidRPr="00F33764">
        <w:rPr>
          <w:rFonts w:eastAsia="Times New Roman" w:cs="Arial"/>
          <w:color w:val="000000"/>
          <w:sz w:val="24"/>
          <w:szCs w:val="20"/>
          <w:lang w:eastAsia="hu-HU"/>
        </w:rPr>
        <w:t>nt a testben, hogy a törvénynek igazsága beteljesüljön bennünk, kik nem test szerint járunk, hanem Lélek szerint.</w:t>
      </w:r>
    </w:p>
    <w:p w:rsidR="00C00F24" w:rsidRDefault="00F33764" w:rsidP="006F40C6">
      <w:pPr>
        <w:pStyle w:val="Cmsor3"/>
        <w:rPr>
          <w:color w:val="000000"/>
        </w:rPr>
      </w:pPr>
      <w:bookmarkStart w:id="33" w:name="_Toc384154386"/>
      <w:r w:rsidRPr="00F33764">
        <w:t>13. KÉRDÉS: Mi magunk képesek vagyunk-e a megfizetésre?</w:t>
      </w:r>
      <w:bookmarkEnd w:id="33"/>
    </w:p>
    <w:p w:rsidR="00C00F24" w:rsidRPr="00FC09D1" w:rsidRDefault="00F33764" w:rsidP="00FC09D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Semmiképpen nem,</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s</w:t>
      </w:r>
      <w:r w:rsidRPr="00FC09D1">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inkább napról napra növeljük tartozásunkat.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Jób 9,1-3: Felele pedig Jób és monda: Igaz, jól tudom, hogy így van; hogyan is lehetne igaz a halandó ember Istennél? Ha perelni akarna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vele, ezer közül egy sem felelhetne meg néki. Jób 15,14-16: Micsoda a halandó, hogy tiszta lehetne, és hogy igaz volna, aki asszonytól születik? Ímé, még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szenteiben sem bízok, az egek sem tiszták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szemében: mennyivel kevésbé az utálatos és megromlott ember, aki úgy nyeli a hamisságot, mint a vizet</w:t>
      </w:r>
      <w:proofErr w:type="gramStart"/>
      <w:r w:rsidRPr="00F33764">
        <w:rPr>
          <w:rFonts w:eastAsia="Times New Roman" w:cs="Arial"/>
          <w:color w:val="000000"/>
          <w:sz w:val="24"/>
          <w:szCs w:val="20"/>
          <w:lang w:eastAsia="hu-HU"/>
        </w:rPr>
        <w:t>?!</w:t>
      </w:r>
      <w:proofErr w:type="gramEnd"/>
      <w:r w:rsidRPr="00F33764">
        <w:rPr>
          <w:rFonts w:eastAsia="Times New Roman" w:cs="Arial"/>
          <w:color w:val="000000"/>
          <w:sz w:val="24"/>
          <w:szCs w:val="20"/>
          <w:lang w:eastAsia="hu-HU"/>
        </w:rPr>
        <w:t xml:space="preserve"> Mt 6,12: És bocsásd meg a mi vétkeinket. </w:t>
      </w:r>
    </w:p>
    <w:p w:rsidR="00C00F24" w:rsidRDefault="00F33764" w:rsidP="006F40C6">
      <w:pPr>
        <w:pStyle w:val="Cmsor3"/>
        <w:rPr>
          <w:color w:val="000000"/>
        </w:rPr>
      </w:pPr>
      <w:bookmarkStart w:id="34" w:name="_Toc384154387"/>
      <w:r w:rsidRPr="00F33764">
        <w:t>14. KÉRDÉS: Hát bárki, aki csak teremtmény, megfizethet</w:t>
      </w:r>
      <w:r w:rsidR="008F497D">
        <w:t>-</w:t>
      </w:r>
      <w:r w:rsidRPr="00F33764">
        <w:t>e érettünk?</w:t>
      </w:r>
      <w:bookmarkEnd w:id="34"/>
    </w:p>
    <w:p w:rsidR="00C00F24" w:rsidRPr="00FC09D1" w:rsidRDefault="00F33764" w:rsidP="00FC09D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Egy sem.</w:t>
      </w:r>
    </w:p>
    <w:p w:rsidR="00C00F24" w:rsidRPr="00FC09D1" w:rsidRDefault="00F33764" w:rsidP="00FC09D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w:t>
      </w:r>
      <w:r w:rsidRPr="00FC09D1">
        <w:rPr>
          <w:rFonts w:eastAsia="Times New Roman" w:cs="Arial"/>
          <w:b/>
          <w:color w:val="000000"/>
          <w:sz w:val="24"/>
          <w:szCs w:val="20"/>
          <w:lang w:eastAsia="hu-HU"/>
        </w:rPr>
        <w:t>ő</w:t>
      </w:r>
      <w:r w:rsidRPr="00F33764">
        <w:rPr>
          <w:rFonts w:eastAsia="Times New Roman" w:cs="Arial"/>
          <w:b/>
          <w:color w:val="000000"/>
          <w:sz w:val="24"/>
          <w:szCs w:val="20"/>
          <w:lang w:eastAsia="hu-HU"/>
        </w:rPr>
        <w:t>ször azért, mert Isten nem akar más teremtményt</w:t>
      </w:r>
    </w:p>
    <w:p w:rsidR="00C00F24" w:rsidRPr="00FC09D1" w:rsidRDefault="00F33764" w:rsidP="00FC09D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megbüntetni</w:t>
      </w:r>
      <w:proofErr w:type="gramEnd"/>
      <w:r w:rsidRPr="00F33764">
        <w:rPr>
          <w:rFonts w:eastAsia="Times New Roman" w:cs="Arial"/>
          <w:b/>
          <w:color w:val="000000"/>
          <w:sz w:val="24"/>
          <w:szCs w:val="20"/>
          <w:lang w:eastAsia="hu-HU"/>
        </w:rPr>
        <w:t xml:space="preserve"> az ember b</w:t>
      </w:r>
      <w:r w:rsidRPr="00FC09D1">
        <w:rPr>
          <w:rFonts w:eastAsia="Times New Roman" w:cs="Arial"/>
          <w:b/>
          <w:color w:val="000000"/>
          <w:sz w:val="24"/>
          <w:szCs w:val="20"/>
          <w:lang w:eastAsia="hu-HU"/>
        </w:rPr>
        <w:t>ű</w:t>
      </w:r>
      <w:r w:rsidRPr="00F33764">
        <w:rPr>
          <w:rFonts w:eastAsia="Times New Roman" w:cs="Arial"/>
          <w:b/>
          <w:color w:val="000000"/>
          <w:sz w:val="24"/>
          <w:szCs w:val="20"/>
          <w:lang w:eastAsia="hu-HU"/>
        </w:rPr>
        <w:t>néért.</w:t>
      </w:r>
    </w:p>
    <w:p w:rsidR="00C00F24" w:rsidRPr="00FC09D1" w:rsidRDefault="00F33764" w:rsidP="00FC09D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Másodszor, mert teremtmény nem viselheti el</w:t>
      </w:r>
    </w:p>
    <w:p w:rsidR="00C00F24" w:rsidRPr="00FC09D1" w:rsidRDefault="00F33764" w:rsidP="00FC09D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Isten b</w:t>
      </w:r>
      <w:r w:rsidRPr="00FC09D1">
        <w:rPr>
          <w:rFonts w:eastAsia="Times New Roman" w:cs="Arial"/>
          <w:b/>
          <w:color w:val="000000"/>
          <w:sz w:val="24"/>
          <w:szCs w:val="20"/>
          <w:lang w:eastAsia="hu-HU"/>
        </w:rPr>
        <w:t>ű</w:t>
      </w:r>
      <w:r w:rsidRPr="00F33764">
        <w:rPr>
          <w:rFonts w:eastAsia="Times New Roman" w:cs="Arial"/>
          <w:b/>
          <w:color w:val="000000"/>
          <w:sz w:val="24"/>
          <w:szCs w:val="20"/>
          <w:lang w:eastAsia="hu-HU"/>
        </w:rPr>
        <w:t>n ellen való örök haragjának súlyát,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sem</w:t>
      </w:r>
      <w:proofErr w:type="gramEnd"/>
      <w:r w:rsidRPr="00F33764">
        <w:rPr>
          <w:rFonts w:eastAsia="Times New Roman" w:cs="Arial"/>
          <w:b/>
          <w:color w:val="000000"/>
          <w:sz w:val="24"/>
          <w:szCs w:val="20"/>
          <w:lang w:eastAsia="hu-HU"/>
        </w:rPr>
        <w:t xml:space="preserve"> másokat attól meg nem szabadíthat.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Zsid 2,14-18: Mivel tehát a gyermekek testb</w:t>
      </w:r>
      <w:r>
        <w:rPr>
          <w:rFonts w:eastAsia="Times New Roman" w:cs="Arial"/>
          <w:color w:val="000000"/>
          <w:sz w:val="24"/>
          <w:szCs w:val="20"/>
          <w:lang w:eastAsia="hu-HU"/>
        </w:rPr>
        <w:t>ő</w:t>
      </w:r>
      <w:r w:rsidRPr="00F33764">
        <w:rPr>
          <w:rFonts w:eastAsia="Times New Roman" w:cs="Arial"/>
          <w:color w:val="000000"/>
          <w:sz w:val="24"/>
          <w:szCs w:val="20"/>
          <w:lang w:eastAsia="hu-HU"/>
        </w:rPr>
        <w:t>l és vérb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valók,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 hasonlatosképpen részese lett azoknak, hogy a halál által megsemmisítse azt, akinek hatalma van a halálon, tudniillik az ördögöt, és megszabadítsa azokat, akik a haláltól való félelem miatt teljes életükben rabok valának. Mert nyilván nem angyalokat karolt fel, hanem az Ábrahám magvát karolta fel. Annak okáért mindenest</w:t>
      </w:r>
      <w:r>
        <w:rPr>
          <w:rFonts w:eastAsia="Times New Roman" w:cs="Arial"/>
          <w:color w:val="000000"/>
          <w:sz w:val="24"/>
          <w:szCs w:val="20"/>
          <w:lang w:eastAsia="hu-HU"/>
        </w:rPr>
        <w:t>ő</w:t>
      </w:r>
      <w:r w:rsidRPr="00F33764">
        <w:rPr>
          <w:rFonts w:eastAsia="Times New Roman" w:cs="Arial"/>
          <w:color w:val="000000"/>
          <w:sz w:val="24"/>
          <w:szCs w:val="20"/>
          <w:lang w:eastAsia="hu-HU"/>
        </w:rPr>
        <w:t>l fogva hasonlatosnak kellett lennie az atyafiakhoz, hogy könyörül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legyen és hív f</w:t>
      </w:r>
      <w:r>
        <w:rPr>
          <w:rFonts w:eastAsia="Times New Roman" w:cs="Arial"/>
          <w:color w:val="000000"/>
          <w:sz w:val="24"/>
          <w:szCs w:val="20"/>
          <w:lang w:eastAsia="hu-HU"/>
        </w:rPr>
        <w:t>ő</w:t>
      </w:r>
      <w:r w:rsidRPr="00F33764">
        <w:rPr>
          <w:rFonts w:eastAsia="Times New Roman" w:cs="Arial"/>
          <w:color w:val="000000"/>
          <w:sz w:val="24"/>
          <w:szCs w:val="20"/>
          <w:lang w:eastAsia="hu-HU"/>
        </w:rPr>
        <w:t>pap az Isten el</w:t>
      </w:r>
      <w:r>
        <w:rPr>
          <w:rFonts w:eastAsia="Times New Roman" w:cs="Arial"/>
          <w:color w:val="000000"/>
          <w:sz w:val="24"/>
          <w:szCs w:val="20"/>
          <w:lang w:eastAsia="hu-HU"/>
        </w:rPr>
        <w:t>ő</w:t>
      </w:r>
      <w:r w:rsidRPr="00F33764">
        <w:rPr>
          <w:rFonts w:eastAsia="Times New Roman" w:cs="Arial"/>
          <w:color w:val="000000"/>
          <w:sz w:val="24"/>
          <w:szCs w:val="20"/>
          <w:lang w:eastAsia="hu-HU"/>
        </w:rPr>
        <w:t>tt való dolgokban, hogy engesztelést szerezzen a nép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neiért. Mert amennyiben szenvedett,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maga is megkísértetvén, segíthet azokon, akik megkísértetnek. Zsolt 130,3: Ha a b</w:t>
      </w:r>
      <w:r>
        <w:rPr>
          <w:rFonts w:eastAsia="Times New Roman" w:cs="Arial"/>
          <w:color w:val="000000"/>
          <w:sz w:val="24"/>
          <w:szCs w:val="20"/>
          <w:lang w:eastAsia="hu-HU"/>
        </w:rPr>
        <w:t>ű</w:t>
      </w:r>
      <w:r w:rsidRPr="00F33764">
        <w:rPr>
          <w:rFonts w:eastAsia="Times New Roman" w:cs="Arial"/>
          <w:color w:val="000000"/>
          <w:sz w:val="24"/>
          <w:szCs w:val="20"/>
          <w:lang w:eastAsia="hu-HU"/>
        </w:rPr>
        <w:t>nöket számon tartod, Uram: Uram, kicsoda maradhat meg</w:t>
      </w:r>
      <w:proofErr w:type="gramStart"/>
      <w:r w:rsidRPr="00F33764">
        <w:rPr>
          <w:rFonts w:eastAsia="Times New Roman" w:cs="Arial"/>
          <w:color w:val="000000"/>
          <w:sz w:val="24"/>
          <w:szCs w:val="20"/>
          <w:lang w:eastAsia="hu-HU"/>
        </w:rPr>
        <w:t>?!</w:t>
      </w:r>
      <w:proofErr w:type="gramEnd"/>
    </w:p>
    <w:p w:rsidR="00C00F24" w:rsidRDefault="00F33764" w:rsidP="006F40C6">
      <w:pPr>
        <w:pStyle w:val="Cmsor3"/>
        <w:rPr>
          <w:color w:val="000000"/>
        </w:rPr>
      </w:pPr>
      <w:bookmarkStart w:id="35" w:name="_Toc384154388"/>
      <w:r w:rsidRPr="00F33764">
        <w:t>15. KÉRDÉS: Milyen közbenjárót és megváltót kell tehát keresnünk?</w:t>
      </w:r>
      <w:bookmarkEnd w:id="35"/>
    </w:p>
    <w:p w:rsidR="00C00F24" w:rsidRPr="009A49C9" w:rsidRDefault="00F33764" w:rsidP="009A49C9">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Olyat, aki valóságos és igaz ember,</w:t>
      </w:r>
    </w:p>
    <w:p w:rsidR="00C00F24" w:rsidRPr="009A49C9" w:rsidRDefault="00F33764" w:rsidP="009A49C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mindazonáltal</w:t>
      </w:r>
      <w:proofErr w:type="gramEnd"/>
      <w:r w:rsidRPr="00F33764">
        <w:rPr>
          <w:rFonts w:eastAsia="Times New Roman" w:cs="Arial"/>
          <w:b/>
          <w:color w:val="000000"/>
          <w:sz w:val="24"/>
          <w:szCs w:val="20"/>
          <w:lang w:eastAsia="hu-HU"/>
        </w:rPr>
        <w:t xml:space="preserve"> minden teremtménynél hatalmasabb,</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azaz</w:t>
      </w:r>
      <w:proofErr w:type="gramEnd"/>
      <w:r w:rsidRPr="00F33764">
        <w:rPr>
          <w:rFonts w:eastAsia="Times New Roman" w:cs="Arial"/>
          <w:b/>
          <w:color w:val="000000"/>
          <w:sz w:val="24"/>
          <w:szCs w:val="20"/>
          <w:lang w:eastAsia="hu-HU"/>
        </w:rPr>
        <w:t xml:space="preserve"> egyszersmind valóságos Isten is.</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 Kor 15,21-22.25-26: Miután ugyanis ember által van a halál, szintén ember által van a halottak feltámadása is. Mert amiképpen Ádámban mindnyájan meghalnak, azonképpen a Krisztusban is mindnyájan megeleveníttetnek. - Mert addig kell néki uralkodnia, mígnem ellenségeit mind lábai alá veti. Mint utolsó ellenség töröltetik el a halál.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33,16: Azokban a napokban megszabadul a Júda, és bátorságban lakozik Jeruzsálem, és így hívják majd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Az Úr a mi igazságunk. </w:t>
      </w:r>
      <w:proofErr w:type="gramStart"/>
      <w:r w:rsidRPr="00F33764">
        <w:rPr>
          <w:rFonts w:eastAsia="Times New Roman" w:cs="Arial"/>
          <w:color w:val="000000"/>
          <w:sz w:val="24"/>
          <w:szCs w:val="20"/>
          <w:lang w:eastAsia="hu-HU"/>
        </w:rPr>
        <w:t>Vö.</w:t>
      </w:r>
      <w:proofErr w:type="gramEnd"/>
      <w:r w:rsidRPr="00F33764">
        <w:rPr>
          <w:rFonts w:eastAsia="Times New Roman" w:cs="Arial"/>
          <w:color w:val="000000"/>
          <w:sz w:val="24"/>
          <w:szCs w:val="20"/>
          <w:lang w:eastAsia="hu-HU"/>
        </w:rPr>
        <w:t xml:space="preserve"> Jer 23,6! Ézs 53,11: Mert lelke szenvedése folytán látni fog, és megelégszik, ismeretével igaz szolgám sokakat megigazít, és vétkeiket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viseli. 2Kor 5,21: Mert azt, aki b</w:t>
      </w:r>
      <w:r>
        <w:rPr>
          <w:rFonts w:eastAsia="Times New Roman" w:cs="Arial"/>
          <w:color w:val="000000"/>
          <w:sz w:val="24"/>
          <w:szCs w:val="20"/>
          <w:lang w:eastAsia="hu-HU"/>
        </w:rPr>
        <w:t>ű</w:t>
      </w:r>
      <w:r w:rsidRPr="00F33764">
        <w:rPr>
          <w:rFonts w:eastAsia="Times New Roman" w:cs="Arial"/>
          <w:color w:val="000000"/>
          <w:sz w:val="24"/>
          <w:szCs w:val="20"/>
          <w:lang w:eastAsia="hu-HU"/>
        </w:rPr>
        <w:t>nt nem ismert,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nné tette értünk, hogy mi Isten igazsága legyünk </w:t>
      </w:r>
      <w:r>
        <w:rPr>
          <w:rFonts w:eastAsia="Times New Roman" w:cs="Arial"/>
          <w:color w:val="000000"/>
          <w:sz w:val="24"/>
          <w:szCs w:val="20"/>
          <w:lang w:eastAsia="hu-HU"/>
        </w:rPr>
        <w:t>ő</w:t>
      </w:r>
      <w:r w:rsidRPr="00F33764">
        <w:rPr>
          <w:rFonts w:eastAsia="Times New Roman" w:cs="Arial"/>
          <w:color w:val="000000"/>
          <w:sz w:val="24"/>
          <w:szCs w:val="20"/>
          <w:lang w:eastAsia="hu-HU"/>
        </w:rPr>
        <w:t>benne. Zsid 7,16: Aki nem testi parancsolatnak törvénye szerint, hanem enyészhetetlen életnek ereje szerint lett. Ézs 7,14: Ezért ád jelt néktek az Úr maga: Íme, a sz</w:t>
      </w:r>
      <w:r>
        <w:rPr>
          <w:rFonts w:eastAsia="Times New Roman" w:cs="Arial"/>
          <w:color w:val="000000"/>
          <w:sz w:val="24"/>
          <w:szCs w:val="20"/>
          <w:lang w:eastAsia="hu-HU"/>
        </w:rPr>
        <w:t>ű</w:t>
      </w:r>
      <w:r w:rsidRPr="00F33764">
        <w:rPr>
          <w:rFonts w:eastAsia="Times New Roman" w:cs="Arial"/>
          <w:color w:val="000000"/>
          <w:sz w:val="24"/>
          <w:szCs w:val="20"/>
          <w:lang w:eastAsia="hu-HU"/>
        </w:rPr>
        <w:t>z fogan méhében, és szül fiat, s nevezi azt Immánuelnek. Róm 8,3-4: Mert ami a törvénynek lehetetlen vala, mivelhogy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telen vala a test miatt, az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elbocsátván b</w:t>
      </w:r>
      <w:r>
        <w:rPr>
          <w:rFonts w:eastAsia="Times New Roman" w:cs="Arial"/>
          <w:color w:val="000000"/>
          <w:sz w:val="24"/>
          <w:szCs w:val="20"/>
          <w:lang w:eastAsia="hu-HU"/>
        </w:rPr>
        <w:t>ű</w:t>
      </w:r>
      <w:r w:rsidRPr="00F33764">
        <w:rPr>
          <w:rFonts w:eastAsia="Times New Roman" w:cs="Arial"/>
          <w:color w:val="000000"/>
          <w:sz w:val="24"/>
          <w:szCs w:val="20"/>
          <w:lang w:eastAsia="hu-HU"/>
        </w:rPr>
        <w:t>n testének hasonlatosságában és a b</w:t>
      </w:r>
      <w:r>
        <w:rPr>
          <w:rFonts w:eastAsia="Times New Roman" w:cs="Arial"/>
          <w:color w:val="000000"/>
          <w:sz w:val="24"/>
          <w:szCs w:val="20"/>
          <w:lang w:eastAsia="hu-HU"/>
        </w:rPr>
        <w:t>ű</w:t>
      </w:r>
      <w:r w:rsidRPr="00F33764">
        <w:rPr>
          <w:rFonts w:eastAsia="Times New Roman" w:cs="Arial"/>
          <w:color w:val="000000"/>
          <w:sz w:val="24"/>
          <w:szCs w:val="20"/>
          <w:lang w:eastAsia="hu-HU"/>
        </w:rPr>
        <w:t>nért, kárhoztatá a b</w:t>
      </w:r>
      <w:r>
        <w:rPr>
          <w:rFonts w:eastAsia="Times New Roman" w:cs="Arial"/>
          <w:color w:val="000000"/>
          <w:sz w:val="24"/>
          <w:szCs w:val="20"/>
          <w:lang w:eastAsia="hu-HU"/>
        </w:rPr>
        <w:t>ű</w:t>
      </w:r>
      <w:r w:rsidRPr="00F33764">
        <w:rPr>
          <w:rFonts w:eastAsia="Times New Roman" w:cs="Arial"/>
          <w:color w:val="000000"/>
          <w:sz w:val="24"/>
          <w:szCs w:val="20"/>
          <w:lang w:eastAsia="hu-HU"/>
        </w:rPr>
        <w:t>nt a testben, hogy a törvénynek igazsága beteljesüljön bennünk, kik nem test szerint járunk, hanem Lélek szerint. </w:t>
      </w:r>
    </w:p>
    <w:p w:rsidR="00C00F24" w:rsidRPr="00121CC1" w:rsidRDefault="00F33764" w:rsidP="006F40C6">
      <w:pPr>
        <w:pStyle w:val="Cmsor2"/>
      </w:pPr>
      <w:bookmarkStart w:id="36" w:name="_Toc384154389"/>
      <w:r w:rsidRPr="00F33764">
        <w:t>VI. Úrnapja</w:t>
      </w:r>
      <w:bookmarkEnd w:id="36"/>
    </w:p>
    <w:p w:rsidR="00C00F24" w:rsidRDefault="00F33764" w:rsidP="006F40C6">
      <w:pPr>
        <w:pStyle w:val="Cmsor3"/>
        <w:rPr>
          <w:color w:val="000000"/>
        </w:rPr>
      </w:pPr>
      <w:bookmarkStart w:id="37" w:name="_Toc384154390"/>
      <w:r w:rsidRPr="00F33764">
        <w:t>16. KÉRDÉS: Miért kell neki valóságos és igaz embernek lennie?</w:t>
      </w:r>
      <w:bookmarkEnd w:id="37"/>
    </w:p>
    <w:p w:rsidR="00C00F24" w:rsidRPr="00EF0257" w:rsidRDefault="00F33764" w:rsidP="00EF0257">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Isten igazságossága megköveteli,</w:t>
      </w:r>
    </w:p>
    <w:p w:rsidR="00C00F24" w:rsidRPr="00EF0257" w:rsidRDefault="00F33764" w:rsidP="00EF0257">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ugyanaz az emberi természet fizessen meg a b</w:t>
      </w:r>
      <w:r w:rsidRPr="00EF0257">
        <w:rPr>
          <w:rFonts w:eastAsia="Times New Roman" w:cs="Arial"/>
          <w:b/>
          <w:color w:val="000000"/>
          <w:sz w:val="24"/>
          <w:szCs w:val="20"/>
          <w:lang w:eastAsia="hu-HU"/>
        </w:rPr>
        <w:t>ű</w:t>
      </w:r>
      <w:r w:rsidRPr="00F33764">
        <w:rPr>
          <w:rFonts w:eastAsia="Times New Roman" w:cs="Arial"/>
          <w:b/>
          <w:color w:val="000000"/>
          <w:sz w:val="24"/>
          <w:szCs w:val="20"/>
          <w:lang w:eastAsia="hu-HU"/>
        </w:rPr>
        <w:t>nért,</w:t>
      </w:r>
    </w:p>
    <w:p w:rsidR="00C00F24" w:rsidRPr="00EF0257" w:rsidRDefault="00F33764" w:rsidP="00EF0257">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w:t>
      </w:r>
      <w:proofErr w:type="gramEnd"/>
      <w:r w:rsidRPr="00F33764">
        <w:rPr>
          <w:rFonts w:eastAsia="Times New Roman" w:cs="Arial"/>
          <w:b/>
          <w:color w:val="000000"/>
          <w:sz w:val="24"/>
          <w:szCs w:val="20"/>
          <w:lang w:eastAsia="hu-HU"/>
        </w:rPr>
        <w:t xml:space="preserve"> azt elkövette,</w:t>
      </w:r>
    </w:p>
    <w:p w:rsidR="00C00F24" w:rsidRPr="00EF0257" w:rsidRDefault="00F33764" w:rsidP="00EF0257">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márpedig</w:t>
      </w:r>
      <w:proofErr w:type="gramEnd"/>
      <w:r w:rsidRPr="00F33764">
        <w:rPr>
          <w:rFonts w:eastAsia="Times New Roman" w:cs="Arial"/>
          <w:b/>
          <w:color w:val="000000"/>
          <w:sz w:val="24"/>
          <w:szCs w:val="20"/>
          <w:lang w:eastAsia="hu-HU"/>
        </w:rPr>
        <w:t xml:space="preserve"> aki maga is b</w:t>
      </w:r>
      <w:r w:rsidRPr="00EF0257">
        <w:rPr>
          <w:rFonts w:eastAsia="Times New Roman" w:cs="Arial"/>
          <w:b/>
          <w:color w:val="000000"/>
          <w:sz w:val="24"/>
          <w:szCs w:val="20"/>
          <w:lang w:eastAsia="hu-HU"/>
        </w:rPr>
        <w:t>ű</w:t>
      </w:r>
      <w:r w:rsidRPr="00F33764">
        <w:rPr>
          <w:rFonts w:eastAsia="Times New Roman" w:cs="Arial"/>
          <w:b/>
          <w:color w:val="000000"/>
          <w:sz w:val="24"/>
          <w:szCs w:val="20"/>
          <w:lang w:eastAsia="hu-HU"/>
        </w:rPr>
        <w:t>nös,</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másokért</w:t>
      </w:r>
      <w:proofErr w:type="gramEnd"/>
      <w:r w:rsidRPr="00F33764">
        <w:rPr>
          <w:rFonts w:eastAsia="Times New Roman" w:cs="Arial"/>
          <w:b/>
          <w:color w:val="000000"/>
          <w:sz w:val="24"/>
          <w:szCs w:val="20"/>
          <w:lang w:eastAsia="hu-HU"/>
        </w:rPr>
        <w:t xml:space="preserve"> meg nem fizethet.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5,12.15: Annak okáért, miképpen egy ember által jött be a világra a b</w:t>
      </w:r>
      <w:r>
        <w:rPr>
          <w:rFonts w:eastAsia="Times New Roman" w:cs="Arial"/>
          <w:color w:val="000000"/>
          <w:sz w:val="24"/>
          <w:szCs w:val="20"/>
          <w:lang w:eastAsia="hu-HU"/>
        </w:rPr>
        <w:t>ű</w:t>
      </w:r>
      <w:r w:rsidRPr="00F33764">
        <w:rPr>
          <w:rFonts w:eastAsia="Times New Roman" w:cs="Arial"/>
          <w:color w:val="000000"/>
          <w:sz w:val="24"/>
          <w:szCs w:val="20"/>
          <w:lang w:eastAsia="hu-HU"/>
        </w:rPr>
        <w:t>n, és a b</w:t>
      </w:r>
      <w:r>
        <w:rPr>
          <w:rFonts w:eastAsia="Times New Roman" w:cs="Arial"/>
          <w:color w:val="000000"/>
          <w:sz w:val="24"/>
          <w:szCs w:val="20"/>
          <w:lang w:eastAsia="hu-HU"/>
        </w:rPr>
        <w:t>ű</w:t>
      </w:r>
      <w:r w:rsidRPr="00F33764">
        <w:rPr>
          <w:rFonts w:eastAsia="Times New Roman" w:cs="Arial"/>
          <w:color w:val="000000"/>
          <w:sz w:val="24"/>
          <w:szCs w:val="20"/>
          <w:lang w:eastAsia="hu-HU"/>
        </w:rPr>
        <w:t>n által a halál, és akképpen a halál minden emberre elhatott, mivelhogy mindenek vétkeztek. - De a kegyelmi ajándék nem úgy van, mint a b</w:t>
      </w:r>
      <w:r>
        <w:rPr>
          <w:rFonts w:eastAsia="Times New Roman" w:cs="Arial"/>
          <w:color w:val="000000"/>
          <w:sz w:val="24"/>
          <w:szCs w:val="20"/>
          <w:lang w:eastAsia="hu-HU"/>
        </w:rPr>
        <w:t>ű</w:t>
      </w:r>
      <w:r w:rsidRPr="00F33764">
        <w:rPr>
          <w:rFonts w:eastAsia="Times New Roman" w:cs="Arial"/>
          <w:color w:val="000000"/>
          <w:sz w:val="24"/>
          <w:szCs w:val="20"/>
          <w:lang w:eastAsia="hu-HU"/>
        </w:rPr>
        <w:t>neset; mert ha amaz egynek esete miatt sokan haltak meg, az Isten kegyelme és a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való ajándék, mely az egy ember Jézus Krisztusé, sokkal inkább elhatott sokakra. 1Pt 3,18: Mert Krisztus is szenvedett egyszer a b</w:t>
      </w:r>
      <w:r>
        <w:rPr>
          <w:rFonts w:eastAsia="Times New Roman" w:cs="Arial"/>
          <w:color w:val="000000"/>
          <w:sz w:val="24"/>
          <w:szCs w:val="20"/>
          <w:lang w:eastAsia="hu-HU"/>
        </w:rPr>
        <w:t>ű</w:t>
      </w:r>
      <w:r w:rsidRPr="00F33764">
        <w:rPr>
          <w:rFonts w:eastAsia="Times New Roman" w:cs="Arial"/>
          <w:color w:val="000000"/>
          <w:sz w:val="24"/>
          <w:szCs w:val="20"/>
          <w:lang w:eastAsia="hu-HU"/>
        </w:rPr>
        <w:t>nökért, mint igaz a nem igazakért, hogy minket Istenhez vezéreljen;</w:t>
      </w:r>
      <w:r w:rsidR="00EF0257">
        <w:rPr>
          <w:rFonts w:eastAsia="Times New Roman" w:cs="Arial"/>
          <w:color w:val="000000"/>
          <w:sz w:val="24"/>
          <w:szCs w:val="20"/>
          <w:lang w:eastAsia="hu-HU"/>
        </w:rPr>
        <w:t xml:space="preserve"> meg</w:t>
      </w:r>
      <w:r w:rsidRPr="00F33764">
        <w:rPr>
          <w:rFonts w:eastAsia="Times New Roman" w:cs="Arial"/>
          <w:color w:val="000000"/>
          <w:sz w:val="24"/>
          <w:szCs w:val="20"/>
          <w:lang w:eastAsia="hu-HU"/>
        </w:rPr>
        <w:t xml:space="preserve">ölettetvén ugyan </w:t>
      </w:r>
      <w:r w:rsidRPr="00F33764">
        <w:rPr>
          <w:rFonts w:eastAsia="Times New Roman" w:cs="Arial"/>
          <w:color w:val="000000"/>
          <w:sz w:val="24"/>
          <w:szCs w:val="20"/>
          <w:lang w:eastAsia="hu-HU"/>
        </w:rPr>
        <w:lastRenderedPageBreak/>
        <w:t>test szerint, de megeleveníttetvén lélek szerint. Ézs 53,3-5: Utált és az emberekt</w:t>
      </w:r>
      <w:r>
        <w:rPr>
          <w:rFonts w:eastAsia="Times New Roman" w:cs="Arial"/>
          <w:color w:val="000000"/>
          <w:sz w:val="24"/>
          <w:szCs w:val="20"/>
          <w:lang w:eastAsia="hu-HU"/>
        </w:rPr>
        <w:t>ő</w:t>
      </w:r>
      <w:r w:rsidRPr="00F33764">
        <w:rPr>
          <w:rFonts w:eastAsia="Times New Roman" w:cs="Arial"/>
          <w:color w:val="000000"/>
          <w:sz w:val="24"/>
          <w:szCs w:val="20"/>
          <w:lang w:eastAsia="hu-HU"/>
        </w:rPr>
        <w:t>l elhagyott volt, fájdalmak férfia és betegség ismer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je! </w:t>
      </w:r>
      <w:proofErr w:type="gramStart"/>
      <w:r w:rsidRPr="00F33764">
        <w:rPr>
          <w:rFonts w:eastAsia="Times New Roman" w:cs="Arial"/>
          <w:color w:val="000000"/>
          <w:sz w:val="24"/>
          <w:szCs w:val="20"/>
          <w:lang w:eastAsia="hu-HU"/>
        </w:rPr>
        <w:t>mint</w:t>
      </w:r>
      <w:proofErr w:type="gramEnd"/>
      <w:r w:rsidRPr="00F33764">
        <w:rPr>
          <w:rFonts w:eastAsia="Times New Roman" w:cs="Arial"/>
          <w:color w:val="000000"/>
          <w:sz w:val="24"/>
          <w:szCs w:val="20"/>
          <w:lang w:eastAsia="hu-HU"/>
        </w:rPr>
        <w:t xml:space="preserve"> aki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orcánkat elrejtjük, utált volt; és nem gondoltunk vele. Pedig betegséginket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viselte és fájdalmainkat hordozá, és mi azt hittük, hogy ostoroztatik, verettetik és kínoztatik Istent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megsebesíttetett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neinkért, megrontatott a mi vétkeinkért, békességünknek büntetése rajta van,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sebeivel gyógyulánk meg.</w:t>
      </w:r>
    </w:p>
    <w:p w:rsidR="00C00F24" w:rsidRDefault="00F33764" w:rsidP="006F40C6">
      <w:pPr>
        <w:pStyle w:val="Cmsor3"/>
        <w:rPr>
          <w:color w:val="000000"/>
        </w:rPr>
      </w:pPr>
      <w:bookmarkStart w:id="38" w:name="_Toc384154391"/>
      <w:r w:rsidRPr="00F33764">
        <w:t>17. KÉRDÉS: Miért kell neki egyszersmind igaz Istennek is lennie?</w:t>
      </w:r>
      <w:bookmarkEnd w:id="38"/>
    </w:p>
    <w:p w:rsidR="00C00F24" w:rsidRPr="001C4C84" w:rsidRDefault="00F33764" w:rsidP="001C4C84">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Hogy istenségének erejéb</w:t>
      </w:r>
      <w:r w:rsidRPr="001C4C84">
        <w:rPr>
          <w:rFonts w:eastAsia="Times New Roman" w:cs="Arial"/>
          <w:b/>
          <w:color w:val="000000"/>
          <w:sz w:val="24"/>
          <w:szCs w:val="20"/>
          <w:lang w:eastAsia="hu-HU"/>
        </w:rPr>
        <w:t>ő</w:t>
      </w:r>
      <w:r w:rsidRPr="00F33764">
        <w:rPr>
          <w:rFonts w:eastAsia="Times New Roman" w:cs="Arial"/>
          <w:b/>
          <w:color w:val="000000"/>
          <w:sz w:val="24"/>
          <w:szCs w:val="20"/>
          <w:lang w:eastAsia="hu-HU"/>
        </w:rPr>
        <w:t>l Isten haragjának terhét</w:t>
      </w:r>
    </w:p>
    <w:p w:rsidR="00C00F24" w:rsidRPr="001C4C84" w:rsidRDefault="00F33764" w:rsidP="001C4C8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mint</w:t>
      </w:r>
      <w:proofErr w:type="gramEnd"/>
      <w:r w:rsidRPr="00F33764">
        <w:rPr>
          <w:rFonts w:eastAsia="Times New Roman" w:cs="Arial"/>
          <w:b/>
          <w:color w:val="000000"/>
          <w:sz w:val="24"/>
          <w:szCs w:val="20"/>
          <w:lang w:eastAsia="hu-HU"/>
        </w:rPr>
        <w:t xml:space="preserve"> ember elhordozza,</w:t>
      </w:r>
    </w:p>
    <w:p w:rsidR="00C00F24" w:rsidRPr="001C4C84" w:rsidRDefault="00F33764" w:rsidP="001C4C8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nekünk az igazságosságot és az életet visszaszerezhesse</w:t>
      </w:r>
    </w:p>
    <w:p w:rsidR="00C00F24" w:rsidRPr="001C4C84" w:rsidRDefault="00F33764" w:rsidP="00C00F24">
      <w:pPr>
        <w:spacing w:after="12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ajándékozhassa.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Ézs 54,8: Búsulásom felbuzdultában elrejtém orcámat egy pillantásig el</w:t>
      </w:r>
      <w:r>
        <w:rPr>
          <w:rFonts w:eastAsia="Times New Roman" w:cs="Arial"/>
          <w:color w:val="000000"/>
          <w:sz w:val="24"/>
          <w:szCs w:val="20"/>
          <w:lang w:eastAsia="hu-HU"/>
        </w:rPr>
        <w:t>ő</w:t>
      </w:r>
      <w:r w:rsidRPr="00F33764">
        <w:rPr>
          <w:rFonts w:eastAsia="Times New Roman" w:cs="Arial"/>
          <w:color w:val="000000"/>
          <w:sz w:val="24"/>
          <w:szCs w:val="20"/>
          <w:lang w:eastAsia="hu-HU"/>
        </w:rPr>
        <w:t>led, és örök irgalmassággal könyörülök rajtad; ezt mondja megváltó Urad. ApCsel 2,24: Kit az Isten feltámasztott, a halál fájdalmait megoldván; mivelhogy lehetetlen volt néki attól fogva tartatnia. 1Pt 3,18: Mert Krisztus is szenvedett egyszer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nökért, mint igaz nem igazakért, hogy minket Istenhez vezéreljen; megölettetvén ugyan test szerint, de megeleveníttetvén lélek szerint. Jn 3,16: Mert úgy szerette Isten e világot, hogy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egyszülött Fiát adta, hogy </w:t>
      </w:r>
      <w:proofErr w:type="gramStart"/>
      <w:r w:rsidRPr="00F33764">
        <w:rPr>
          <w:rFonts w:eastAsia="Times New Roman" w:cs="Arial"/>
          <w:color w:val="000000"/>
          <w:sz w:val="24"/>
          <w:szCs w:val="20"/>
          <w:lang w:eastAsia="hu-HU"/>
        </w:rPr>
        <w:t>valaki</w:t>
      </w:r>
      <w:proofErr w:type="gramEnd"/>
      <w:r w:rsidRPr="00F33764">
        <w:rPr>
          <w:rFonts w:eastAsia="Times New Roman" w:cs="Arial"/>
          <w:color w:val="000000"/>
          <w:sz w:val="24"/>
          <w:szCs w:val="20"/>
          <w:lang w:eastAsia="hu-HU"/>
        </w:rPr>
        <w:t xml:space="preserve"> hiszen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el ne vesszen, hanem örök élete legyen. ApCsel 20,28: Viseljetek gondot azért magatokra és az egész nyájra, melyben a Szent Lélek titeket vigyázókká tett, az Isten anyaszentegyházának legeltetésére, melyet tulajdon vérével szerzett. Jn 1,4.12: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vala az élet, és az élet vala az emberek világossága. - Valakik pedig befogadák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hatalmat ada azoknak, hogy Isten fiaivá legyenek, azoknak, akik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nevében hisznek.</w:t>
      </w:r>
    </w:p>
    <w:p w:rsidR="00C00F24" w:rsidRDefault="00F33764" w:rsidP="006F40C6">
      <w:pPr>
        <w:pStyle w:val="Cmsor3"/>
        <w:rPr>
          <w:color w:val="000000"/>
        </w:rPr>
      </w:pPr>
      <w:bookmarkStart w:id="39" w:name="_Toc384154392"/>
      <w:r w:rsidRPr="00F33764">
        <w:t>18. KÉRDÉS: Ki az a közbenjáró, aki egyben valóságos Isten és valóságos, igaz ember is?</w:t>
      </w:r>
      <w:bookmarkEnd w:id="39"/>
    </w:p>
    <w:p w:rsidR="00C00F24" w:rsidRPr="005772D6" w:rsidRDefault="00F33764" w:rsidP="005772D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mi Urunk, Jézus Krisztus,</w:t>
      </w:r>
    </w:p>
    <w:p w:rsidR="00C00F24" w:rsidRPr="005772D6" w:rsidRDefault="00F33764" w:rsidP="005772D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akit</w:t>
      </w:r>
      <w:proofErr w:type="gramEnd"/>
      <w:r w:rsidRPr="00F33764">
        <w:rPr>
          <w:rFonts w:eastAsia="Times New Roman" w:cs="Arial"/>
          <w:b/>
          <w:color w:val="000000"/>
          <w:sz w:val="24"/>
          <w:szCs w:val="20"/>
          <w:lang w:eastAsia="hu-HU"/>
        </w:rPr>
        <w:t xml:space="preserve"> az Atya tökéletes váltságunkra</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igazságosságunkra ajándékozott nékünk.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1,23: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a sz</w:t>
      </w:r>
      <w:r>
        <w:rPr>
          <w:rFonts w:eastAsia="Times New Roman" w:cs="Arial"/>
          <w:color w:val="000000"/>
          <w:sz w:val="24"/>
          <w:szCs w:val="20"/>
          <w:lang w:eastAsia="hu-HU"/>
        </w:rPr>
        <w:t>ű</w:t>
      </w:r>
      <w:r w:rsidRPr="00F33764">
        <w:rPr>
          <w:rFonts w:eastAsia="Times New Roman" w:cs="Arial"/>
          <w:color w:val="000000"/>
          <w:sz w:val="24"/>
          <w:szCs w:val="20"/>
          <w:lang w:eastAsia="hu-HU"/>
        </w:rPr>
        <w:t>z fogan méhében és szül fiat, és annak nevét Immánuelnek nevezik, ami azt jelenti: Velünk az Isten. 1Tim 3,16: És minden versengés nélkül nagy a kegyességnek eme titka: Isten megjelent testben, megigazíttatott lélekben, megláttatott az angyaloktól, hirdettetett a pogányok közt, hittek benne a világon, felvitetett dics</w:t>
      </w:r>
      <w:r>
        <w:rPr>
          <w:rFonts w:eastAsia="Times New Roman" w:cs="Arial"/>
          <w:color w:val="000000"/>
          <w:sz w:val="24"/>
          <w:szCs w:val="20"/>
          <w:lang w:eastAsia="hu-HU"/>
        </w:rPr>
        <w:t>ő</w:t>
      </w:r>
      <w:r w:rsidRPr="00F33764">
        <w:rPr>
          <w:rFonts w:eastAsia="Times New Roman" w:cs="Arial"/>
          <w:color w:val="000000"/>
          <w:sz w:val="24"/>
          <w:szCs w:val="20"/>
          <w:lang w:eastAsia="hu-HU"/>
        </w:rPr>
        <w:t>ségbe. Lk 2,11: Mert született néktek ma a Megtartó, ki az Úr Krisztus, a Dávid városában. 1Kor 1,30: T</w:t>
      </w:r>
      <w:r>
        <w:rPr>
          <w:rFonts w:eastAsia="Times New Roman" w:cs="Arial"/>
          <w:color w:val="000000"/>
          <w:sz w:val="24"/>
          <w:szCs w:val="20"/>
          <w:lang w:eastAsia="hu-HU"/>
        </w:rPr>
        <w:t>ő</w:t>
      </w:r>
      <w:r w:rsidRPr="00F33764">
        <w:rPr>
          <w:rFonts w:eastAsia="Times New Roman" w:cs="Arial"/>
          <w:color w:val="000000"/>
          <w:sz w:val="24"/>
          <w:szCs w:val="20"/>
          <w:lang w:eastAsia="hu-HU"/>
        </w:rPr>
        <w:t>le vagytok pedig ti a Krisztus Jézusban, ki bölcsességül l</w:t>
      </w:r>
      <w:r>
        <w:rPr>
          <w:rFonts w:eastAsia="Times New Roman" w:cs="Arial"/>
          <w:color w:val="000000"/>
          <w:sz w:val="24"/>
          <w:szCs w:val="20"/>
          <w:lang w:eastAsia="hu-HU"/>
        </w:rPr>
        <w:t>ő</w:t>
      </w:r>
      <w:r w:rsidRPr="00F33764">
        <w:rPr>
          <w:rFonts w:eastAsia="Times New Roman" w:cs="Arial"/>
          <w:color w:val="000000"/>
          <w:sz w:val="24"/>
          <w:szCs w:val="20"/>
          <w:lang w:eastAsia="hu-HU"/>
        </w:rPr>
        <w:t>n nekünk Istent</w:t>
      </w:r>
      <w:r>
        <w:rPr>
          <w:rFonts w:eastAsia="Times New Roman" w:cs="Arial"/>
          <w:color w:val="000000"/>
          <w:sz w:val="24"/>
          <w:szCs w:val="20"/>
          <w:lang w:eastAsia="hu-HU"/>
        </w:rPr>
        <w:t>ő</w:t>
      </w:r>
      <w:r w:rsidRPr="00F33764">
        <w:rPr>
          <w:rFonts w:eastAsia="Times New Roman" w:cs="Arial"/>
          <w:color w:val="000000"/>
          <w:sz w:val="24"/>
          <w:szCs w:val="20"/>
          <w:lang w:eastAsia="hu-HU"/>
        </w:rPr>
        <w:t>l, és igazságul, szentségül és váltságul.</w:t>
      </w:r>
    </w:p>
    <w:p w:rsidR="00C00F24" w:rsidRDefault="00F33764" w:rsidP="006F40C6">
      <w:pPr>
        <w:pStyle w:val="Cmsor3"/>
        <w:rPr>
          <w:color w:val="000000"/>
        </w:rPr>
      </w:pPr>
      <w:bookmarkStart w:id="40" w:name="_Toc384154393"/>
      <w:r w:rsidRPr="00F33764">
        <w:t>19. KÉRDÉS: Honnan tudod ezt?</w:t>
      </w:r>
      <w:bookmarkEnd w:id="40"/>
    </w:p>
    <w:p w:rsidR="00C00F24" w:rsidRPr="005772D6" w:rsidRDefault="00F33764" w:rsidP="005772D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szent evangéliumból,</w:t>
      </w:r>
    </w:p>
    <w:p w:rsidR="00C00F24" w:rsidRPr="005772D6" w:rsidRDefault="00F33764" w:rsidP="005772D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amelyet</w:t>
      </w:r>
      <w:proofErr w:type="gramEnd"/>
      <w:r w:rsidRPr="00F33764">
        <w:rPr>
          <w:rFonts w:eastAsia="Times New Roman" w:cs="Arial"/>
          <w:b/>
          <w:color w:val="000000"/>
          <w:sz w:val="24"/>
          <w:szCs w:val="20"/>
          <w:lang w:eastAsia="hu-HU"/>
        </w:rPr>
        <w:t xml:space="preserve"> Isten maga el</w:t>
      </w:r>
      <w:r w:rsidRPr="005772D6">
        <w:rPr>
          <w:rFonts w:eastAsia="Times New Roman" w:cs="Arial"/>
          <w:b/>
          <w:color w:val="000000"/>
          <w:sz w:val="24"/>
          <w:szCs w:val="20"/>
          <w:lang w:eastAsia="hu-HU"/>
        </w:rPr>
        <w:t>ő</w:t>
      </w:r>
      <w:r w:rsidRPr="00F33764">
        <w:rPr>
          <w:rFonts w:eastAsia="Times New Roman" w:cs="Arial"/>
          <w:b/>
          <w:color w:val="000000"/>
          <w:sz w:val="24"/>
          <w:szCs w:val="20"/>
          <w:lang w:eastAsia="hu-HU"/>
        </w:rPr>
        <w:t>ször a paradicsomban jelentett ki,</w:t>
      </w:r>
    </w:p>
    <w:p w:rsidR="00C00F24" w:rsidRPr="005772D6" w:rsidRDefault="00F33764" w:rsidP="005772D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azután</w:t>
      </w:r>
      <w:proofErr w:type="gramEnd"/>
      <w:r w:rsidRPr="00F33764">
        <w:rPr>
          <w:rFonts w:eastAsia="Times New Roman" w:cs="Arial"/>
          <w:b/>
          <w:color w:val="000000"/>
          <w:sz w:val="24"/>
          <w:szCs w:val="20"/>
          <w:lang w:eastAsia="hu-HU"/>
        </w:rPr>
        <w:t xml:space="preserve"> a szent pátriárkák és próféták által hirdettetett,</w:t>
      </w:r>
    </w:p>
    <w:p w:rsidR="00C00F24" w:rsidRPr="005772D6" w:rsidRDefault="00F33764" w:rsidP="005772D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áldozatok és a törvény más ceremóniái által példáztatott,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végre</w:t>
      </w:r>
      <w:proofErr w:type="gramEnd"/>
      <w:r w:rsidRPr="00F33764">
        <w:rPr>
          <w:rFonts w:eastAsia="Times New Roman" w:cs="Arial"/>
          <w:b/>
          <w:color w:val="000000"/>
          <w:sz w:val="24"/>
          <w:szCs w:val="20"/>
          <w:lang w:eastAsia="hu-HU"/>
        </w:rPr>
        <w:t xml:space="preserve"> pedig az </w:t>
      </w:r>
      <w:r w:rsidRPr="005772D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egyetlenegy Fia által beteljesített.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1Móz 3,15: És ellenségeskedést szerzek közötted és az asszony között, a te magod között,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magva között: az neked fejedre tapos, te pedig annak sarkát mardosod. 1Móz 22,18: És megáldatnak a te magodban a földnek minden nemzetségei, mivelhogy engedtél az én </w:t>
      </w:r>
      <w:r w:rsidRPr="00F33764">
        <w:rPr>
          <w:rFonts w:eastAsia="Times New Roman" w:cs="Arial"/>
          <w:color w:val="000000"/>
          <w:sz w:val="24"/>
          <w:szCs w:val="20"/>
          <w:lang w:eastAsia="hu-HU"/>
        </w:rPr>
        <w:lastRenderedPageBreak/>
        <w:t>beszédemnek. 1Móz 49,10: Nem múlik el Júdától a fejedelmi bot, sem a vezéri pálca térdei közül; míg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Siló és a népek néki engednek. Róm 1,1-4: Pál, Jézus Krisztusnak szolgája, elhívott apostol, elválasztva Isten evangéliumának hirdetésére. Melyet eleve megígért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prófétái által a szentírásokban,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 fel</w:t>
      </w:r>
      <w:r>
        <w:rPr>
          <w:rFonts w:eastAsia="Times New Roman" w:cs="Arial"/>
          <w:color w:val="000000"/>
          <w:sz w:val="24"/>
          <w:szCs w:val="20"/>
          <w:lang w:eastAsia="hu-HU"/>
        </w:rPr>
        <w:t>ő</w:t>
      </w:r>
      <w:r w:rsidRPr="00F33764">
        <w:rPr>
          <w:rFonts w:eastAsia="Times New Roman" w:cs="Arial"/>
          <w:color w:val="000000"/>
          <w:sz w:val="24"/>
          <w:szCs w:val="20"/>
          <w:lang w:eastAsia="hu-HU"/>
        </w:rPr>
        <w:t>l, aki Dávid magvából lett test szerint, aki megbizonyíttatott hatalmasan Isten Fiának a szentség lelke szerint, a halálból való feltámadás által, a mi Urunk Jézus Krisztus fel</w:t>
      </w:r>
      <w:r>
        <w:rPr>
          <w:rFonts w:eastAsia="Times New Roman" w:cs="Arial"/>
          <w:color w:val="000000"/>
          <w:sz w:val="24"/>
          <w:szCs w:val="20"/>
          <w:lang w:eastAsia="hu-HU"/>
        </w:rPr>
        <w:t>ő</w:t>
      </w:r>
      <w:r w:rsidRPr="00F33764">
        <w:rPr>
          <w:rFonts w:eastAsia="Times New Roman" w:cs="Arial"/>
          <w:color w:val="000000"/>
          <w:sz w:val="24"/>
          <w:szCs w:val="20"/>
          <w:lang w:eastAsia="hu-HU"/>
        </w:rPr>
        <w:t>l. Zsid 1,1-3: Minekutána az Isten sok rendben és sokféleképpen szólott hajdan az atyáknak a próféták által, ez utolsó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kben szólott nékünk Fia által, akit tett mindennek örökösévé, aki által a világot is teremtette,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visszatükröz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dése,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valóságának képmása, aki hatalma szavával fenntartja a mindenséget, aki minket b</w:t>
      </w:r>
      <w:r>
        <w:rPr>
          <w:rFonts w:eastAsia="Times New Roman" w:cs="Arial"/>
          <w:color w:val="000000"/>
          <w:sz w:val="24"/>
          <w:szCs w:val="20"/>
          <w:lang w:eastAsia="hu-HU"/>
        </w:rPr>
        <w:t>ű</w:t>
      </w:r>
      <w:r w:rsidRPr="00F33764">
        <w:rPr>
          <w:rFonts w:eastAsia="Times New Roman" w:cs="Arial"/>
          <w:color w:val="000000"/>
          <w:sz w:val="24"/>
          <w:szCs w:val="20"/>
          <w:lang w:eastAsia="hu-HU"/>
        </w:rPr>
        <w:t>neinkt</w:t>
      </w:r>
      <w:r>
        <w:rPr>
          <w:rFonts w:eastAsia="Times New Roman" w:cs="Arial"/>
          <w:color w:val="000000"/>
          <w:sz w:val="24"/>
          <w:szCs w:val="20"/>
          <w:lang w:eastAsia="hu-HU"/>
        </w:rPr>
        <w:t>ő</w:t>
      </w:r>
      <w:r w:rsidRPr="00F33764">
        <w:rPr>
          <w:rFonts w:eastAsia="Times New Roman" w:cs="Arial"/>
          <w:color w:val="000000"/>
          <w:sz w:val="24"/>
          <w:szCs w:val="20"/>
          <w:lang w:eastAsia="hu-HU"/>
        </w:rPr>
        <w:t>l megtisztítván, üle a Felségnek jobbjára a magasságban. ApCsel 3,22-24: Mert Mózes ezt mondotta az atyáknak: Prófétát támaszt néktek az Úr, a ti Istenetek a ti atyátokfiai közül, mint engem; azt hallgassátok mindenben, amit csak szóland néktek. Lészen pedig, hogy minden lélek, valamely nem hallgatánd arra a prófétára, ki fog irtatni a nép közül. De a próféták is mindnyájan Sámuelt</w:t>
      </w:r>
      <w:r>
        <w:rPr>
          <w:rFonts w:eastAsia="Times New Roman" w:cs="Arial"/>
          <w:color w:val="000000"/>
          <w:sz w:val="24"/>
          <w:szCs w:val="20"/>
          <w:lang w:eastAsia="hu-HU"/>
        </w:rPr>
        <w:t>ő</w:t>
      </w:r>
      <w:r w:rsidRPr="00F33764">
        <w:rPr>
          <w:rFonts w:eastAsia="Times New Roman" w:cs="Arial"/>
          <w:color w:val="000000"/>
          <w:sz w:val="24"/>
          <w:szCs w:val="20"/>
          <w:lang w:eastAsia="hu-HU"/>
        </w:rPr>
        <w:t>l és a következ</w:t>
      </w:r>
      <w:r>
        <w:rPr>
          <w:rFonts w:eastAsia="Times New Roman" w:cs="Arial"/>
          <w:color w:val="000000"/>
          <w:sz w:val="24"/>
          <w:szCs w:val="20"/>
          <w:lang w:eastAsia="hu-HU"/>
        </w:rPr>
        <w:t>ő</w:t>
      </w:r>
      <w:r w:rsidRPr="00F33764">
        <w:rPr>
          <w:rFonts w:eastAsia="Times New Roman" w:cs="Arial"/>
          <w:color w:val="000000"/>
          <w:sz w:val="24"/>
          <w:szCs w:val="20"/>
          <w:lang w:eastAsia="hu-HU"/>
        </w:rPr>
        <w:t>kt</w:t>
      </w:r>
      <w:r>
        <w:rPr>
          <w:rFonts w:eastAsia="Times New Roman" w:cs="Arial"/>
          <w:color w:val="000000"/>
          <w:sz w:val="24"/>
          <w:szCs w:val="20"/>
          <w:lang w:eastAsia="hu-HU"/>
        </w:rPr>
        <w:t>ő</w:t>
      </w:r>
      <w:r w:rsidRPr="00F33764">
        <w:rPr>
          <w:rFonts w:eastAsia="Times New Roman" w:cs="Arial"/>
          <w:color w:val="000000"/>
          <w:sz w:val="24"/>
          <w:szCs w:val="20"/>
          <w:lang w:eastAsia="hu-HU"/>
        </w:rPr>
        <w:t>l fogva, akik csak szóltak, e napokról jövendöltek. ApCsel 10,43: Err</w:t>
      </w:r>
      <w:r>
        <w:rPr>
          <w:rFonts w:eastAsia="Times New Roman" w:cs="Arial"/>
          <w:color w:val="000000"/>
          <w:sz w:val="24"/>
          <w:szCs w:val="20"/>
          <w:lang w:eastAsia="hu-HU"/>
        </w:rPr>
        <w:t>ő</w:t>
      </w:r>
      <w:r w:rsidRPr="00F33764">
        <w:rPr>
          <w:rFonts w:eastAsia="Times New Roman" w:cs="Arial"/>
          <w:color w:val="000000"/>
          <w:sz w:val="24"/>
          <w:szCs w:val="20"/>
          <w:lang w:eastAsia="hu-HU"/>
        </w:rPr>
        <w:t>l a próféták mind bizonyságot tesznek, hogy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neinek bocsánatját veszi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neve által mindenki, aki hiszen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Jn 5,46: Mert ha hinnétek Mózesnek, nékem is hinnétek; mert énrólam írt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Zsid 10,7: Akkor mondám: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itt vagyok (a könyv fejezetében írva vagyon rólam), hogy cselekedjem óh Isten a te akaratodat. Róm 10,4: Mert a törvény vége Krisztus minden hív</w:t>
      </w:r>
      <w:r>
        <w:rPr>
          <w:rFonts w:eastAsia="Times New Roman" w:cs="Arial"/>
          <w:color w:val="000000"/>
          <w:sz w:val="24"/>
          <w:szCs w:val="20"/>
          <w:lang w:eastAsia="hu-HU"/>
        </w:rPr>
        <w:t>ő</w:t>
      </w:r>
      <w:r w:rsidRPr="00F33764">
        <w:rPr>
          <w:rFonts w:eastAsia="Times New Roman" w:cs="Arial"/>
          <w:color w:val="000000"/>
          <w:sz w:val="24"/>
          <w:szCs w:val="20"/>
          <w:lang w:eastAsia="hu-HU"/>
        </w:rPr>
        <w:t>nek igazságára. Gal 4,4-5: Mikor pedig eljött az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nek teljessége, kibocsátotta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aki asszonytól lett, aki törvény alatt lett, hogy a törvény alatt lev</w:t>
      </w:r>
      <w:r>
        <w:rPr>
          <w:rFonts w:eastAsia="Times New Roman" w:cs="Arial"/>
          <w:color w:val="000000"/>
          <w:sz w:val="24"/>
          <w:szCs w:val="20"/>
          <w:lang w:eastAsia="hu-HU"/>
        </w:rPr>
        <w:t>ő</w:t>
      </w:r>
      <w:r w:rsidRPr="00F33764">
        <w:rPr>
          <w:rFonts w:eastAsia="Times New Roman" w:cs="Arial"/>
          <w:color w:val="000000"/>
          <w:sz w:val="24"/>
          <w:szCs w:val="20"/>
          <w:lang w:eastAsia="hu-HU"/>
        </w:rPr>
        <w:t>ket megváltsa, hogy elnyerjük a fiúságot.</w:t>
      </w:r>
    </w:p>
    <w:p w:rsidR="00C00F24" w:rsidRPr="00121CC1" w:rsidRDefault="00F33764" w:rsidP="006F40C6">
      <w:pPr>
        <w:pStyle w:val="Cmsor2"/>
      </w:pPr>
      <w:bookmarkStart w:id="41" w:name="_Toc384154394"/>
      <w:r w:rsidRPr="00F33764">
        <w:t>VII. Úrnapja</w:t>
      </w:r>
      <w:bookmarkEnd w:id="41"/>
    </w:p>
    <w:p w:rsidR="00C00F24" w:rsidRDefault="00F33764" w:rsidP="006F40C6">
      <w:pPr>
        <w:pStyle w:val="Cmsor3"/>
        <w:rPr>
          <w:color w:val="000000"/>
        </w:rPr>
      </w:pPr>
      <w:bookmarkStart w:id="42" w:name="_Toc384154395"/>
      <w:r w:rsidRPr="00F33764">
        <w:t>20. KÉRDÉS: Mindenek üdvözülhetnek</w:t>
      </w:r>
      <w:r w:rsidR="0046584D">
        <w:t>-e</w:t>
      </w:r>
      <w:r w:rsidRPr="00F33764">
        <w:t xml:space="preserve"> Krisztus által, akik Ádám által elvesztek?</w:t>
      </w:r>
      <w:bookmarkEnd w:id="42"/>
    </w:p>
    <w:p w:rsidR="00C00F24" w:rsidRPr="005D6E4D" w:rsidRDefault="00F33764" w:rsidP="005D6E4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mindenek,</w:t>
      </w:r>
    </w:p>
    <w:p w:rsidR="00C00F24" w:rsidRPr="005D6E4D" w:rsidRDefault="00F33764" w:rsidP="005D6E4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csak azok,</w:t>
      </w:r>
    </w:p>
    <w:p w:rsidR="00C00F24" w:rsidRPr="005D6E4D" w:rsidRDefault="00F33764" w:rsidP="005D6E4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akik</w:t>
      </w:r>
      <w:proofErr w:type="gramEnd"/>
      <w:r w:rsidRPr="00F33764">
        <w:rPr>
          <w:rFonts w:eastAsia="Times New Roman" w:cs="Arial"/>
          <w:b/>
          <w:color w:val="000000"/>
          <w:sz w:val="24"/>
          <w:szCs w:val="20"/>
          <w:lang w:eastAsia="hu-HU"/>
        </w:rPr>
        <w:t xml:space="preserve"> igaz hit által </w:t>
      </w:r>
      <w:r w:rsidRPr="005D6E4D">
        <w:rPr>
          <w:rFonts w:eastAsia="Times New Roman" w:cs="Arial"/>
          <w:b/>
          <w:color w:val="000000"/>
          <w:sz w:val="24"/>
          <w:szCs w:val="20"/>
          <w:lang w:eastAsia="hu-HU"/>
        </w:rPr>
        <w:t>ő</w:t>
      </w:r>
      <w:r w:rsidRPr="00F33764">
        <w:rPr>
          <w:rFonts w:eastAsia="Times New Roman" w:cs="Arial"/>
          <w:b/>
          <w:color w:val="000000"/>
          <w:sz w:val="24"/>
          <w:szCs w:val="20"/>
          <w:lang w:eastAsia="hu-HU"/>
        </w:rPr>
        <w:t>belé oltatnak,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minden jótéteményét magukhoz kapcsolják.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Jn 1,12-13: Valakik befogadák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hatalmat ada azoknak, hogy Isten fiaivá legyenek, azoknak, akik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nevében hisznek; akik nem vérb</w:t>
      </w:r>
      <w:r>
        <w:rPr>
          <w:rFonts w:eastAsia="Times New Roman" w:cs="Arial"/>
          <w:color w:val="000000"/>
          <w:sz w:val="24"/>
          <w:szCs w:val="20"/>
          <w:lang w:eastAsia="hu-HU"/>
        </w:rPr>
        <w:t>ő</w:t>
      </w:r>
      <w:r w:rsidRPr="00F33764">
        <w:rPr>
          <w:rFonts w:eastAsia="Times New Roman" w:cs="Arial"/>
          <w:color w:val="000000"/>
          <w:sz w:val="24"/>
          <w:szCs w:val="20"/>
          <w:lang w:eastAsia="hu-HU"/>
        </w:rPr>
        <w:t>l, sem a testnek akaratából, sem a férfiúnak indulatjából, hanem Istent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születtek. Ézs 53,11: Mert lelke szenvedése folytán látni fog, és megelégszik, ismeretével igaz szolgám sokakat megigazít, és vétkeiket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viseli. Zsolt 2,12: Csókoljátok a Fiút, hogy meg ne </w:t>
      </w:r>
      <w:proofErr w:type="gramStart"/>
      <w:r w:rsidRPr="00F33764">
        <w:rPr>
          <w:rFonts w:eastAsia="Times New Roman" w:cs="Arial"/>
          <w:color w:val="000000"/>
          <w:sz w:val="24"/>
          <w:szCs w:val="20"/>
          <w:lang w:eastAsia="hu-HU"/>
        </w:rPr>
        <w:t>haragudjék</w:t>
      </w:r>
      <w:proofErr w:type="gramEnd"/>
      <w:r w:rsidRPr="00F33764">
        <w:rPr>
          <w:rFonts w:eastAsia="Times New Roman" w:cs="Arial"/>
          <w:color w:val="000000"/>
          <w:sz w:val="24"/>
          <w:szCs w:val="20"/>
          <w:lang w:eastAsia="hu-HU"/>
        </w:rPr>
        <w:t xml:space="preserve"> és el ne vesszetek az úton, mert hamar felgerjed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haragja. Boldogok mindazok, akik </w:t>
      </w:r>
      <w:r>
        <w:rPr>
          <w:rFonts w:eastAsia="Times New Roman" w:cs="Arial"/>
          <w:color w:val="000000"/>
          <w:sz w:val="24"/>
          <w:szCs w:val="20"/>
          <w:lang w:eastAsia="hu-HU"/>
        </w:rPr>
        <w:t>ő</w:t>
      </w:r>
      <w:r w:rsidRPr="00F33764">
        <w:rPr>
          <w:rFonts w:eastAsia="Times New Roman" w:cs="Arial"/>
          <w:color w:val="000000"/>
          <w:sz w:val="24"/>
          <w:szCs w:val="20"/>
          <w:lang w:eastAsia="hu-HU"/>
        </w:rPr>
        <w:t>benne bíznak! Róm 11,20: Úgy van; hitetlenség miatt törettek ki, te pedig hit által állasz; fel ne fuvalkodjál, hanem félj. Zsid 4,2-3: Mert nékünk is hirdettetett az evangélium, miképpen azoknak; de nem használt nékik a hallott beszéd, mivel nem párosították hittel azok, akik hallották. Mert mi, hiv</w:t>
      </w:r>
      <w:r>
        <w:rPr>
          <w:rFonts w:eastAsia="Times New Roman" w:cs="Arial"/>
          <w:color w:val="000000"/>
          <w:sz w:val="24"/>
          <w:szCs w:val="20"/>
          <w:lang w:eastAsia="hu-HU"/>
        </w:rPr>
        <w:t>ő</w:t>
      </w:r>
      <w:r w:rsidRPr="00F33764">
        <w:rPr>
          <w:rFonts w:eastAsia="Times New Roman" w:cs="Arial"/>
          <w:color w:val="000000"/>
          <w:sz w:val="24"/>
          <w:szCs w:val="20"/>
          <w:lang w:eastAsia="hu-HU"/>
        </w:rPr>
        <w:t>k, bemegyünk a nyugodalomba, miképpen megmondotta: Amint megesküdtem az én haragomban, nem fognak bemenni az én nyugodalmamba; jóllehet munkáit a világ megalapításától kezdve bevégezte. Zsid 10,39: De mi nem vagyunk meghátrálás emberei, hogy elvesszünk, hanem hitéi, hogy életet nyerjünk.</w:t>
      </w:r>
    </w:p>
    <w:p w:rsidR="00C00F24" w:rsidRDefault="00F33764" w:rsidP="006F40C6">
      <w:pPr>
        <w:pStyle w:val="Cmsor3"/>
        <w:rPr>
          <w:color w:val="000000"/>
        </w:rPr>
      </w:pPr>
      <w:bookmarkStart w:id="43" w:name="_Toc384154396"/>
      <w:r w:rsidRPr="00F33764">
        <w:t>21. KÉRDÉS: Mi az igaz hit?</w:t>
      </w:r>
      <w:bookmarkEnd w:id="43"/>
    </w:p>
    <w:p w:rsidR="00C00F24" w:rsidRPr="007377D3" w:rsidRDefault="00F33764" w:rsidP="007377D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igaz hit nemcsak oly biztos ismeret,</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amelynél</w:t>
      </w:r>
      <w:proofErr w:type="gramEnd"/>
      <w:r w:rsidRPr="00F33764">
        <w:rPr>
          <w:rFonts w:eastAsia="Times New Roman" w:cs="Arial"/>
          <w:b/>
          <w:color w:val="000000"/>
          <w:sz w:val="24"/>
          <w:szCs w:val="20"/>
          <w:lang w:eastAsia="hu-HU"/>
        </w:rPr>
        <w:t xml:space="preserve"> fogva igaznak tartom mindazt,</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amit</w:t>
      </w:r>
      <w:proofErr w:type="gramEnd"/>
      <w:r w:rsidRPr="00F33764">
        <w:rPr>
          <w:rFonts w:eastAsia="Times New Roman" w:cs="Arial"/>
          <w:b/>
          <w:color w:val="000000"/>
          <w:sz w:val="24"/>
          <w:szCs w:val="20"/>
          <w:lang w:eastAsia="hu-HU"/>
        </w:rPr>
        <w:t xml:space="preserve"> Isten az </w:t>
      </w:r>
      <w:r w:rsidRPr="007377D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Igéjében nekünk kijelentett,</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azon felül még az a szívbéli bizodalom is,</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melyet</w:t>
      </w:r>
      <w:proofErr w:type="gramEnd"/>
      <w:r w:rsidRPr="00F33764">
        <w:rPr>
          <w:rFonts w:eastAsia="Times New Roman" w:cs="Arial"/>
          <w:b/>
          <w:color w:val="000000"/>
          <w:sz w:val="24"/>
          <w:szCs w:val="20"/>
          <w:lang w:eastAsia="hu-HU"/>
        </w:rPr>
        <w:t xml:space="preserve"> a Szentlélek az evangélium által gerjeszt bennem,</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Isten nemcsak másoknak, hanem nekem is</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b</w:t>
      </w:r>
      <w:r w:rsidRPr="007377D3">
        <w:rPr>
          <w:rFonts w:eastAsia="Times New Roman" w:cs="Arial"/>
          <w:b/>
          <w:color w:val="000000"/>
          <w:sz w:val="24"/>
          <w:szCs w:val="20"/>
          <w:lang w:eastAsia="hu-HU"/>
        </w:rPr>
        <w:t>ű</w:t>
      </w:r>
      <w:r w:rsidRPr="00F33764">
        <w:rPr>
          <w:rFonts w:eastAsia="Times New Roman" w:cs="Arial"/>
          <w:b/>
          <w:color w:val="000000"/>
          <w:sz w:val="24"/>
          <w:szCs w:val="20"/>
          <w:lang w:eastAsia="hu-HU"/>
        </w:rPr>
        <w:t>nbocsánatot</w:t>
      </w:r>
      <w:proofErr w:type="gramEnd"/>
      <w:r w:rsidRPr="00F33764">
        <w:rPr>
          <w:rFonts w:eastAsia="Times New Roman" w:cs="Arial"/>
          <w:b/>
          <w:color w:val="000000"/>
          <w:sz w:val="24"/>
          <w:szCs w:val="20"/>
          <w:lang w:eastAsia="hu-HU"/>
        </w:rPr>
        <w:t>, örök igazságot és üdvösséget ajándékoz</w:t>
      </w:r>
    </w:p>
    <w:p w:rsidR="00C00F24" w:rsidRPr="007377D3" w:rsidRDefault="00F33764" w:rsidP="007377D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7377D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ingyen kegyelméb</w:t>
      </w:r>
      <w:r w:rsidRPr="007377D3">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egyedül</w:t>
      </w:r>
      <w:proofErr w:type="gramEnd"/>
      <w:r w:rsidRPr="00F33764">
        <w:rPr>
          <w:rFonts w:eastAsia="Times New Roman" w:cs="Arial"/>
          <w:b/>
          <w:color w:val="000000"/>
          <w:sz w:val="24"/>
          <w:szCs w:val="20"/>
          <w:lang w:eastAsia="hu-HU"/>
        </w:rPr>
        <w:t xml:space="preserve"> a Krisztus érdeméért.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Jak 2,19: Te hiszed, hogy az Isten egy. Jól teszed. Az ördögök is hiszik, és rettegnek. Róm 4,16-18: Azért hitb</w:t>
      </w:r>
      <w:r>
        <w:rPr>
          <w:rFonts w:eastAsia="Times New Roman" w:cs="Arial"/>
          <w:color w:val="000000"/>
          <w:sz w:val="24"/>
          <w:szCs w:val="20"/>
          <w:lang w:eastAsia="hu-HU"/>
        </w:rPr>
        <w:t>ő</w:t>
      </w:r>
      <w:r w:rsidRPr="00F33764">
        <w:rPr>
          <w:rFonts w:eastAsia="Times New Roman" w:cs="Arial"/>
          <w:color w:val="000000"/>
          <w:sz w:val="24"/>
          <w:szCs w:val="20"/>
          <w:lang w:eastAsia="hu-HU"/>
        </w:rPr>
        <w:t>l, hogy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legyen; hogy er</w:t>
      </w:r>
      <w:r>
        <w:rPr>
          <w:rFonts w:eastAsia="Times New Roman" w:cs="Arial"/>
          <w:color w:val="000000"/>
          <w:sz w:val="24"/>
          <w:szCs w:val="20"/>
          <w:lang w:eastAsia="hu-HU"/>
        </w:rPr>
        <w:t>ő</w:t>
      </w:r>
      <w:r w:rsidRPr="00F33764">
        <w:rPr>
          <w:rFonts w:eastAsia="Times New Roman" w:cs="Arial"/>
          <w:color w:val="000000"/>
          <w:sz w:val="24"/>
          <w:szCs w:val="20"/>
          <w:lang w:eastAsia="hu-HU"/>
        </w:rPr>
        <w:t>s legyen az ígéret az egész magnak; nemcsak a törvényb</w:t>
      </w:r>
      <w:r>
        <w:rPr>
          <w:rFonts w:eastAsia="Times New Roman" w:cs="Arial"/>
          <w:color w:val="000000"/>
          <w:sz w:val="24"/>
          <w:szCs w:val="20"/>
          <w:lang w:eastAsia="hu-HU"/>
        </w:rPr>
        <w:t>ő</w:t>
      </w:r>
      <w:r w:rsidRPr="00F33764">
        <w:rPr>
          <w:rFonts w:eastAsia="Times New Roman" w:cs="Arial"/>
          <w:color w:val="000000"/>
          <w:sz w:val="24"/>
          <w:szCs w:val="20"/>
          <w:lang w:eastAsia="hu-HU"/>
        </w:rPr>
        <w:t>l valónak, hanem az Ábrahám hitéb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valónak is, aki mindnyájunknak atyánk (amint </w:t>
      </w:r>
      <w:proofErr w:type="gramStart"/>
      <w:r w:rsidRPr="00F33764">
        <w:rPr>
          <w:rFonts w:eastAsia="Times New Roman" w:cs="Arial"/>
          <w:color w:val="000000"/>
          <w:sz w:val="24"/>
          <w:szCs w:val="20"/>
          <w:lang w:eastAsia="hu-HU"/>
        </w:rPr>
        <w:t>megvan</w:t>
      </w:r>
      <w:proofErr w:type="gramEnd"/>
      <w:r w:rsidRPr="00F33764">
        <w:rPr>
          <w:rFonts w:eastAsia="Times New Roman" w:cs="Arial"/>
          <w:color w:val="000000"/>
          <w:sz w:val="24"/>
          <w:szCs w:val="20"/>
          <w:lang w:eastAsia="hu-HU"/>
        </w:rPr>
        <w:t xml:space="preserve"> írva, hogy sok nép atyjává tettelek téged) az el</w:t>
      </w:r>
      <w:r>
        <w:rPr>
          <w:rFonts w:eastAsia="Times New Roman" w:cs="Arial"/>
          <w:color w:val="000000"/>
          <w:sz w:val="24"/>
          <w:szCs w:val="20"/>
          <w:lang w:eastAsia="hu-HU"/>
        </w:rPr>
        <w:t>ő</w:t>
      </w:r>
      <w:r w:rsidRPr="00F33764">
        <w:rPr>
          <w:rFonts w:eastAsia="Times New Roman" w:cs="Arial"/>
          <w:color w:val="000000"/>
          <w:sz w:val="24"/>
          <w:szCs w:val="20"/>
          <w:lang w:eastAsia="hu-HU"/>
        </w:rPr>
        <w:t>tt az Isten el</w:t>
      </w:r>
      <w:r>
        <w:rPr>
          <w:rFonts w:eastAsia="Times New Roman" w:cs="Arial"/>
          <w:color w:val="000000"/>
          <w:sz w:val="24"/>
          <w:szCs w:val="20"/>
          <w:lang w:eastAsia="hu-HU"/>
        </w:rPr>
        <w:t>ő</w:t>
      </w:r>
      <w:r w:rsidRPr="00F33764">
        <w:rPr>
          <w:rFonts w:eastAsia="Times New Roman" w:cs="Arial"/>
          <w:color w:val="000000"/>
          <w:sz w:val="24"/>
          <w:szCs w:val="20"/>
          <w:lang w:eastAsia="hu-HU"/>
        </w:rPr>
        <w:t>tt, akiben hitt, aki a holtakat megeleveníti, és azokat, amelyek nincsenek, el</w:t>
      </w:r>
      <w:r>
        <w:rPr>
          <w:rFonts w:eastAsia="Times New Roman" w:cs="Arial"/>
          <w:color w:val="000000"/>
          <w:sz w:val="24"/>
          <w:szCs w:val="20"/>
          <w:lang w:eastAsia="hu-HU"/>
        </w:rPr>
        <w:t>ő</w:t>
      </w:r>
      <w:r w:rsidRPr="00F33764">
        <w:rPr>
          <w:rFonts w:eastAsia="Times New Roman" w:cs="Arial"/>
          <w:color w:val="000000"/>
          <w:sz w:val="24"/>
          <w:szCs w:val="20"/>
          <w:lang w:eastAsia="hu-HU"/>
        </w:rPr>
        <w:t>szólítja, mint meglev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Aki reménység ellenére reménykedve hitte, hogy sok népnek atyjává lesz, </w:t>
      </w:r>
      <w:proofErr w:type="gramStart"/>
      <w:r w:rsidRPr="00F33764">
        <w:rPr>
          <w:rFonts w:eastAsia="Times New Roman" w:cs="Arial"/>
          <w:color w:val="000000"/>
          <w:sz w:val="24"/>
          <w:szCs w:val="20"/>
          <w:lang w:eastAsia="hu-HU"/>
        </w:rPr>
        <w:t>aszerint</w:t>
      </w:r>
      <w:proofErr w:type="gramEnd"/>
      <w:r w:rsidRPr="00F33764">
        <w:rPr>
          <w:rFonts w:eastAsia="Times New Roman" w:cs="Arial"/>
          <w:color w:val="000000"/>
          <w:sz w:val="24"/>
          <w:szCs w:val="20"/>
          <w:lang w:eastAsia="hu-HU"/>
        </w:rPr>
        <w:t xml:space="preserve">, amint megmondatott: Így lészen a te magod. Róm 5,1: Megigazulván azért hit által, békességünk van Istennel, a mi Urunk Jézus Krisztus által. 2Kor 4,13: Mivelhogy pedig a hitnek mi bennünk is ugyanaz a lelke van meg, amint írva van: Hittem és azért szóltam; hiszünk mi is, és azért szólunk. Mt 16,17: És felelvén Jézus, monda néki: Boldog vagy Simon, Jónának fia, mert nem test és vér jelentette ezt meg néked, hanem az én mennyei Atyám. Fil 1,19.29: Mert tudom, hogy ez nékem idvességemre lesz a ti könyörgéstek által és a Jézus Krisztus Lelkének segedelme által. - Mert néktek adatott az a kegyelem a Krisztusért, nemcsak hogy higgyetek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hanem hogy szenvedjetek is </w:t>
      </w:r>
      <w:r>
        <w:rPr>
          <w:rFonts w:eastAsia="Times New Roman" w:cs="Arial"/>
          <w:color w:val="000000"/>
          <w:sz w:val="24"/>
          <w:szCs w:val="20"/>
          <w:lang w:eastAsia="hu-HU"/>
        </w:rPr>
        <w:t>Ő</w:t>
      </w:r>
      <w:r w:rsidRPr="00F33764">
        <w:rPr>
          <w:rFonts w:eastAsia="Times New Roman" w:cs="Arial"/>
          <w:color w:val="000000"/>
          <w:sz w:val="24"/>
          <w:szCs w:val="20"/>
          <w:lang w:eastAsia="hu-HU"/>
        </w:rPr>
        <w:t>érette. Róm 1,16: Mert nem szégyenlem a Krisztus evangéliumát; mert Istennek hatalma az minden hív</w:t>
      </w:r>
      <w:r>
        <w:rPr>
          <w:rFonts w:eastAsia="Times New Roman" w:cs="Arial"/>
          <w:color w:val="000000"/>
          <w:sz w:val="24"/>
          <w:szCs w:val="20"/>
          <w:lang w:eastAsia="hu-HU"/>
        </w:rPr>
        <w:t>ő</w:t>
      </w:r>
      <w:r w:rsidRPr="00F33764">
        <w:rPr>
          <w:rFonts w:eastAsia="Times New Roman" w:cs="Arial"/>
          <w:color w:val="000000"/>
          <w:sz w:val="24"/>
          <w:szCs w:val="20"/>
          <w:lang w:eastAsia="hu-HU"/>
        </w:rPr>
        <w:t>nek idvességére, zsidónak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ször meg görögnek. Róm 10,17: Azért a </w:t>
      </w:r>
      <w:proofErr w:type="gramStart"/>
      <w:r w:rsidRPr="00F33764">
        <w:rPr>
          <w:rFonts w:eastAsia="Times New Roman" w:cs="Arial"/>
          <w:color w:val="000000"/>
          <w:sz w:val="24"/>
          <w:szCs w:val="20"/>
          <w:lang w:eastAsia="hu-HU"/>
        </w:rPr>
        <w:t>hit hallásból</w:t>
      </w:r>
      <w:proofErr w:type="gramEnd"/>
      <w:r w:rsidRPr="00F33764">
        <w:rPr>
          <w:rFonts w:eastAsia="Times New Roman" w:cs="Arial"/>
          <w:color w:val="000000"/>
          <w:sz w:val="24"/>
          <w:szCs w:val="20"/>
          <w:lang w:eastAsia="hu-HU"/>
        </w:rPr>
        <w:t xml:space="preserve"> van, a hallás pedig Isten igéje által. Róm 1,17: Mert az Istennek igazsága jelentetik ki abban hitb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hitbe, miképpen </w:t>
      </w:r>
      <w:proofErr w:type="gramStart"/>
      <w:r w:rsidRPr="00F33764">
        <w:rPr>
          <w:rFonts w:eastAsia="Times New Roman" w:cs="Arial"/>
          <w:color w:val="000000"/>
          <w:sz w:val="24"/>
          <w:szCs w:val="20"/>
          <w:lang w:eastAsia="hu-HU"/>
        </w:rPr>
        <w:t>megvan</w:t>
      </w:r>
      <w:proofErr w:type="gramEnd"/>
      <w:r w:rsidRPr="00F33764">
        <w:rPr>
          <w:rFonts w:eastAsia="Times New Roman" w:cs="Arial"/>
          <w:color w:val="000000"/>
          <w:sz w:val="24"/>
          <w:szCs w:val="20"/>
          <w:lang w:eastAsia="hu-HU"/>
        </w:rPr>
        <w:t xml:space="preserve"> írva: Az igaz ember pedig hitb</w:t>
      </w:r>
      <w:r>
        <w:rPr>
          <w:rFonts w:eastAsia="Times New Roman" w:cs="Arial"/>
          <w:color w:val="000000"/>
          <w:sz w:val="24"/>
          <w:szCs w:val="20"/>
          <w:lang w:eastAsia="hu-HU"/>
        </w:rPr>
        <w:t>ő</w:t>
      </w:r>
      <w:r w:rsidRPr="00F33764">
        <w:rPr>
          <w:rFonts w:eastAsia="Times New Roman" w:cs="Arial"/>
          <w:color w:val="000000"/>
          <w:sz w:val="24"/>
          <w:szCs w:val="20"/>
          <w:lang w:eastAsia="hu-HU"/>
        </w:rPr>
        <w:t>l él. Ef 2,7-9: Hogy megmutassa a következend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kben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kegyelmének felséges gazdagságát hozzánk való jóságából a Krisztus Jézusban. Mert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tartattatok meg, hit által; és ez nem t</w:t>
      </w:r>
      <w:r>
        <w:rPr>
          <w:rFonts w:eastAsia="Times New Roman" w:cs="Arial"/>
          <w:color w:val="000000"/>
          <w:sz w:val="24"/>
          <w:szCs w:val="20"/>
          <w:lang w:eastAsia="hu-HU"/>
        </w:rPr>
        <w:t>ő</w:t>
      </w:r>
      <w:r w:rsidRPr="00F33764">
        <w:rPr>
          <w:rFonts w:eastAsia="Times New Roman" w:cs="Arial"/>
          <w:color w:val="000000"/>
          <w:sz w:val="24"/>
          <w:szCs w:val="20"/>
          <w:lang w:eastAsia="hu-HU"/>
        </w:rPr>
        <w:t>letek van: Isten ajándéka ez; nem cselekedetekb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hogy senki ne kérkedjék. Róm 3,24-25: Megigazulván ingyen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kegyelméb</w:t>
      </w:r>
      <w:r>
        <w:rPr>
          <w:rFonts w:eastAsia="Times New Roman" w:cs="Arial"/>
          <w:color w:val="000000"/>
          <w:sz w:val="24"/>
          <w:szCs w:val="20"/>
          <w:lang w:eastAsia="hu-HU"/>
        </w:rPr>
        <w:t>ő</w:t>
      </w:r>
      <w:r w:rsidRPr="00F33764">
        <w:rPr>
          <w:rFonts w:eastAsia="Times New Roman" w:cs="Arial"/>
          <w:color w:val="000000"/>
          <w:sz w:val="24"/>
          <w:szCs w:val="20"/>
          <w:lang w:eastAsia="hu-HU"/>
        </w:rPr>
        <w:t>l a Krisztus Jézusban való váltság által, kit az Isten eleve rendelt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áldozatul, hit által,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vérében, hogy megmutassa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igazságát az el</w:t>
      </w:r>
      <w:r>
        <w:rPr>
          <w:rFonts w:eastAsia="Times New Roman" w:cs="Arial"/>
          <w:color w:val="000000"/>
          <w:sz w:val="24"/>
          <w:szCs w:val="20"/>
          <w:lang w:eastAsia="hu-HU"/>
        </w:rPr>
        <w:t>ő</w:t>
      </w:r>
      <w:r w:rsidRPr="00F33764">
        <w:rPr>
          <w:rFonts w:eastAsia="Times New Roman" w:cs="Arial"/>
          <w:color w:val="000000"/>
          <w:sz w:val="24"/>
          <w:szCs w:val="20"/>
          <w:lang w:eastAsia="hu-HU"/>
        </w:rPr>
        <w:t>bb elkövetett b</w:t>
      </w:r>
      <w:r>
        <w:rPr>
          <w:rFonts w:eastAsia="Times New Roman" w:cs="Arial"/>
          <w:color w:val="000000"/>
          <w:sz w:val="24"/>
          <w:szCs w:val="20"/>
          <w:lang w:eastAsia="hu-HU"/>
        </w:rPr>
        <w:t>ű</w:t>
      </w:r>
      <w:r w:rsidRPr="00F33764">
        <w:rPr>
          <w:rFonts w:eastAsia="Times New Roman" w:cs="Arial"/>
          <w:color w:val="000000"/>
          <w:sz w:val="24"/>
          <w:szCs w:val="20"/>
          <w:lang w:eastAsia="hu-HU"/>
        </w:rPr>
        <w:t>nöknek elnézése miatt. Gal 2,16: Tudván azt, hogy az ember nem igazul meg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hanem a Jézus Krisztusban való hit által, mi is Krisztus Jézusban hittünk, hogy megigazuljunk a Krisztusban való hitb</w:t>
      </w:r>
      <w:r>
        <w:rPr>
          <w:rFonts w:eastAsia="Times New Roman" w:cs="Arial"/>
          <w:color w:val="000000"/>
          <w:sz w:val="24"/>
          <w:szCs w:val="20"/>
          <w:lang w:eastAsia="hu-HU"/>
        </w:rPr>
        <w:t>ő</w:t>
      </w:r>
      <w:r w:rsidRPr="00F33764">
        <w:rPr>
          <w:rFonts w:eastAsia="Times New Roman" w:cs="Arial"/>
          <w:color w:val="000000"/>
          <w:sz w:val="24"/>
          <w:szCs w:val="20"/>
          <w:lang w:eastAsia="hu-HU"/>
        </w:rPr>
        <w:t>l és nem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mivel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nem igazul meg egy test sem.</w:t>
      </w:r>
    </w:p>
    <w:p w:rsidR="00C00F24" w:rsidRDefault="00F33764" w:rsidP="006F40C6">
      <w:pPr>
        <w:pStyle w:val="Cmsor3"/>
        <w:rPr>
          <w:color w:val="000000"/>
        </w:rPr>
      </w:pPr>
      <w:bookmarkStart w:id="44" w:name="_Toc384154397"/>
      <w:r w:rsidRPr="00F33764">
        <w:t>22. KÉRDÉS: Mit kell hinnie a keresztyén embernek?</w:t>
      </w:r>
      <w:bookmarkEnd w:id="44"/>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Mindazt, amit nekünk az evangélium ígér,</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proofErr w:type="gramEnd"/>
      <w:r w:rsidRPr="00F33764">
        <w:rPr>
          <w:rFonts w:eastAsia="Times New Roman" w:cs="Arial"/>
          <w:b/>
          <w:color w:val="000000"/>
          <w:sz w:val="24"/>
          <w:szCs w:val="20"/>
          <w:lang w:eastAsia="hu-HU"/>
        </w:rPr>
        <w:t xml:space="preserve"> amit a mi közönséges és kétségnélküli keresztyén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hitvallásunk</w:t>
      </w:r>
      <w:proofErr w:type="gramEnd"/>
      <w:r w:rsidRPr="00F33764">
        <w:rPr>
          <w:rFonts w:eastAsia="Times New Roman" w:cs="Arial"/>
          <w:b/>
          <w:color w:val="000000"/>
          <w:sz w:val="24"/>
          <w:szCs w:val="20"/>
          <w:lang w:eastAsia="hu-HU"/>
        </w:rPr>
        <w:t xml:space="preserve"> tételei</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Apostoli Hitvallásban összefoglalva tanítanak.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Jn 20,31: Ezek pedig azért írattak meg, hogy higgyétek, hogy Jézus a Krisztus, az Istennek Fia, és hogy ezt hívén, életetek legyen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nevében. Mt 28,20: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w:t>
      </w:r>
    </w:p>
    <w:p w:rsidR="00C00F24" w:rsidRDefault="00F33764" w:rsidP="006F40C6">
      <w:pPr>
        <w:pStyle w:val="Cmsor3"/>
        <w:rPr>
          <w:color w:val="000000"/>
        </w:rPr>
      </w:pPr>
      <w:bookmarkStart w:id="45" w:name="_Toc384154398"/>
      <w:r w:rsidRPr="00F33764">
        <w:lastRenderedPageBreak/>
        <w:t>23. KÉRDÉS: Hogyan szólnak a mi hitvallásunk tételei?</w:t>
      </w:r>
      <w:r w:rsidRPr="00F33764">
        <w:rPr>
          <w:color w:val="000000"/>
        </w:rPr>
        <w:t>*</w:t>
      </w:r>
      <w:bookmarkEnd w:id="45"/>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Hiszek egy Istenben,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mindenható</w:t>
      </w:r>
      <w:proofErr w:type="gramEnd"/>
      <w:r w:rsidRPr="00F33764">
        <w:rPr>
          <w:rFonts w:eastAsia="Times New Roman" w:cs="Arial"/>
          <w:b/>
          <w:color w:val="000000"/>
          <w:sz w:val="24"/>
          <w:szCs w:val="20"/>
          <w:lang w:eastAsia="hu-HU"/>
        </w:rPr>
        <w:t xml:space="preserve"> Atyában,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mennynek</w:t>
      </w:r>
      <w:proofErr w:type="gramEnd"/>
      <w:r w:rsidRPr="00F33764">
        <w:rPr>
          <w:rFonts w:eastAsia="Times New Roman" w:cs="Arial"/>
          <w:b/>
          <w:color w:val="000000"/>
          <w:sz w:val="24"/>
          <w:szCs w:val="20"/>
          <w:lang w:eastAsia="hu-HU"/>
        </w:rPr>
        <w:t xml:space="preserve"> és földnek Teremt</w:t>
      </w:r>
      <w:r w:rsidRPr="009C471B">
        <w:rPr>
          <w:rFonts w:eastAsia="Times New Roman" w:cs="Arial"/>
          <w:b/>
          <w:color w:val="000000"/>
          <w:sz w:val="24"/>
          <w:szCs w:val="20"/>
          <w:lang w:eastAsia="hu-HU"/>
        </w:rPr>
        <w:t>ő</w:t>
      </w:r>
      <w:r w:rsidRPr="00F33764">
        <w:rPr>
          <w:rFonts w:eastAsia="Times New Roman" w:cs="Arial"/>
          <w:b/>
          <w:color w:val="000000"/>
          <w:sz w:val="24"/>
          <w:szCs w:val="20"/>
          <w:lang w:eastAsia="hu-HU"/>
        </w:rPr>
        <w:t>jében.</w:t>
      </w:r>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És Jézus Krisztusban,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9C471B">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egyszülött Fiában,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Urunkban,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fogantatott Szentlélekt</w:t>
      </w:r>
      <w:r w:rsidRPr="009C471B">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született</w:t>
      </w:r>
      <w:proofErr w:type="gramEnd"/>
      <w:r w:rsidRPr="00F33764">
        <w:rPr>
          <w:rFonts w:eastAsia="Times New Roman" w:cs="Arial"/>
          <w:b/>
          <w:color w:val="000000"/>
          <w:sz w:val="24"/>
          <w:szCs w:val="20"/>
          <w:lang w:eastAsia="hu-HU"/>
        </w:rPr>
        <w:t xml:space="preserve"> Sz</w:t>
      </w:r>
      <w:r w:rsidRPr="009C471B">
        <w:rPr>
          <w:rFonts w:eastAsia="Times New Roman" w:cs="Arial"/>
          <w:b/>
          <w:color w:val="000000"/>
          <w:sz w:val="24"/>
          <w:szCs w:val="20"/>
          <w:lang w:eastAsia="hu-HU"/>
        </w:rPr>
        <w:t>ű</w:t>
      </w:r>
      <w:r w:rsidRPr="00F33764">
        <w:rPr>
          <w:rFonts w:eastAsia="Times New Roman" w:cs="Arial"/>
          <w:b/>
          <w:color w:val="000000"/>
          <w:sz w:val="24"/>
          <w:szCs w:val="20"/>
          <w:lang w:eastAsia="hu-HU"/>
        </w:rPr>
        <w:t>z Máriától,</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szenvedett</w:t>
      </w:r>
      <w:proofErr w:type="gramEnd"/>
      <w:r w:rsidRPr="00F33764">
        <w:rPr>
          <w:rFonts w:eastAsia="Times New Roman" w:cs="Arial"/>
          <w:b/>
          <w:color w:val="000000"/>
          <w:sz w:val="24"/>
          <w:szCs w:val="20"/>
          <w:lang w:eastAsia="hu-HU"/>
        </w:rPr>
        <w:t>;</w:t>
      </w:r>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Poncius Pilátus alatt megfeszítették,</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meghalt</w:t>
      </w:r>
      <w:proofErr w:type="gramEnd"/>
      <w:r w:rsidRPr="00F33764">
        <w:rPr>
          <w:rFonts w:eastAsia="Times New Roman" w:cs="Arial"/>
          <w:b/>
          <w:color w:val="000000"/>
          <w:sz w:val="24"/>
          <w:szCs w:val="20"/>
          <w:lang w:eastAsia="hu-HU"/>
        </w:rPr>
        <w:t xml:space="preserve"> és eltemették.</w:t>
      </w:r>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Alászállt a poklokra,</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harmadnapon</w:t>
      </w:r>
      <w:proofErr w:type="gramEnd"/>
      <w:r w:rsidRPr="00F33764">
        <w:rPr>
          <w:rFonts w:eastAsia="Times New Roman" w:cs="Arial"/>
          <w:b/>
          <w:color w:val="000000"/>
          <w:sz w:val="24"/>
          <w:szCs w:val="20"/>
          <w:lang w:eastAsia="hu-HU"/>
        </w:rPr>
        <w:t xml:space="preserve"> feltámadt a halottak közül,</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felment</w:t>
      </w:r>
      <w:proofErr w:type="gramEnd"/>
      <w:r w:rsidRPr="00F33764">
        <w:rPr>
          <w:rFonts w:eastAsia="Times New Roman" w:cs="Arial"/>
          <w:b/>
          <w:color w:val="000000"/>
          <w:sz w:val="24"/>
          <w:szCs w:val="20"/>
          <w:lang w:eastAsia="hu-HU"/>
        </w:rPr>
        <w:t xml:space="preserve"> a mennybe,</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ott</w:t>
      </w:r>
      <w:proofErr w:type="gramEnd"/>
      <w:r w:rsidRPr="00F33764">
        <w:rPr>
          <w:rFonts w:eastAsia="Times New Roman" w:cs="Arial"/>
          <w:b/>
          <w:color w:val="000000"/>
          <w:sz w:val="24"/>
          <w:szCs w:val="20"/>
          <w:lang w:eastAsia="hu-HU"/>
        </w:rPr>
        <w:t xml:space="preserve"> ül a mindenható Atya Isten jobbján;</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onnan</w:t>
      </w:r>
      <w:proofErr w:type="gramEnd"/>
      <w:r w:rsidRPr="00F33764">
        <w:rPr>
          <w:rFonts w:eastAsia="Times New Roman" w:cs="Arial"/>
          <w:b/>
          <w:color w:val="000000"/>
          <w:sz w:val="24"/>
          <w:szCs w:val="20"/>
          <w:lang w:eastAsia="hu-HU"/>
        </w:rPr>
        <w:t xml:space="preserve"> jön el ítélni él</w:t>
      </w:r>
      <w:r w:rsidRPr="009C471B">
        <w:rPr>
          <w:rFonts w:eastAsia="Times New Roman" w:cs="Arial"/>
          <w:b/>
          <w:color w:val="000000"/>
          <w:sz w:val="24"/>
          <w:szCs w:val="20"/>
          <w:lang w:eastAsia="hu-HU"/>
        </w:rPr>
        <w:t>ő</w:t>
      </w:r>
      <w:r w:rsidRPr="00F33764">
        <w:rPr>
          <w:rFonts w:eastAsia="Times New Roman" w:cs="Arial"/>
          <w:b/>
          <w:color w:val="000000"/>
          <w:sz w:val="24"/>
          <w:szCs w:val="20"/>
          <w:lang w:eastAsia="hu-HU"/>
        </w:rPr>
        <w:t>ket és holtakat.</w:t>
      </w:r>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Hiszek Szentlélekben.</w:t>
      </w:r>
    </w:p>
    <w:p w:rsidR="00C00F24" w:rsidRPr="009C471B" w:rsidRDefault="00F33764" w:rsidP="009C471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Hiszem az egyetemes keresztyén Anyaszentegyházat,</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szentek közösségét,</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b</w:t>
      </w:r>
      <w:r w:rsidRPr="009C471B">
        <w:rPr>
          <w:rFonts w:eastAsia="Times New Roman" w:cs="Arial"/>
          <w:b/>
          <w:color w:val="000000"/>
          <w:sz w:val="24"/>
          <w:szCs w:val="20"/>
          <w:lang w:eastAsia="hu-HU"/>
        </w:rPr>
        <w:t>ű</w:t>
      </w:r>
      <w:r w:rsidRPr="00F33764">
        <w:rPr>
          <w:rFonts w:eastAsia="Times New Roman" w:cs="Arial"/>
          <w:b/>
          <w:color w:val="000000"/>
          <w:sz w:val="24"/>
          <w:szCs w:val="20"/>
          <w:lang w:eastAsia="hu-HU"/>
        </w:rPr>
        <w:t>neink bocsánatát,</w:t>
      </w:r>
    </w:p>
    <w:p w:rsidR="00C00F24" w:rsidRPr="009C471B" w:rsidRDefault="00F33764" w:rsidP="009C471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test feltámadását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 örök életet. Ámen.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 Apostoli Hitvallás hagyományos szövege:</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Hiszek egy Istenben, mindenható Atyában, mennynek és földnek Teremt</w:t>
      </w:r>
      <w:r>
        <w:rPr>
          <w:rFonts w:eastAsia="Times New Roman" w:cs="Arial"/>
          <w:color w:val="000000"/>
          <w:sz w:val="24"/>
          <w:szCs w:val="20"/>
          <w:lang w:eastAsia="hu-HU"/>
        </w:rPr>
        <w:t>ő</w:t>
      </w:r>
      <w:r w:rsidRPr="00F33764">
        <w:rPr>
          <w:rFonts w:eastAsia="Times New Roman" w:cs="Arial"/>
          <w:color w:val="000000"/>
          <w:sz w:val="24"/>
          <w:szCs w:val="20"/>
          <w:lang w:eastAsia="hu-HU"/>
        </w:rPr>
        <w:t>jében.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Hiszek Jézus Krisztusban, Isten egyszülött Fiában, a mi Urunkban, ki fogantaték Szentlélekt</w:t>
      </w:r>
      <w:r>
        <w:rPr>
          <w:rFonts w:eastAsia="Times New Roman" w:cs="Arial"/>
          <w:color w:val="000000"/>
          <w:sz w:val="24"/>
          <w:szCs w:val="20"/>
          <w:lang w:eastAsia="hu-HU"/>
        </w:rPr>
        <w:t>ő</w:t>
      </w:r>
      <w:r w:rsidRPr="00F33764">
        <w:rPr>
          <w:rFonts w:eastAsia="Times New Roman" w:cs="Arial"/>
          <w:color w:val="000000"/>
          <w:sz w:val="24"/>
          <w:szCs w:val="20"/>
          <w:lang w:eastAsia="hu-HU"/>
        </w:rPr>
        <w:t>l, születék Sz</w:t>
      </w:r>
      <w:r>
        <w:rPr>
          <w:rFonts w:eastAsia="Times New Roman" w:cs="Arial"/>
          <w:color w:val="000000"/>
          <w:sz w:val="24"/>
          <w:szCs w:val="20"/>
          <w:lang w:eastAsia="hu-HU"/>
        </w:rPr>
        <w:t>ű</w:t>
      </w:r>
      <w:r w:rsidRPr="00F33764">
        <w:rPr>
          <w:rFonts w:eastAsia="Times New Roman" w:cs="Arial"/>
          <w:color w:val="000000"/>
          <w:sz w:val="24"/>
          <w:szCs w:val="20"/>
          <w:lang w:eastAsia="hu-HU"/>
        </w:rPr>
        <w:t>z Máriától, szenvede, Poncius Pilátus alatt megfeszítteték, meghala, és eltemetteték; szálla alá poklokra, harmadnapon halottaiból feltámada, felméne mennyekbe, ül az Atya Isten jobbján; onnan lészen eljövend</w:t>
      </w:r>
      <w:r>
        <w:rPr>
          <w:rFonts w:eastAsia="Times New Roman" w:cs="Arial"/>
          <w:color w:val="000000"/>
          <w:sz w:val="24"/>
          <w:szCs w:val="20"/>
          <w:lang w:eastAsia="hu-HU"/>
        </w:rPr>
        <w:t>ő</w:t>
      </w:r>
      <w:r w:rsidRPr="00F33764">
        <w:rPr>
          <w:rFonts w:eastAsia="Times New Roman" w:cs="Arial"/>
          <w:color w:val="000000"/>
          <w:sz w:val="24"/>
          <w:szCs w:val="20"/>
          <w:lang w:eastAsia="hu-HU"/>
        </w:rPr>
        <w:t>, ítélni eleveneket és holtakat.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Hiszek Szentlélekben. Hiszek egy közönséges keresztyén Anyaszentegyházat; szenteknek egyességét, b</w:t>
      </w:r>
      <w:r>
        <w:rPr>
          <w:rFonts w:eastAsia="Times New Roman" w:cs="Arial"/>
          <w:color w:val="000000"/>
          <w:sz w:val="24"/>
          <w:szCs w:val="20"/>
          <w:lang w:eastAsia="hu-HU"/>
        </w:rPr>
        <w:t>ű</w:t>
      </w:r>
      <w:r w:rsidRPr="00F33764">
        <w:rPr>
          <w:rFonts w:eastAsia="Times New Roman" w:cs="Arial"/>
          <w:color w:val="000000"/>
          <w:sz w:val="24"/>
          <w:szCs w:val="20"/>
          <w:lang w:eastAsia="hu-HU"/>
        </w:rPr>
        <w:t>neinknek bocsánatát, testünknek feltámadását és az örök életet. Ámen.</w:t>
      </w:r>
    </w:p>
    <w:p w:rsidR="00C00F24" w:rsidRPr="00121CC1" w:rsidRDefault="00F33764" w:rsidP="006F40C6">
      <w:pPr>
        <w:pStyle w:val="Cmsor2"/>
      </w:pPr>
      <w:bookmarkStart w:id="46" w:name="_Toc384154399"/>
      <w:r w:rsidRPr="00F33764">
        <w:t>VIII. Úrnapja</w:t>
      </w:r>
      <w:bookmarkEnd w:id="46"/>
    </w:p>
    <w:p w:rsidR="00C00F24" w:rsidRDefault="00F33764" w:rsidP="006F40C6">
      <w:pPr>
        <w:pStyle w:val="Cmsor3"/>
        <w:rPr>
          <w:color w:val="000000"/>
        </w:rPr>
      </w:pPr>
      <w:bookmarkStart w:id="47" w:name="_Toc384154400"/>
      <w:r w:rsidRPr="00F33764">
        <w:t>24. KÉRDÉS: Hány részre oszlik az Apostoli Hitvallás?</w:t>
      </w:r>
      <w:bookmarkEnd w:id="47"/>
    </w:p>
    <w:p w:rsidR="00C00F24" w:rsidRPr="00016ACC" w:rsidRDefault="00F33764" w:rsidP="00016AC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Háromra:</w:t>
      </w:r>
    </w:p>
    <w:p w:rsidR="00C00F24" w:rsidRPr="00016ACC" w:rsidRDefault="00F33764" w:rsidP="00016AC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els</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szól az Atya Istenr</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l és a mi teremtésünkr</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016ACC" w:rsidRDefault="00F33764" w:rsidP="00016AC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második a Fiú Istenr</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l és a mi megváltásunkról.</w:t>
      </w:r>
    </w:p>
    <w:p w:rsidR="00C00F24" w:rsidRPr="00016ACC" w:rsidRDefault="00F33764" w:rsidP="00016AC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harmadik a Szentlélek Istenr</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mi megszenteltetésünkr</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Default="00F33764" w:rsidP="006F40C6">
      <w:pPr>
        <w:pStyle w:val="Cmsor3"/>
        <w:rPr>
          <w:color w:val="000000"/>
        </w:rPr>
      </w:pPr>
      <w:bookmarkStart w:id="48" w:name="_Toc384154401"/>
      <w:r w:rsidRPr="00F33764">
        <w:t>25. KÉRDÉS: Mivel Isten lényegében csak egy, miért beszélsz háromról: Atyáról, Fiúról, Szentlélekr</w:t>
      </w:r>
      <w:r>
        <w:t>ő</w:t>
      </w:r>
      <w:r w:rsidRPr="00F33764">
        <w:t>l?</w:t>
      </w:r>
      <w:bookmarkEnd w:id="48"/>
    </w:p>
    <w:p w:rsidR="00C00F24" w:rsidRPr="00016ACC" w:rsidRDefault="00F33764" w:rsidP="00016AC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Azért, mert Isten az </w:t>
      </w:r>
      <w:r w:rsidRPr="00016ACC">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Igéjében úgy jelentette ki magát,</w:t>
      </w:r>
    </w:p>
    <w:p w:rsidR="00C00F24" w:rsidRPr="00016ACC" w:rsidRDefault="00F33764" w:rsidP="00016AC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hogy</w:t>
      </w:r>
      <w:proofErr w:type="gramEnd"/>
      <w:r w:rsidRPr="00F33764">
        <w:rPr>
          <w:rFonts w:eastAsia="Times New Roman" w:cs="Arial"/>
          <w:b/>
          <w:color w:val="000000"/>
          <w:sz w:val="24"/>
          <w:szCs w:val="20"/>
          <w:lang w:eastAsia="hu-HU"/>
        </w:rPr>
        <w:t xml:space="preserve"> ez a három egymástól megkülönböztetett személy</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egy, valóságos, örök Isten.</w:t>
      </w:r>
    </w:p>
    <w:p w:rsidR="00C00F24" w:rsidRPr="006F40C6" w:rsidRDefault="00F33764" w:rsidP="006F40C6">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5Móz 6,4: Halld Izráel: az Úr, a mi Istenünk, egy Úr! Ézs 61,1: Az Úr Isten lelke van énrajtam azért, mert fölkent engem az Úr, hogy a szegényeknek örömöt mondjak; elküldött, hogy bekössem a megtört szív</w:t>
      </w:r>
      <w:r>
        <w:rPr>
          <w:rFonts w:eastAsia="Times New Roman" w:cs="Arial"/>
          <w:color w:val="000000"/>
          <w:sz w:val="24"/>
          <w:szCs w:val="20"/>
          <w:lang w:eastAsia="hu-HU"/>
        </w:rPr>
        <w:t>ű</w:t>
      </w:r>
      <w:r w:rsidRPr="00F33764">
        <w:rPr>
          <w:rFonts w:eastAsia="Times New Roman" w:cs="Arial"/>
          <w:color w:val="000000"/>
          <w:sz w:val="24"/>
          <w:szCs w:val="20"/>
          <w:lang w:eastAsia="hu-HU"/>
        </w:rPr>
        <w:t>eket, hogy hirdessek a foglyoknak szabadulást és megkötözötteknek megoldást. Zsolt 110,1: Monda az Úr az én uramnak: Ülj az én jobbomon, amíg ellenségeidet zsámolyul vetem a te lábaid alá. Mt 3,16-17: És Jézus megkeresztelkedvén, azonnal kijöve a vízb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az egek megnyilatkozának néki,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látá az Istennek Lelkét aláj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ni mint egy galambot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reá szállani.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egy égi hang ezt mondja vala: Ez amaz én szerelmes fiam, akiben én gyönyörködöm. Mt 28,19: Elmenvén azért, tegyetek tanítványokká minden népeket, megkeresztelvén </w:t>
      </w:r>
      <w:r>
        <w:rPr>
          <w:rFonts w:eastAsia="Times New Roman" w:cs="Arial"/>
          <w:color w:val="000000"/>
          <w:sz w:val="24"/>
          <w:szCs w:val="20"/>
          <w:lang w:eastAsia="hu-HU"/>
        </w:rPr>
        <w:t>ő</w:t>
      </w:r>
      <w:r w:rsidRPr="00F33764">
        <w:rPr>
          <w:rFonts w:eastAsia="Times New Roman" w:cs="Arial"/>
          <w:color w:val="000000"/>
          <w:sz w:val="24"/>
          <w:szCs w:val="20"/>
          <w:lang w:eastAsia="hu-HU"/>
        </w:rPr>
        <w:t>ket az Atyának, a Fiúnak és a Szent Léleknek nevében. 1Jn 5,7: Mert hárman vannak, akik bizonyságot tesznek a mennyben, az Atya, az Ige és a Szent Lélek; és ez a három egy.</w:t>
      </w:r>
    </w:p>
    <w:p w:rsidR="00F33764" w:rsidRPr="006F40C6" w:rsidRDefault="00F33764" w:rsidP="006F40C6">
      <w:pPr>
        <w:pStyle w:val="Cmsor1"/>
      </w:pPr>
      <w:bookmarkStart w:id="49" w:name="_Toc384154402"/>
      <w:r w:rsidRPr="006F40C6">
        <w:t>AZ ATYA ISTEN</w:t>
      </w:r>
      <w:bookmarkEnd w:id="49"/>
    </w:p>
    <w:p w:rsidR="00C00F24" w:rsidRPr="00121CC1" w:rsidRDefault="00F33764" w:rsidP="00656B5E">
      <w:pPr>
        <w:pStyle w:val="Cmsor2"/>
      </w:pPr>
      <w:bookmarkStart w:id="50" w:name="_Toc384154403"/>
      <w:r w:rsidRPr="00F33764">
        <w:t>IX. Úrnapja</w:t>
      </w:r>
      <w:bookmarkEnd w:id="50"/>
    </w:p>
    <w:p w:rsidR="00C00F24" w:rsidRDefault="00F33764" w:rsidP="00656B5E">
      <w:pPr>
        <w:pStyle w:val="Cmsor3"/>
        <w:rPr>
          <w:color w:val="000000"/>
        </w:rPr>
      </w:pPr>
      <w:bookmarkStart w:id="51" w:name="_Toc384154404"/>
      <w:r w:rsidRPr="00F33764">
        <w:t>26. KÉRDÉS: Mit hiszel, mikor ezt vallod: Hiszek egy Istenben, mindenható Atyában, mennynek és földnek Teremt</w:t>
      </w:r>
      <w:r>
        <w:t>ő</w:t>
      </w:r>
      <w:r w:rsidRPr="00F33764">
        <w:t>jében?</w:t>
      </w:r>
      <w:bookmarkEnd w:id="51"/>
    </w:p>
    <w:p w:rsidR="00C00F24" w:rsidRPr="00F355C8" w:rsidRDefault="00F33764" w:rsidP="00F355C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Hiszem,</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mi Urunk Jézus Krisztus örökkévaló Atyja,</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a mennyet és a földet, minden benne lev</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kkel együtt</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semmib</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teremtette,</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azokat örökkévaló tanácsával és gondviselésével</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fenntartja</w:t>
      </w:r>
      <w:proofErr w:type="gramEnd"/>
      <w:r w:rsidRPr="00F33764">
        <w:rPr>
          <w:rFonts w:eastAsia="Times New Roman" w:cs="Arial"/>
          <w:b/>
          <w:color w:val="000000"/>
          <w:sz w:val="24"/>
          <w:szCs w:val="20"/>
          <w:lang w:eastAsia="hu-HU"/>
        </w:rPr>
        <w:t xml:space="preserve"> és igazgatja:</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énnekem</w:t>
      </w:r>
      <w:proofErr w:type="gramEnd"/>
      <w:r w:rsidRPr="00F33764">
        <w:rPr>
          <w:rFonts w:eastAsia="Times New Roman" w:cs="Arial"/>
          <w:b/>
          <w:color w:val="000000"/>
          <w:sz w:val="24"/>
          <w:szCs w:val="20"/>
          <w:lang w:eastAsia="hu-HU"/>
        </w:rPr>
        <w:t xml:space="preserve"> az </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Fiáért, a Krisztusért Istenem és Atyám;</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ezért</w:t>
      </w:r>
      <w:proofErr w:type="gramEnd"/>
      <w:r w:rsidRPr="00F33764">
        <w:rPr>
          <w:rFonts w:eastAsia="Times New Roman" w:cs="Arial"/>
          <w:b/>
          <w:color w:val="000000"/>
          <w:sz w:val="24"/>
          <w:szCs w:val="20"/>
          <w:lang w:eastAsia="hu-HU"/>
        </w:rPr>
        <w:t xml:space="preserve"> úgy bízom </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benne,</w:t>
      </w:r>
    </w:p>
    <w:p w:rsidR="00C00F24" w:rsidRPr="00F355C8" w:rsidRDefault="00F33764" w:rsidP="00F355C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hogy semmit sem kételkedem </w:t>
      </w:r>
      <w:proofErr w:type="gramStart"/>
      <w:r w:rsidRPr="00F33764">
        <w:rPr>
          <w:rFonts w:eastAsia="Times New Roman" w:cs="Arial"/>
          <w:b/>
          <w:color w:val="000000"/>
          <w:sz w:val="24"/>
          <w:szCs w:val="20"/>
          <w:lang w:eastAsia="hu-HU"/>
        </w:rPr>
        <w:t>afel</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mind testi, mind lelki szükségeimre gondot visel,</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még mindazt a rosszat is,</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amit</w:t>
      </w:r>
      <w:proofErr w:type="gramEnd"/>
      <w:r w:rsidRPr="00F33764">
        <w:rPr>
          <w:rFonts w:eastAsia="Times New Roman" w:cs="Arial"/>
          <w:b/>
          <w:color w:val="000000"/>
          <w:sz w:val="24"/>
          <w:szCs w:val="20"/>
          <w:lang w:eastAsia="hu-HU"/>
        </w:rPr>
        <w:t xml:space="preserve"> e siralomvölgyben reám bocsát,</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javamra</w:t>
      </w:r>
      <w:proofErr w:type="gramEnd"/>
      <w:r w:rsidRPr="00F33764">
        <w:rPr>
          <w:rFonts w:eastAsia="Times New Roman" w:cs="Arial"/>
          <w:b/>
          <w:color w:val="000000"/>
          <w:sz w:val="24"/>
          <w:szCs w:val="20"/>
          <w:lang w:eastAsia="hu-HU"/>
        </w:rPr>
        <w:t xml:space="preserve"> fordítja;</w:t>
      </w:r>
    </w:p>
    <w:p w:rsidR="00C00F24" w:rsidRPr="00F355C8" w:rsidRDefault="00F33764" w:rsidP="00F355C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mivelhogy ezt </w:t>
      </w:r>
      <w:proofErr w:type="gramStart"/>
      <w:r w:rsidRPr="00F33764">
        <w:rPr>
          <w:rFonts w:eastAsia="Times New Roman" w:cs="Arial"/>
          <w:b/>
          <w:color w:val="000000"/>
          <w:sz w:val="24"/>
          <w:szCs w:val="20"/>
          <w:lang w:eastAsia="hu-HU"/>
        </w:rPr>
        <w:t>megcselekedheti</w:t>
      </w:r>
      <w:proofErr w:type="gramEnd"/>
      <w:r w:rsidRPr="00F33764">
        <w:rPr>
          <w:rFonts w:eastAsia="Times New Roman" w:cs="Arial"/>
          <w:b/>
          <w:color w:val="000000"/>
          <w:sz w:val="24"/>
          <w:szCs w:val="20"/>
          <w:lang w:eastAsia="hu-HU"/>
        </w:rPr>
        <w:t xml:space="preserve"> mint mindenható Isten,</w:t>
      </w:r>
    </w:p>
    <w:p w:rsidR="00F33764" w:rsidRPr="00F33764" w:rsidRDefault="00F33764" w:rsidP="00C00F24">
      <w:pPr>
        <w:spacing w:after="120" w:line="240" w:lineRule="auto"/>
        <w:rPr>
          <w:rFonts w:eastAsia="Times New Roman" w:cs="Times New Roman"/>
          <w:b/>
          <w:color w:val="000000"/>
          <w:sz w:val="32"/>
          <w:szCs w:val="27"/>
          <w:lang w:eastAsia="hu-HU"/>
        </w:rPr>
      </w:pPr>
      <w:r w:rsidRPr="00F33764">
        <w:rPr>
          <w:rFonts w:eastAsia="Times New Roman" w:cs="Arial"/>
          <w:b/>
          <w:color w:val="000000"/>
          <w:sz w:val="24"/>
          <w:szCs w:val="20"/>
          <w:lang w:eastAsia="hu-HU"/>
        </w:rPr>
        <w:t xml:space="preserve">s meg is akarja </w:t>
      </w:r>
      <w:proofErr w:type="gramStart"/>
      <w:r w:rsidRPr="00F33764">
        <w:rPr>
          <w:rFonts w:eastAsia="Times New Roman" w:cs="Arial"/>
          <w:b/>
          <w:color w:val="000000"/>
          <w:sz w:val="24"/>
          <w:szCs w:val="20"/>
          <w:lang w:eastAsia="hu-HU"/>
        </w:rPr>
        <w:t>cselekedni</w:t>
      </w:r>
      <w:proofErr w:type="gramEnd"/>
      <w:r w:rsidRPr="00F33764">
        <w:rPr>
          <w:rFonts w:eastAsia="Times New Roman" w:cs="Arial"/>
          <w:b/>
          <w:color w:val="000000"/>
          <w:sz w:val="24"/>
          <w:szCs w:val="20"/>
          <w:lang w:eastAsia="hu-HU"/>
        </w:rPr>
        <w:t xml:space="preserve"> mint h</w:t>
      </w:r>
      <w:r w:rsidRPr="00F355C8">
        <w:rPr>
          <w:rFonts w:eastAsia="Times New Roman" w:cs="Arial"/>
          <w:b/>
          <w:color w:val="000000"/>
          <w:sz w:val="24"/>
          <w:szCs w:val="20"/>
          <w:lang w:eastAsia="hu-HU"/>
        </w:rPr>
        <w:t>ű</w:t>
      </w:r>
      <w:r w:rsidRPr="00F33764">
        <w:rPr>
          <w:rFonts w:eastAsia="Times New Roman" w:cs="Arial"/>
          <w:b/>
          <w:color w:val="000000"/>
          <w:sz w:val="24"/>
          <w:szCs w:val="20"/>
          <w:lang w:eastAsia="hu-HU"/>
        </w:rPr>
        <w:t>séges Atya.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1Móz 1 (A világ teremtésének története). Zsolt 33,6: Az Úr szavára lettek az egek, és szájának leheletére minden seregük. Zsolt 104,2-5: Aki körülvette magát világossággal, mint egy öltözettel, és kiterjesztette az egeket, mint egy kárpitot; aki vizeken építi fel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palotáját, a felh</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rendeli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szekerévé, jár a szeleknek szárnyain; aki a szeleket teszi követeivé, a lángoló tüzet szolgáivá.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fundálta a földet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oszlopain, nem mozdul az meg soha örökké. Mt 10,29-31: Nemde, két verebecskét meg lehet venni egy kis fillérért? És egy sem esik azok közül a földre a ti Atyátok akarata nélkül! Néktek pedig még a fejetek hajszálai is mind számon vannak. Ne féljetek azért; ti sok verebecskénél drágábbak vagytok. Zsid 1,3: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visszatükröz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dése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valóságának képmása, aki hatalma szavával fenntartja a mindenséget, aki minket minden b</w:t>
      </w:r>
      <w:r>
        <w:rPr>
          <w:rFonts w:eastAsia="Times New Roman" w:cs="Arial"/>
          <w:color w:val="000000"/>
          <w:sz w:val="24"/>
          <w:szCs w:val="20"/>
          <w:lang w:eastAsia="hu-HU"/>
        </w:rPr>
        <w:t>ű</w:t>
      </w:r>
      <w:r w:rsidRPr="00F33764">
        <w:rPr>
          <w:rFonts w:eastAsia="Times New Roman" w:cs="Arial"/>
          <w:color w:val="000000"/>
          <w:sz w:val="24"/>
          <w:szCs w:val="20"/>
          <w:lang w:eastAsia="hu-HU"/>
        </w:rPr>
        <w:t>neinkt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megtisztítván, üle a Felségnek </w:t>
      </w:r>
      <w:r w:rsidRPr="00F33764">
        <w:rPr>
          <w:rFonts w:eastAsia="Times New Roman" w:cs="Arial"/>
          <w:color w:val="000000"/>
          <w:sz w:val="24"/>
          <w:szCs w:val="20"/>
          <w:lang w:eastAsia="hu-HU"/>
        </w:rPr>
        <w:lastRenderedPageBreak/>
        <w:t xml:space="preserve">jobbjára a magasságban. Zsolt 115,3: A mi Istenünk az égben van, és amit akar, azt mind megcselekszi. Jn 1,12: Valakik pedig befogadák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hatalmat ada azoknak, hogy Isten fiaivá legyenek, azoknak, akik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nevében hisznek. Róm 8,15: Mert nem kaptatok szolgaság lelkét ismét a félelemre, hanem a fiúságnak Lelkét kaptátok, aki által kiáltjuk: Abbá, Atyám! Gal 4,5-6: Hogy a törvény alatt lev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megváltsa, hogy elnyerjük a fiúságot. Minthogy pedig fiak vagytok, kibocsátotta az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Fiának Lelkét a ti szíveitekbe, ki ezt kiáltja: Abba, Atya! Ef 1,5: Eleve elhatározván, hogy minket a maga fiaivá fogad Jézus Krisztus által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akaratjának jó kedve szerint. Zsolt 55,23: Vessed az Úrra a te terhedet,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gondot visel rólad és nem engedi, hogy valamikor ingadozzék az igaz. Mt 6,25-26: Azért azt mondom néktek: Ne aggodalmaskodjatok a ti éltetek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mit egyetek és mit igyatok; sem a ti testetek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mibe öltözködjetek. Avagy nem több-e az élet hogynem az eledel, és a test hogynem az öltözet? Tekintsetek az égi madarakra, hogy nem vetnek, nem aratnak, sem cs</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rbe nem takarnak; és a ti mennyei Atyátok eltartja azokat. Nem sokkal különbek vagytok-e azoknál? Lk 12,22-24: Monda pedig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tanítványainak: Annak okáért mondom néktek, ne aggodalmaskodjatok a ti éltetek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mit egyetek; se a ti testetek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mibe öltözködjetek. Az élet több, hogynem az eledel és a test, hogynem az öltözet. Tekintsétek meg a hollókat, hogy nem vetnek, sem nem aratnak; kiknek nincs tárházuk, sem cs</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rük; és az Isten eltartja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mennyivel drágábbak vagytok ti a madaraknál? Róm 8,28: Tudjuk pedig, hogy azoknak, akik Istent szeretik, minden javukra van, mint akik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végzése szerint hivatalosak. Róm 10,12: Mert nincs különbség zsidó meg görög között; mert ugyanaz az Ura mindeneknek, aki kegyelemben gazdag mindenekhez, akik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segítségül hívják. Mt 7,9-11: Avagy ki az az ember közületek, aki, ha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 kenyeret kér t</w:t>
      </w:r>
      <w:r>
        <w:rPr>
          <w:rFonts w:eastAsia="Times New Roman" w:cs="Arial"/>
          <w:color w:val="000000"/>
          <w:sz w:val="24"/>
          <w:szCs w:val="20"/>
          <w:lang w:eastAsia="hu-HU"/>
        </w:rPr>
        <w:t>ő</w:t>
      </w:r>
      <w:r w:rsidRPr="00F33764">
        <w:rPr>
          <w:rFonts w:eastAsia="Times New Roman" w:cs="Arial"/>
          <w:color w:val="000000"/>
          <w:sz w:val="24"/>
          <w:szCs w:val="20"/>
          <w:lang w:eastAsia="hu-HU"/>
        </w:rPr>
        <w:t>le, követ ád néki? És ha halat kér, vajon kígyót ad-e néki? Ha azért ti gonosz létetekre tudtok a ti fiaitoknak jó ajándékokat adni, mennyivel inkább ad a ti mennyei Atyátok jókat azoknak, akik kérnek t</w:t>
      </w:r>
      <w:r>
        <w:rPr>
          <w:rFonts w:eastAsia="Times New Roman" w:cs="Arial"/>
          <w:color w:val="000000"/>
          <w:sz w:val="24"/>
          <w:szCs w:val="20"/>
          <w:lang w:eastAsia="hu-HU"/>
        </w:rPr>
        <w:t>ő</w:t>
      </w:r>
      <w:r w:rsidRPr="00F33764">
        <w:rPr>
          <w:rFonts w:eastAsia="Times New Roman" w:cs="Arial"/>
          <w:color w:val="000000"/>
          <w:sz w:val="24"/>
          <w:szCs w:val="20"/>
          <w:lang w:eastAsia="hu-HU"/>
        </w:rPr>
        <w:t>le</w:t>
      </w:r>
      <w:proofErr w:type="gramStart"/>
      <w:r w:rsidRPr="00F33764">
        <w:rPr>
          <w:rFonts w:eastAsia="Times New Roman" w:cs="Arial"/>
          <w:color w:val="000000"/>
          <w:sz w:val="24"/>
          <w:szCs w:val="20"/>
          <w:lang w:eastAsia="hu-HU"/>
        </w:rPr>
        <w:t>?!</w:t>
      </w:r>
      <w:proofErr w:type="gramEnd"/>
    </w:p>
    <w:p w:rsidR="00C00F24" w:rsidRPr="00121CC1" w:rsidRDefault="00F33764" w:rsidP="00656B5E">
      <w:pPr>
        <w:pStyle w:val="Cmsor2"/>
      </w:pPr>
      <w:bookmarkStart w:id="52" w:name="_Toc384154405"/>
      <w:r w:rsidRPr="00F33764">
        <w:t>X. Úrnapja</w:t>
      </w:r>
      <w:bookmarkEnd w:id="52"/>
    </w:p>
    <w:p w:rsidR="00C00F24" w:rsidRDefault="00F33764" w:rsidP="00656B5E">
      <w:pPr>
        <w:pStyle w:val="Cmsor3"/>
        <w:rPr>
          <w:color w:val="000000"/>
        </w:rPr>
      </w:pPr>
      <w:bookmarkStart w:id="53" w:name="_Toc384154406"/>
      <w:r w:rsidRPr="00F33764">
        <w:t>27. KÉRDÉS: Mi az Isten gondviselése?</w:t>
      </w:r>
      <w:bookmarkEnd w:id="53"/>
    </w:p>
    <w:p w:rsidR="00C00F24" w:rsidRPr="00F355C8" w:rsidRDefault="00F33764" w:rsidP="00F355C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 mindenható és mindenütt jelenvaló ereje,</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mellyel</w:t>
      </w:r>
      <w:proofErr w:type="gramEnd"/>
      <w:r w:rsidRPr="00F33764">
        <w:rPr>
          <w:rFonts w:eastAsia="Times New Roman" w:cs="Arial"/>
          <w:b/>
          <w:color w:val="000000"/>
          <w:sz w:val="24"/>
          <w:szCs w:val="20"/>
          <w:lang w:eastAsia="hu-HU"/>
        </w:rPr>
        <w:t xml:space="preserve"> a mennyet és a földet minden teremtménnyel együtt mintegy kézen tartja,</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úgy igazgatja,</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fa és f</w:t>
      </w:r>
      <w:r w:rsidRPr="00F355C8">
        <w:rPr>
          <w:rFonts w:eastAsia="Times New Roman" w:cs="Arial"/>
          <w:b/>
          <w:color w:val="000000"/>
          <w:sz w:val="24"/>
          <w:szCs w:val="20"/>
          <w:lang w:eastAsia="hu-HU"/>
        </w:rPr>
        <w:t>ű</w:t>
      </w:r>
      <w:r w:rsidRPr="00F33764">
        <w:rPr>
          <w:rFonts w:eastAsia="Times New Roman" w:cs="Arial"/>
          <w:b/>
          <w:color w:val="000000"/>
          <w:sz w:val="24"/>
          <w:szCs w:val="20"/>
          <w:lang w:eastAsia="hu-HU"/>
        </w:rPr>
        <w:t>,</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termékeny</w:t>
      </w:r>
      <w:proofErr w:type="gramEnd"/>
      <w:r w:rsidRPr="00F33764">
        <w:rPr>
          <w:rFonts w:eastAsia="Times New Roman" w:cs="Arial"/>
          <w:b/>
          <w:color w:val="000000"/>
          <w:sz w:val="24"/>
          <w:szCs w:val="20"/>
          <w:lang w:eastAsia="hu-HU"/>
        </w:rPr>
        <w:t xml:space="preserve"> és terméketlen esztend</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k,</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es</w:t>
      </w:r>
      <w:r w:rsidRPr="00F355C8">
        <w:rPr>
          <w:rFonts w:eastAsia="Times New Roman" w:cs="Arial"/>
          <w:b/>
          <w:color w:val="000000"/>
          <w:sz w:val="24"/>
          <w:szCs w:val="20"/>
          <w:lang w:eastAsia="hu-HU"/>
        </w:rPr>
        <w:t>ő</w:t>
      </w:r>
      <w:proofErr w:type="gramEnd"/>
      <w:r w:rsidRPr="00F33764">
        <w:rPr>
          <w:rFonts w:eastAsia="Times New Roman" w:cs="Arial"/>
          <w:b/>
          <w:color w:val="000000"/>
          <w:sz w:val="24"/>
          <w:szCs w:val="20"/>
          <w:lang w:eastAsia="hu-HU"/>
        </w:rPr>
        <w:t xml:space="preserve"> és aszály,</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étel és ital,</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jó egészség és betegség,</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gazdagság és szegénység,</w:t>
      </w:r>
    </w:p>
    <w:p w:rsidR="00C00F24" w:rsidRPr="00F355C8" w:rsidRDefault="00F33764" w:rsidP="00F355C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szóval</w:t>
      </w:r>
      <w:proofErr w:type="gramEnd"/>
      <w:r w:rsidRPr="00F33764">
        <w:rPr>
          <w:rFonts w:eastAsia="Times New Roman" w:cs="Arial"/>
          <w:b/>
          <w:color w:val="000000"/>
          <w:sz w:val="24"/>
          <w:szCs w:val="20"/>
          <w:lang w:eastAsia="hu-HU"/>
        </w:rPr>
        <w:t xml:space="preserve"> minden, nem véletlenül,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 </w:t>
      </w:r>
      <w:r w:rsidRPr="00F355C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atyai tanácsából és akaratából jön.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ApCsel 17,25-26: Sem embereknek kezeit</w:t>
      </w:r>
      <w:r>
        <w:rPr>
          <w:rFonts w:eastAsia="Times New Roman" w:cs="Arial"/>
          <w:color w:val="000000"/>
          <w:sz w:val="24"/>
          <w:szCs w:val="20"/>
          <w:lang w:eastAsia="hu-HU"/>
        </w:rPr>
        <w:t>ő</w:t>
      </w:r>
      <w:r w:rsidRPr="00F33764">
        <w:rPr>
          <w:rFonts w:eastAsia="Times New Roman" w:cs="Arial"/>
          <w:color w:val="000000"/>
          <w:sz w:val="24"/>
          <w:szCs w:val="20"/>
          <w:lang w:eastAsia="hu-HU"/>
        </w:rPr>
        <w:t>l nem tiszteltetik, mintha valami nélkül sz</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kölködnék, holott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ad mindeneknek életet, leheletet és mindent; és az egész emberi nemzetséget egy vérb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teremtette, hogy lakozzanak a földnek egész színén, meghatározván eleve rendelt idejüket és lakásuknak határait. Zsid 1,2-3: Akit tett mindennek örökösévé, aki által a világot is teremtette,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visszatükröz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dése,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valóságának képmása, aki hatalma szavával fenntartja a mindenséget, aki minket b</w:t>
      </w:r>
      <w:r>
        <w:rPr>
          <w:rFonts w:eastAsia="Times New Roman" w:cs="Arial"/>
          <w:color w:val="000000"/>
          <w:sz w:val="24"/>
          <w:szCs w:val="20"/>
          <w:lang w:eastAsia="hu-HU"/>
        </w:rPr>
        <w:t>ű</w:t>
      </w:r>
      <w:r w:rsidRPr="00F33764">
        <w:rPr>
          <w:rFonts w:eastAsia="Times New Roman" w:cs="Arial"/>
          <w:color w:val="000000"/>
          <w:sz w:val="24"/>
          <w:szCs w:val="20"/>
          <w:lang w:eastAsia="hu-HU"/>
        </w:rPr>
        <w:t>neinkt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megtisztítván, üle a Felségnek jobbjára a magasságban.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5,23-24: De ennek a népnek szilaj </w:t>
      </w:r>
      <w:r w:rsidRPr="00F33764">
        <w:rPr>
          <w:rFonts w:eastAsia="Times New Roman" w:cs="Arial"/>
          <w:color w:val="000000"/>
          <w:sz w:val="24"/>
          <w:szCs w:val="20"/>
          <w:lang w:eastAsia="hu-HU"/>
        </w:rPr>
        <w:lastRenderedPageBreak/>
        <w:t>és dacos szíve van; elhajlottak és elmentek; és még szívükben sem mondják: Oh, csak féln</w:t>
      </w:r>
      <w:r>
        <w:rPr>
          <w:rFonts w:eastAsia="Times New Roman" w:cs="Arial"/>
          <w:color w:val="000000"/>
          <w:sz w:val="24"/>
          <w:szCs w:val="20"/>
          <w:lang w:eastAsia="hu-HU"/>
        </w:rPr>
        <w:t>ő</w:t>
      </w:r>
      <w:r w:rsidRPr="00F33764">
        <w:rPr>
          <w:rFonts w:eastAsia="Times New Roman" w:cs="Arial"/>
          <w:color w:val="000000"/>
          <w:sz w:val="24"/>
          <w:szCs w:val="20"/>
          <w:lang w:eastAsia="hu-HU"/>
        </w:rPr>
        <w:t>k az Urat, a mi Istenünket, aki es</w:t>
      </w:r>
      <w:r>
        <w:rPr>
          <w:rFonts w:eastAsia="Times New Roman" w:cs="Arial"/>
          <w:color w:val="000000"/>
          <w:sz w:val="24"/>
          <w:szCs w:val="20"/>
          <w:lang w:eastAsia="hu-HU"/>
        </w:rPr>
        <w:t>ő</w:t>
      </w:r>
      <w:r w:rsidRPr="00F33764">
        <w:rPr>
          <w:rFonts w:eastAsia="Times New Roman" w:cs="Arial"/>
          <w:color w:val="000000"/>
          <w:sz w:val="24"/>
          <w:szCs w:val="20"/>
          <w:lang w:eastAsia="hu-HU"/>
        </w:rPr>
        <w:t>t, korai és kés</w:t>
      </w:r>
      <w:r>
        <w:rPr>
          <w:rFonts w:eastAsia="Times New Roman" w:cs="Arial"/>
          <w:color w:val="000000"/>
          <w:sz w:val="24"/>
          <w:szCs w:val="20"/>
          <w:lang w:eastAsia="hu-HU"/>
        </w:rPr>
        <w:t>ő</w:t>
      </w:r>
      <w:r w:rsidRPr="00F33764">
        <w:rPr>
          <w:rFonts w:eastAsia="Times New Roman" w:cs="Arial"/>
          <w:color w:val="000000"/>
          <w:sz w:val="24"/>
          <w:szCs w:val="20"/>
          <w:lang w:eastAsia="hu-HU"/>
        </w:rPr>
        <w:t>i záport ad annak idejében; az aratásnak rendelt heteit meg</w:t>
      </w:r>
      <w:r>
        <w:rPr>
          <w:rFonts w:eastAsia="Times New Roman" w:cs="Arial"/>
          <w:color w:val="000000"/>
          <w:sz w:val="24"/>
          <w:szCs w:val="20"/>
          <w:lang w:eastAsia="hu-HU"/>
        </w:rPr>
        <w:t>ő</w:t>
      </w:r>
      <w:r w:rsidRPr="00F33764">
        <w:rPr>
          <w:rFonts w:eastAsia="Times New Roman" w:cs="Arial"/>
          <w:color w:val="000000"/>
          <w:sz w:val="24"/>
          <w:szCs w:val="20"/>
          <w:lang w:eastAsia="hu-HU"/>
        </w:rPr>
        <w:t>rzi számunkra! ApCsel 14,17: Jóllehet nem hagyta magát tanúbizonyság nélkül, mert jótev</w:t>
      </w:r>
      <w:r>
        <w:rPr>
          <w:rFonts w:eastAsia="Times New Roman" w:cs="Arial"/>
          <w:color w:val="000000"/>
          <w:sz w:val="24"/>
          <w:szCs w:val="20"/>
          <w:lang w:eastAsia="hu-HU"/>
        </w:rPr>
        <w:t>ő</w:t>
      </w:r>
      <w:r w:rsidRPr="00F33764">
        <w:rPr>
          <w:rFonts w:eastAsia="Times New Roman" w:cs="Arial"/>
          <w:color w:val="000000"/>
          <w:sz w:val="24"/>
          <w:szCs w:val="20"/>
          <w:lang w:eastAsia="hu-HU"/>
        </w:rPr>
        <w:t>nk volt, adván mennyb</w:t>
      </w:r>
      <w:r>
        <w:rPr>
          <w:rFonts w:eastAsia="Times New Roman" w:cs="Arial"/>
          <w:color w:val="000000"/>
          <w:sz w:val="24"/>
          <w:szCs w:val="20"/>
          <w:lang w:eastAsia="hu-HU"/>
        </w:rPr>
        <w:t>ő</w:t>
      </w:r>
      <w:r w:rsidRPr="00F33764">
        <w:rPr>
          <w:rFonts w:eastAsia="Times New Roman" w:cs="Arial"/>
          <w:color w:val="000000"/>
          <w:sz w:val="24"/>
          <w:szCs w:val="20"/>
          <w:lang w:eastAsia="hu-HU"/>
        </w:rPr>
        <w:t>l es</w:t>
      </w:r>
      <w:r>
        <w:rPr>
          <w:rFonts w:eastAsia="Times New Roman" w:cs="Arial"/>
          <w:color w:val="000000"/>
          <w:sz w:val="24"/>
          <w:szCs w:val="20"/>
          <w:lang w:eastAsia="hu-HU"/>
        </w:rPr>
        <w:t>ő</w:t>
      </w:r>
      <w:r w:rsidRPr="00F33764">
        <w:rPr>
          <w:rFonts w:eastAsia="Times New Roman" w:cs="Arial"/>
          <w:color w:val="000000"/>
          <w:sz w:val="24"/>
          <w:szCs w:val="20"/>
          <w:lang w:eastAsia="hu-HU"/>
        </w:rPr>
        <w:t>ket és term</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id</w:t>
      </w:r>
      <w:r>
        <w:rPr>
          <w:rFonts w:eastAsia="Times New Roman" w:cs="Arial"/>
          <w:color w:val="000000"/>
          <w:sz w:val="24"/>
          <w:szCs w:val="20"/>
          <w:lang w:eastAsia="hu-HU"/>
        </w:rPr>
        <w:t>ő</w:t>
      </w:r>
      <w:r w:rsidRPr="00F33764">
        <w:rPr>
          <w:rFonts w:eastAsia="Times New Roman" w:cs="Arial"/>
          <w:color w:val="000000"/>
          <w:sz w:val="24"/>
          <w:szCs w:val="20"/>
          <w:lang w:eastAsia="hu-HU"/>
        </w:rPr>
        <w:t>ket nékünk, és betöltvén eledellel és örömmel a mi szívünket. Jn 9,3: Felele Jézus: Sem ez nem vétkezett, sem ennek szülei; hanem, hogy nyilvánvalókká legyenek benne az Isten dolgai. Péld 22,2: A gazdag és szegény összetalálkoznak, mindkett</w:t>
      </w:r>
      <w:r>
        <w:rPr>
          <w:rFonts w:eastAsia="Times New Roman" w:cs="Arial"/>
          <w:color w:val="000000"/>
          <w:sz w:val="24"/>
          <w:szCs w:val="20"/>
          <w:lang w:eastAsia="hu-HU"/>
        </w:rPr>
        <w:t>ő</w:t>
      </w:r>
      <w:r w:rsidRPr="00F33764">
        <w:rPr>
          <w:rFonts w:eastAsia="Times New Roman" w:cs="Arial"/>
          <w:color w:val="000000"/>
          <w:sz w:val="24"/>
          <w:szCs w:val="20"/>
          <w:lang w:eastAsia="hu-HU"/>
        </w:rPr>
        <w:t>t pedig az Úr szerzi.</w:t>
      </w:r>
    </w:p>
    <w:p w:rsidR="00C00F24" w:rsidRDefault="00F33764" w:rsidP="00656B5E">
      <w:pPr>
        <w:pStyle w:val="Cmsor3"/>
        <w:rPr>
          <w:color w:val="000000"/>
        </w:rPr>
      </w:pPr>
      <w:bookmarkStart w:id="54" w:name="_Toc384154407"/>
      <w:r w:rsidRPr="00F33764">
        <w:t xml:space="preserve">28. KÉRDÉS: Mit használ nekünk </w:t>
      </w:r>
      <w:proofErr w:type="gramStart"/>
      <w:r w:rsidRPr="00F33764">
        <w:t>Isten teremt</w:t>
      </w:r>
      <w:r>
        <w:t>ő</w:t>
      </w:r>
      <w:proofErr w:type="gramEnd"/>
      <w:r w:rsidRPr="00F33764">
        <w:t xml:space="preserve"> munkájának és gondviselésének ismerete?</w:t>
      </w:r>
      <w:bookmarkEnd w:id="54"/>
    </w:p>
    <w:p w:rsidR="00C00F24" w:rsidRPr="007526D0" w:rsidRDefault="00F33764" w:rsidP="007526D0">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Hogy a kedvünk ellenére való dolgokban türelmesek,</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boldogságban háládatosak,</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jövend</w:t>
      </w:r>
      <w:r w:rsidRPr="007526D0">
        <w:rPr>
          <w:rFonts w:eastAsia="Times New Roman" w:cs="Arial"/>
          <w:b/>
          <w:color w:val="000000"/>
          <w:sz w:val="24"/>
          <w:szCs w:val="20"/>
          <w:lang w:eastAsia="hu-HU"/>
        </w:rPr>
        <w:t>ő</w:t>
      </w:r>
      <w:proofErr w:type="gramEnd"/>
      <w:r w:rsidRPr="00F33764">
        <w:rPr>
          <w:rFonts w:eastAsia="Times New Roman" w:cs="Arial"/>
          <w:b/>
          <w:color w:val="000000"/>
          <w:sz w:val="24"/>
          <w:szCs w:val="20"/>
          <w:lang w:eastAsia="hu-HU"/>
        </w:rPr>
        <w:t xml:space="preserve"> dolgainkra nézve pedig</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h</w:t>
      </w:r>
      <w:r w:rsidRPr="007526D0">
        <w:rPr>
          <w:rFonts w:eastAsia="Times New Roman" w:cs="Arial"/>
          <w:b/>
          <w:color w:val="000000"/>
          <w:sz w:val="24"/>
          <w:szCs w:val="20"/>
          <w:lang w:eastAsia="hu-HU"/>
        </w:rPr>
        <w:t>ű</w:t>
      </w:r>
      <w:r w:rsidRPr="00F33764">
        <w:rPr>
          <w:rFonts w:eastAsia="Times New Roman" w:cs="Arial"/>
          <w:b/>
          <w:color w:val="000000"/>
          <w:sz w:val="24"/>
          <w:szCs w:val="20"/>
          <w:lang w:eastAsia="hu-HU"/>
        </w:rPr>
        <w:t>séges Istenünkben és Atyánkban jó reménységünk</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legyen</w:t>
      </w:r>
      <w:proofErr w:type="gramEnd"/>
      <w:r w:rsidRPr="00F33764">
        <w:rPr>
          <w:rFonts w:eastAsia="Times New Roman" w:cs="Arial"/>
          <w:b/>
          <w:color w:val="000000"/>
          <w:sz w:val="24"/>
          <w:szCs w:val="20"/>
          <w:lang w:eastAsia="hu-HU"/>
        </w:rPr>
        <w:t xml:space="preserve"> afel</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semmi sem szakaszthat el minket az </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szerelmét</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mivel</w:t>
      </w:r>
      <w:proofErr w:type="gramEnd"/>
      <w:r w:rsidRPr="00F33764">
        <w:rPr>
          <w:rFonts w:eastAsia="Times New Roman" w:cs="Arial"/>
          <w:b/>
          <w:color w:val="000000"/>
          <w:sz w:val="24"/>
          <w:szCs w:val="20"/>
          <w:lang w:eastAsia="hu-HU"/>
        </w:rPr>
        <w:t xml:space="preserve"> minden teremtmény annyira az </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kezében van,</w:t>
      </w:r>
    </w:p>
    <w:p w:rsidR="00C00F24" w:rsidRPr="007526D0" w:rsidRDefault="00F33764" w:rsidP="007526D0">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akarata nélkül semmit sem tehet,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s</w:t>
      </w:r>
      <w:r w:rsidRPr="007526D0">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meg sem mozdulhat.</w:t>
      </w:r>
    </w:p>
    <w:p w:rsidR="00C00F24" w:rsidRPr="00656B5E" w:rsidRDefault="00F33764" w:rsidP="00656B5E">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5,3: Nemcsak pedig, hanem dicsekedünk a háborúságokban is, tudván, hogy a háborúság békességes t</w:t>
      </w:r>
      <w:r>
        <w:rPr>
          <w:rFonts w:eastAsia="Times New Roman" w:cs="Arial"/>
          <w:color w:val="000000"/>
          <w:sz w:val="24"/>
          <w:szCs w:val="20"/>
          <w:lang w:eastAsia="hu-HU"/>
        </w:rPr>
        <w:t>ű</w:t>
      </w:r>
      <w:r w:rsidRPr="00F33764">
        <w:rPr>
          <w:rFonts w:eastAsia="Times New Roman" w:cs="Arial"/>
          <w:color w:val="000000"/>
          <w:sz w:val="24"/>
          <w:szCs w:val="20"/>
          <w:lang w:eastAsia="hu-HU"/>
        </w:rPr>
        <w:t>rést nemz. Jak 1,3: Tudván, hogy a ti hiteteknek megpróbáltatása kitartást szerez. Jób 1,21-22: És monda: Mezítelen jöttem ki az én anyámnak méhéb</w:t>
      </w:r>
      <w:r>
        <w:rPr>
          <w:rFonts w:eastAsia="Times New Roman" w:cs="Arial"/>
          <w:color w:val="000000"/>
          <w:sz w:val="24"/>
          <w:szCs w:val="20"/>
          <w:lang w:eastAsia="hu-HU"/>
        </w:rPr>
        <w:t>ő</w:t>
      </w:r>
      <w:r w:rsidRPr="00F33764">
        <w:rPr>
          <w:rFonts w:eastAsia="Times New Roman" w:cs="Arial"/>
          <w:color w:val="000000"/>
          <w:sz w:val="24"/>
          <w:szCs w:val="20"/>
          <w:lang w:eastAsia="hu-HU"/>
        </w:rPr>
        <w:t>l, és mezítelenen térek oda vissza. Az Úr adta, az Úr vette el. Áldott legyen az Úrnak neve! Mindezekben nem vétkezék Jób, és Isten ellen semmi illetlent nem cselekedék. 5Móz 8,10: Ha azért eszel majd és megelégszel: dicsérjed az Urat, a te Istenedet azért a jó földért, amelyet néked adott. 1Thessz 5,18: Mindenben hálákat adjatok; mert ez az Isten akarata a Jézus Krisztus által tihozzátok. Róm 8,38-39: Mert meg vagyok gy</w:t>
      </w:r>
      <w:r>
        <w:rPr>
          <w:rFonts w:eastAsia="Times New Roman" w:cs="Arial"/>
          <w:color w:val="000000"/>
          <w:sz w:val="24"/>
          <w:szCs w:val="20"/>
          <w:lang w:eastAsia="hu-HU"/>
        </w:rPr>
        <w:t>ő</w:t>
      </w:r>
      <w:r w:rsidRPr="00F33764">
        <w:rPr>
          <w:rFonts w:eastAsia="Times New Roman" w:cs="Arial"/>
          <w:color w:val="000000"/>
          <w:sz w:val="24"/>
          <w:szCs w:val="20"/>
          <w:lang w:eastAsia="hu-HU"/>
        </w:rPr>
        <w:t>z</w:t>
      </w:r>
      <w:r>
        <w:rPr>
          <w:rFonts w:eastAsia="Times New Roman" w:cs="Arial"/>
          <w:color w:val="000000"/>
          <w:sz w:val="24"/>
          <w:szCs w:val="20"/>
          <w:lang w:eastAsia="hu-HU"/>
        </w:rPr>
        <w:t>ő</w:t>
      </w:r>
      <w:r w:rsidRPr="00F33764">
        <w:rPr>
          <w:rFonts w:eastAsia="Times New Roman" w:cs="Arial"/>
          <w:color w:val="000000"/>
          <w:sz w:val="24"/>
          <w:szCs w:val="20"/>
          <w:lang w:eastAsia="hu-HU"/>
        </w:rPr>
        <w:t>dve, hogy sem halál, sem élet, sem angyalok, sem fejedelemségek, sem hatalmasságok, sem jelenvalók, sem következend</w:t>
      </w:r>
      <w:r>
        <w:rPr>
          <w:rFonts w:eastAsia="Times New Roman" w:cs="Arial"/>
          <w:color w:val="000000"/>
          <w:sz w:val="24"/>
          <w:szCs w:val="20"/>
          <w:lang w:eastAsia="hu-HU"/>
        </w:rPr>
        <w:t>ő</w:t>
      </w:r>
      <w:r w:rsidRPr="00F33764">
        <w:rPr>
          <w:rFonts w:eastAsia="Times New Roman" w:cs="Arial"/>
          <w:color w:val="000000"/>
          <w:sz w:val="24"/>
          <w:szCs w:val="20"/>
          <w:lang w:eastAsia="hu-HU"/>
        </w:rPr>
        <w:t>k, sem magasság, sem mélység, sem semmi más teremtmény nem szakaszthat el minket az Istennek szerelmét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mely vagyon a mi Urunk Jézus Krisztusban. Jób 1,12: Az Úr pedig monda a Sátánnak: íme, mindazt, amije van, kezedbe adom; csak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magára ne nyújtsd ki kezedet. És kiméne a Sátán az Úr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ApCsel 17,28: Mert </w:t>
      </w:r>
      <w:r>
        <w:rPr>
          <w:rFonts w:eastAsia="Times New Roman" w:cs="Arial"/>
          <w:color w:val="000000"/>
          <w:sz w:val="24"/>
          <w:szCs w:val="20"/>
          <w:lang w:eastAsia="hu-HU"/>
        </w:rPr>
        <w:t>ő</w:t>
      </w:r>
      <w:r w:rsidRPr="00F33764">
        <w:rPr>
          <w:rFonts w:eastAsia="Times New Roman" w:cs="Arial"/>
          <w:color w:val="000000"/>
          <w:sz w:val="24"/>
          <w:szCs w:val="20"/>
          <w:lang w:eastAsia="hu-HU"/>
        </w:rPr>
        <w:t>benne élünk, mozgunk és vagyunk; miképpen a ti költ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itek közül is mondották némelyek: Mert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nemzetsége is vagyunk. Péld 21,1: Mint a vizeknek folyásai, olyan a királynak szíve az Úrnak kezében, valahová akarja, oda hajtja azt!</w:t>
      </w:r>
    </w:p>
    <w:p w:rsidR="00C00F24" w:rsidRPr="00656B5E" w:rsidRDefault="00F33764" w:rsidP="00656B5E">
      <w:pPr>
        <w:pStyle w:val="Cmsor1"/>
        <w:rPr>
          <w:rFonts w:cs="Times New Roman"/>
          <w:color w:val="000000"/>
          <w:szCs w:val="27"/>
        </w:rPr>
      </w:pPr>
      <w:bookmarkStart w:id="55" w:name="_Toc384154408"/>
      <w:r w:rsidRPr="00F33764">
        <w:t>A FIÚ ISTEN</w:t>
      </w:r>
      <w:bookmarkEnd w:id="55"/>
    </w:p>
    <w:p w:rsidR="00C00F24" w:rsidRPr="00121CC1" w:rsidRDefault="00F33764" w:rsidP="00656B5E">
      <w:pPr>
        <w:pStyle w:val="Cmsor2"/>
      </w:pPr>
      <w:bookmarkStart w:id="56" w:name="_Toc384154409"/>
      <w:r w:rsidRPr="00F33764">
        <w:t>XI. Úrnapja</w:t>
      </w:r>
      <w:bookmarkEnd w:id="56"/>
    </w:p>
    <w:p w:rsidR="00C00F24" w:rsidRDefault="00F33764" w:rsidP="00656B5E">
      <w:pPr>
        <w:pStyle w:val="Cmsor3"/>
        <w:rPr>
          <w:color w:val="000000"/>
        </w:rPr>
      </w:pPr>
      <w:bookmarkStart w:id="57" w:name="_Toc384154410"/>
      <w:r w:rsidRPr="00F33764">
        <w:t>29. KÉRDÉS: Isten Fiát miért nevezzük Jézusnak, azaz Üdvözít</w:t>
      </w:r>
      <w:r>
        <w:t>ő</w:t>
      </w:r>
      <w:r w:rsidRPr="00F33764">
        <w:t>nek?</w:t>
      </w:r>
      <w:bookmarkEnd w:id="57"/>
    </w:p>
    <w:p w:rsidR="00C00F24" w:rsidRPr="001F471D" w:rsidRDefault="00F33764" w:rsidP="001F471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Azért, mert </w:t>
      </w:r>
      <w:r w:rsidRPr="001F471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minket minden b</w:t>
      </w:r>
      <w:r w:rsidRPr="001F471D">
        <w:rPr>
          <w:rFonts w:eastAsia="Times New Roman" w:cs="Arial"/>
          <w:b/>
          <w:color w:val="000000"/>
          <w:sz w:val="24"/>
          <w:szCs w:val="20"/>
          <w:lang w:eastAsia="hu-HU"/>
        </w:rPr>
        <w:t>ű</w:t>
      </w:r>
      <w:r w:rsidRPr="00F33764">
        <w:rPr>
          <w:rFonts w:eastAsia="Times New Roman" w:cs="Arial"/>
          <w:b/>
          <w:color w:val="000000"/>
          <w:sz w:val="24"/>
          <w:szCs w:val="20"/>
          <w:lang w:eastAsia="hu-HU"/>
        </w:rPr>
        <w:t>neinkb</w:t>
      </w:r>
      <w:r w:rsidRPr="001F471D">
        <w:rPr>
          <w:rFonts w:eastAsia="Times New Roman" w:cs="Arial"/>
          <w:b/>
          <w:color w:val="000000"/>
          <w:sz w:val="24"/>
          <w:szCs w:val="20"/>
          <w:lang w:eastAsia="hu-HU"/>
        </w:rPr>
        <w:t>ő</w:t>
      </w:r>
      <w:r w:rsidRPr="00F33764">
        <w:rPr>
          <w:rFonts w:eastAsia="Times New Roman" w:cs="Arial"/>
          <w:b/>
          <w:color w:val="000000"/>
          <w:sz w:val="24"/>
          <w:szCs w:val="20"/>
          <w:lang w:eastAsia="hu-HU"/>
        </w:rPr>
        <w:t>l üdvözít,</w:t>
      </w:r>
    </w:p>
    <w:p w:rsidR="00C00F24" w:rsidRPr="001F471D" w:rsidRDefault="00F33764" w:rsidP="001F471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mert üdvösséget másnál sem keresni nem kell,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sem</w:t>
      </w:r>
      <w:proofErr w:type="gramEnd"/>
      <w:r w:rsidRPr="00F33764">
        <w:rPr>
          <w:rFonts w:eastAsia="Times New Roman" w:cs="Arial"/>
          <w:b/>
          <w:color w:val="000000"/>
          <w:sz w:val="24"/>
          <w:szCs w:val="20"/>
          <w:lang w:eastAsia="hu-HU"/>
        </w:rPr>
        <w:t xml:space="preserve"> kapni nem lehet.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1,21: Szül pedig fiat, és nevezd annak nevét Jézusnak, mert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szabadítja meg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népét annak b</w:t>
      </w:r>
      <w:r>
        <w:rPr>
          <w:rFonts w:eastAsia="Times New Roman" w:cs="Arial"/>
          <w:color w:val="000000"/>
          <w:sz w:val="24"/>
          <w:szCs w:val="20"/>
          <w:lang w:eastAsia="hu-HU"/>
        </w:rPr>
        <w:t>ű</w:t>
      </w:r>
      <w:r w:rsidRPr="00F33764">
        <w:rPr>
          <w:rFonts w:eastAsia="Times New Roman" w:cs="Arial"/>
          <w:color w:val="000000"/>
          <w:sz w:val="24"/>
          <w:szCs w:val="20"/>
          <w:lang w:eastAsia="hu-HU"/>
        </w:rPr>
        <w:t>neib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Zsid 7,25: Ennek okáért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mindenképpen idvezítheti is azokat, akik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w:t>
      </w:r>
      <w:r w:rsidRPr="00F33764">
        <w:rPr>
          <w:rFonts w:eastAsia="Times New Roman" w:cs="Arial"/>
          <w:color w:val="000000"/>
          <w:sz w:val="24"/>
          <w:szCs w:val="20"/>
          <w:lang w:eastAsia="hu-HU"/>
        </w:rPr>
        <w:lastRenderedPageBreak/>
        <w:t xml:space="preserve">járulnak Istenhez, mert mindenha él, hogy esedezzék érettük. ApCsel 4,12: És nincsen </w:t>
      </w:r>
      <w:proofErr w:type="gramStart"/>
      <w:r w:rsidRPr="00F33764">
        <w:rPr>
          <w:rFonts w:eastAsia="Times New Roman" w:cs="Arial"/>
          <w:color w:val="000000"/>
          <w:sz w:val="24"/>
          <w:szCs w:val="20"/>
          <w:lang w:eastAsia="hu-HU"/>
        </w:rPr>
        <w:t>senkiben</w:t>
      </w:r>
      <w:proofErr w:type="gramEnd"/>
      <w:r w:rsidRPr="00F33764">
        <w:rPr>
          <w:rFonts w:eastAsia="Times New Roman" w:cs="Arial"/>
          <w:color w:val="000000"/>
          <w:sz w:val="24"/>
          <w:szCs w:val="20"/>
          <w:lang w:eastAsia="hu-HU"/>
        </w:rPr>
        <w:t xml:space="preserve"> másban idvesség: mert nem is adatott emberek között az ég alatt más név, mely által kellene nékünk megtartatnunk.</w:t>
      </w:r>
    </w:p>
    <w:p w:rsidR="00C00F24" w:rsidRDefault="00F33764" w:rsidP="00656B5E">
      <w:pPr>
        <w:pStyle w:val="Cmsor3"/>
        <w:rPr>
          <w:color w:val="000000"/>
        </w:rPr>
      </w:pPr>
      <w:bookmarkStart w:id="58" w:name="_Toc384154411"/>
      <w:r w:rsidRPr="00F33764">
        <w:t>30. KÉRDÉS: Hisznek</w:t>
      </w:r>
      <w:r w:rsidR="0046584D">
        <w:t>-e</w:t>
      </w:r>
      <w:r w:rsidRPr="00F33764">
        <w:t xml:space="preserve"> hát az egyedül üdvözít</w:t>
      </w:r>
      <w:r>
        <w:t>ő</w:t>
      </w:r>
      <w:r w:rsidRPr="00F33764">
        <w:t xml:space="preserve"> Jézusban azok, akik a boldogságukat és üdvösségüket a szenteknél, vagy önmagukban, vagy másutt keresik?</w:t>
      </w:r>
      <w:bookmarkEnd w:id="58"/>
    </w:p>
    <w:p w:rsidR="00C00F24" w:rsidRPr="001F471D" w:rsidRDefault="00F33764" w:rsidP="001F471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mert noha dicsekszenek is Vele,</w:t>
      </w:r>
    </w:p>
    <w:p w:rsidR="00C00F24" w:rsidRPr="001F471D" w:rsidRDefault="00F33764" w:rsidP="001F471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de</w:t>
      </w:r>
      <w:proofErr w:type="gramEnd"/>
      <w:r w:rsidRPr="00F33764">
        <w:rPr>
          <w:rFonts w:eastAsia="Times New Roman" w:cs="Arial"/>
          <w:b/>
          <w:color w:val="000000"/>
          <w:sz w:val="24"/>
          <w:szCs w:val="20"/>
          <w:lang w:eastAsia="hu-HU"/>
        </w:rPr>
        <w:t xml:space="preserve"> valójában tagadják az egyedüli üdvözít</w:t>
      </w:r>
      <w:r w:rsidRPr="001F471D">
        <w:rPr>
          <w:rFonts w:eastAsia="Times New Roman" w:cs="Arial"/>
          <w:b/>
          <w:color w:val="000000"/>
          <w:sz w:val="24"/>
          <w:szCs w:val="20"/>
          <w:lang w:eastAsia="hu-HU"/>
        </w:rPr>
        <w:t>ő</w:t>
      </w:r>
    </w:p>
    <w:p w:rsidR="00C00F24" w:rsidRPr="001F471D" w:rsidRDefault="00F33764" w:rsidP="001F471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megváltó Jézust.</w:t>
      </w:r>
    </w:p>
    <w:p w:rsidR="00C00F24" w:rsidRPr="001F471D" w:rsidRDefault="00F33764" w:rsidP="001F471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vagy Jézus nem tökéletes Üdvözít</w:t>
      </w:r>
      <w:r w:rsidRPr="001F471D">
        <w:rPr>
          <w:rFonts w:eastAsia="Times New Roman" w:cs="Arial"/>
          <w:b/>
          <w:color w:val="000000"/>
          <w:sz w:val="24"/>
          <w:szCs w:val="20"/>
          <w:lang w:eastAsia="hu-HU"/>
        </w:rPr>
        <w:t>ő</w:t>
      </w:r>
      <w:r w:rsidRPr="00F33764">
        <w:rPr>
          <w:rFonts w:eastAsia="Times New Roman" w:cs="Arial"/>
          <w:b/>
          <w:color w:val="000000"/>
          <w:sz w:val="24"/>
          <w:szCs w:val="20"/>
          <w:lang w:eastAsia="hu-HU"/>
        </w:rPr>
        <w:t>,</w:t>
      </w:r>
    </w:p>
    <w:p w:rsidR="00C00F24" w:rsidRPr="001F471D" w:rsidRDefault="00F33764" w:rsidP="001F471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vagy</w:t>
      </w:r>
      <w:proofErr w:type="gramEnd"/>
      <w:r w:rsidRPr="00F33764">
        <w:rPr>
          <w:rFonts w:eastAsia="Times New Roman" w:cs="Arial"/>
          <w:b/>
          <w:color w:val="000000"/>
          <w:sz w:val="24"/>
          <w:szCs w:val="20"/>
          <w:lang w:eastAsia="hu-HU"/>
        </w:rPr>
        <w:t xml:space="preserve"> akik ezt az Üdvözít</w:t>
      </w:r>
      <w:r w:rsidRPr="001F471D">
        <w:rPr>
          <w:rFonts w:eastAsia="Times New Roman" w:cs="Arial"/>
          <w:b/>
          <w:color w:val="000000"/>
          <w:sz w:val="24"/>
          <w:szCs w:val="20"/>
          <w:lang w:eastAsia="hu-HU"/>
        </w:rPr>
        <w:t>ő</w:t>
      </w:r>
      <w:r w:rsidRPr="00F33764">
        <w:rPr>
          <w:rFonts w:eastAsia="Times New Roman" w:cs="Arial"/>
          <w:b/>
          <w:color w:val="000000"/>
          <w:sz w:val="24"/>
          <w:szCs w:val="20"/>
          <w:lang w:eastAsia="hu-HU"/>
        </w:rPr>
        <w:t>t igaz hittel elfogadják,</w:t>
      </w:r>
    </w:p>
    <w:p w:rsidR="00C00F24" w:rsidRPr="001F471D" w:rsidRDefault="00F33764" w:rsidP="001F471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azoknak</w:t>
      </w:r>
      <w:proofErr w:type="gramEnd"/>
      <w:r w:rsidRPr="00F33764">
        <w:rPr>
          <w:rFonts w:eastAsia="Times New Roman" w:cs="Arial"/>
          <w:b/>
          <w:color w:val="000000"/>
          <w:sz w:val="24"/>
          <w:szCs w:val="20"/>
          <w:lang w:eastAsia="hu-HU"/>
        </w:rPr>
        <w:t xml:space="preserve"> mindent </w:t>
      </w:r>
      <w:r w:rsidRPr="001F471D">
        <w:rPr>
          <w:rFonts w:eastAsia="Times New Roman" w:cs="Arial"/>
          <w:b/>
          <w:color w:val="000000"/>
          <w:sz w:val="24"/>
          <w:szCs w:val="20"/>
          <w:lang w:eastAsia="hu-HU"/>
        </w:rPr>
        <w:t>ő</w:t>
      </w:r>
      <w:r w:rsidRPr="00F33764">
        <w:rPr>
          <w:rFonts w:eastAsia="Times New Roman" w:cs="Arial"/>
          <w:b/>
          <w:color w:val="000000"/>
          <w:sz w:val="24"/>
          <w:szCs w:val="20"/>
          <w:lang w:eastAsia="hu-HU"/>
        </w:rPr>
        <w:t>benne kell bírniuk,</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b/>
          <w:color w:val="000000"/>
          <w:sz w:val="24"/>
          <w:szCs w:val="20"/>
          <w:lang w:eastAsia="hu-HU"/>
        </w:rPr>
        <w:t>ami</w:t>
      </w:r>
      <w:proofErr w:type="gramEnd"/>
      <w:r w:rsidRPr="00F33764">
        <w:rPr>
          <w:rFonts w:eastAsia="Times New Roman" w:cs="Arial"/>
          <w:b/>
          <w:color w:val="000000"/>
          <w:sz w:val="24"/>
          <w:szCs w:val="20"/>
          <w:lang w:eastAsia="hu-HU"/>
        </w:rPr>
        <w:t xml:space="preserve"> az üdvösségre szükséges.</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1,13.30-31: Vajon részekre osztatott-e a Krisztus? Vajon Pál feszíttetett-e meg érettetek, vagy a Pál nevére kereszteltettetek-e meg? - T</w:t>
      </w:r>
      <w:r>
        <w:rPr>
          <w:rFonts w:eastAsia="Times New Roman" w:cs="Arial"/>
          <w:color w:val="000000"/>
          <w:sz w:val="24"/>
          <w:szCs w:val="20"/>
          <w:lang w:eastAsia="hu-HU"/>
        </w:rPr>
        <w:t>ő</w:t>
      </w:r>
      <w:r w:rsidRPr="00F33764">
        <w:rPr>
          <w:rFonts w:eastAsia="Times New Roman" w:cs="Arial"/>
          <w:color w:val="000000"/>
          <w:sz w:val="24"/>
          <w:szCs w:val="20"/>
          <w:lang w:eastAsia="hu-HU"/>
        </w:rPr>
        <w:t>le vagytok pedig ti a Krisztus Jézusban, ki bölcsességül l</w:t>
      </w:r>
      <w:r>
        <w:rPr>
          <w:rFonts w:eastAsia="Times New Roman" w:cs="Arial"/>
          <w:color w:val="000000"/>
          <w:sz w:val="24"/>
          <w:szCs w:val="20"/>
          <w:lang w:eastAsia="hu-HU"/>
        </w:rPr>
        <w:t>ő</w:t>
      </w:r>
      <w:r w:rsidRPr="00F33764">
        <w:rPr>
          <w:rFonts w:eastAsia="Times New Roman" w:cs="Arial"/>
          <w:color w:val="000000"/>
          <w:sz w:val="24"/>
          <w:szCs w:val="20"/>
          <w:lang w:eastAsia="hu-HU"/>
        </w:rPr>
        <w:t>n nekünk Istent</w:t>
      </w:r>
      <w:r>
        <w:rPr>
          <w:rFonts w:eastAsia="Times New Roman" w:cs="Arial"/>
          <w:color w:val="000000"/>
          <w:sz w:val="24"/>
          <w:szCs w:val="20"/>
          <w:lang w:eastAsia="hu-HU"/>
        </w:rPr>
        <w:t>ő</w:t>
      </w:r>
      <w:r w:rsidRPr="00F33764">
        <w:rPr>
          <w:rFonts w:eastAsia="Times New Roman" w:cs="Arial"/>
          <w:color w:val="000000"/>
          <w:sz w:val="24"/>
          <w:szCs w:val="20"/>
          <w:lang w:eastAsia="hu-HU"/>
        </w:rPr>
        <w:t>l, és igazságul, szentségül és váltságul: hogy, amint meg van írva: Aki dicsekedik, az Úrban dicsekedjék. Gal 5,4: Elszakadtatok Krisztustól, akik a törvény által akartok megigazulni, a kegyelemb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kiestetek. Ézs 9,6: Mert egy gyermek születik nékünk, fiú adatik nékünk, és az uralom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vállán lészen, és hívják nevét: csodálatosnak, tanácsosnak,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 Istennek, örökkévalóság atyjának, békesség fejedelmének! Kol 1,19-20: Mert tetszett az Atyának,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lakozzék az egész teljesség; és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békéltessen meg mindent Magával, békességet szerezvén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keresztjének vére által;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mindent, ami csak van, akár a földön, akár a mennyekben. Kol 2,10: És ti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vagytok bételjesedve, aki feje minden fejedelemségnek és hatalmasságnak. Jn 1,16: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teljességéb</w:t>
      </w:r>
      <w:r>
        <w:rPr>
          <w:rFonts w:eastAsia="Times New Roman" w:cs="Arial"/>
          <w:color w:val="000000"/>
          <w:sz w:val="24"/>
          <w:szCs w:val="20"/>
          <w:lang w:eastAsia="hu-HU"/>
        </w:rPr>
        <w:t>ő</w:t>
      </w:r>
      <w:r w:rsidRPr="00F33764">
        <w:rPr>
          <w:rFonts w:eastAsia="Times New Roman" w:cs="Arial"/>
          <w:color w:val="000000"/>
          <w:sz w:val="24"/>
          <w:szCs w:val="20"/>
          <w:lang w:eastAsia="hu-HU"/>
        </w:rPr>
        <w:t>l vettünk mindnyájan kegyelmet is kegyelemért.</w:t>
      </w:r>
    </w:p>
    <w:p w:rsidR="00C00F24" w:rsidRPr="00121CC1" w:rsidRDefault="00F33764" w:rsidP="00656B5E">
      <w:pPr>
        <w:pStyle w:val="Cmsor2"/>
      </w:pPr>
      <w:bookmarkStart w:id="59" w:name="_Toc384154412"/>
      <w:r w:rsidRPr="00F33764">
        <w:t>XII. Úrnapja</w:t>
      </w:r>
      <w:bookmarkEnd w:id="59"/>
    </w:p>
    <w:p w:rsidR="00C00F24" w:rsidRDefault="00F33764" w:rsidP="00656B5E">
      <w:pPr>
        <w:pStyle w:val="Cmsor3"/>
        <w:rPr>
          <w:color w:val="000000"/>
        </w:rPr>
      </w:pPr>
      <w:bookmarkStart w:id="60" w:name="_Toc384154413"/>
      <w:r w:rsidRPr="00F33764">
        <w:t>31. KÉRDÉS: Miért nevezzük Krisztusnak, azaz Felkentnek?</w:t>
      </w:r>
      <w:bookmarkEnd w:id="60"/>
    </w:p>
    <w:p w:rsidR="00C00F24" w:rsidRPr="00A16518" w:rsidRDefault="00F33764" w:rsidP="00A1651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Azért, mert </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t az Atya rendelte,</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Szentlélekkel felkente a mi legf</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bb prófétánkká</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tanítónkká,</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ki</w:t>
      </w:r>
      <w:proofErr w:type="gramEnd"/>
      <w:r w:rsidRPr="00F33764">
        <w:rPr>
          <w:rFonts w:eastAsia="Times New Roman" w:cs="Arial"/>
          <w:b/>
          <w:color w:val="000000"/>
          <w:sz w:val="24"/>
          <w:szCs w:val="20"/>
          <w:lang w:eastAsia="hu-HU"/>
        </w:rPr>
        <w:t xml:space="preserve"> nekünk a mi váltságunk fel</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A16518" w:rsidRDefault="00F33764" w:rsidP="00A1651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Istennek titkos tanácsát és akaratát tökéletesen</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kijelentette</w:t>
      </w:r>
      <w:proofErr w:type="gramEnd"/>
      <w:r w:rsidRPr="00F33764">
        <w:rPr>
          <w:rFonts w:eastAsia="Times New Roman" w:cs="Arial"/>
          <w:b/>
          <w:color w:val="000000"/>
          <w:sz w:val="24"/>
          <w:szCs w:val="20"/>
          <w:lang w:eastAsia="hu-HU"/>
        </w:rPr>
        <w:t>,</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mi egyetlenegy f</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papunkká,</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ki</w:t>
      </w:r>
      <w:proofErr w:type="gramEnd"/>
      <w:r w:rsidRPr="00F33764">
        <w:rPr>
          <w:rFonts w:eastAsia="Times New Roman" w:cs="Arial"/>
          <w:b/>
          <w:color w:val="000000"/>
          <w:sz w:val="24"/>
          <w:szCs w:val="20"/>
          <w:lang w:eastAsia="hu-HU"/>
        </w:rPr>
        <w:t xml:space="preserve"> az </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testének egyszeri áldozatával minket megváltott,</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érettünk az Atya el</w:t>
      </w:r>
      <w:r w:rsidRPr="00A16518">
        <w:rPr>
          <w:rFonts w:eastAsia="Times New Roman" w:cs="Arial"/>
          <w:b/>
          <w:color w:val="000000"/>
          <w:sz w:val="24"/>
          <w:szCs w:val="20"/>
          <w:lang w:eastAsia="hu-HU"/>
        </w:rPr>
        <w:t>ő</w:t>
      </w:r>
      <w:r w:rsidRPr="00F33764">
        <w:rPr>
          <w:rFonts w:eastAsia="Times New Roman" w:cs="Arial"/>
          <w:b/>
          <w:color w:val="000000"/>
          <w:sz w:val="24"/>
          <w:szCs w:val="20"/>
          <w:lang w:eastAsia="hu-HU"/>
        </w:rPr>
        <w:t>tt könyörgésével szüntelenül közbenjár,</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örökkévaló királyunkká,</w:t>
      </w:r>
    </w:p>
    <w:p w:rsidR="00C00F24" w:rsidRPr="00A16518" w:rsidRDefault="00F33764" w:rsidP="00A1651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minket Igéjével és Szentlelkével kormányoz,</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nekünk szerzett váltságban oltalmaz és megtart.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Zsid 1,9: Szeretted az igazságot és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lölted a hamisságot: annak okáért felkent téged az Isten, a te Istened, örömnek olajával a te társaid felett. 5Móz 18,15: Prófétát támaszt néked az Úr, a te Istened te közüled, a te atyádfiai közül, </w:t>
      </w:r>
      <w:proofErr w:type="gramStart"/>
      <w:r w:rsidRPr="00F33764">
        <w:rPr>
          <w:rFonts w:eastAsia="Times New Roman" w:cs="Arial"/>
          <w:color w:val="000000"/>
          <w:sz w:val="24"/>
          <w:szCs w:val="20"/>
          <w:lang w:eastAsia="hu-HU"/>
        </w:rPr>
        <w:t>olyat</w:t>
      </w:r>
      <w:proofErr w:type="gramEnd"/>
      <w:r w:rsidRPr="00F33764">
        <w:rPr>
          <w:rFonts w:eastAsia="Times New Roman" w:cs="Arial"/>
          <w:color w:val="000000"/>
          <w:sz w:val="24"/>
          <w:szCs w:val="20"/>
          <w:lang w:eastAsia="hu-HU"/>
        </w:rPr>
        <w:t xml:space="preserve"> mint én: azt hallgassátok! ApCsel 3,22: Mert Mózes ezt mondotta az atyáknak: Prófétát támaszt néktek az Úr, a ti Istenetek a ti atyátokfiai közül, mint engem; azt hallgassátok mindenben, amit csak szólánd nektek. Jn </w:t>
      </w:r>
      <w:r w:rsidRPr="00F33764">
        <w:rPr>
          <w:rFonts w:eastAsia="Times New Roman" w:cs="Arial"/>
          <w:color w:val="000000"/>
          <w:sz w:val="24"/>
          <w:szCs w:val="20"/>
          <w:lang w:eastAsia="hu-HU"/>
        </w:rPr>
        <w:lastRenderedPageBreak/>
        <w:t xml:space="preserve">1,18: Az Istent soha senki nem látta; az egyszülött Fiú, aki az Atya kebelében van, az jelentette ki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Jn 15,15: Nem mondalak többé titeket szolgáknak; mert a szolga nem tudja, mit cselekszik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ura; titeket pedig barátaimnak mondottalak; mert mindazt, amit az én Atyámtól hallottam, tudtul adtam néktek. Zsolt 110,4: Megesküdt az Úr és meg nem másítja: Pap vagy te örökké Melkhisedek rendje szerint. Zsid 7,21: Ez esküvéssel (lett pappá), az által, aki azt mondá néki: Megesküdött az Úr, és nem bánja meg, te pap vagy örökké, Melkisédek rendje szerint. Róm 8,34: Kicsoda az, aki kárhoztat? Krisztus az, aki meghalt, 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aki fel is támadott, aki az Istennek jobbján van, aki esedezik is érettünk. Róm 5,9-10: Minekutána azért most megigazultunk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vére által, sokkal inkább megtartatunk a harag ellen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Mert ha, mikor ellenségei voltunk, megbékéltünk Istennel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Fiának halála által, sokkal inkább megtartatunk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élete által, minekutána megbékéltünk vele. Zsolt 2,6: Én kentem ám fel az én királyomat a Sionon, az én szent hegyemen! Lk 1,33: És uralkodik a Jákób házán mindörökké;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királyságának vége nem lészen! Mt 28,18: És hozzájuk menvén Jézus, szóla nékik, mondván: Nékem adatott minden hatalom mennyen és földön.</w:t>
      </w:r>
    </w:p>
    <w:p w:rsidR="00C00F24" w:rsidRDefault="00F33764" w:rsidP="00656B5E">
      <w:pPr>
        <w:pStyle w:val="Cmsor3"/>
        <w:rPr>
          <w:color w:val="000000"/>
        </w:rPr>
      </w:pPr>
      <w:bookmarkStart w:id="61" w:name="_Toc384154414"/>
      <w:r w:rsidRPr="00F33764">
        <w:t>32. KÉRDÉS: És téged miért neveznek keresztyénnek?</w:t>
      </w:r>
      <w:bookmarkEnd w:id="61"/>
    </w:p>
    <w:p w:rsidR="00C00F24" w:rsidRPr="00121CC1" w:rsidRDefault="00F33764" w:rsidP="00121CC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Azért, mert hit által Krisztusnak tagja</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így az </w:t>
      </w:r>
      <w:r w:rsidRPr="00121CC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kenetének részese vagyok, azért,</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121CC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nevét valljam,</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magamat</w:t>
      </w:r>
      <w:proofErr w:type="gramEnd"/>
      <w:r w:rsidRPr="00F33764">
        <w:rPr>
          <w:rFonts w:eastAsia="Times New Roman" w:cs="Arial"/>
          <w:b/>
          <w:color w:val="000000"/>
          <w:sz w:val="24"/>
          <w:szCs w:val="20"/>
          <w:lang w:eastAsia="hu-HU"/>
        </w:rPr>
        <w:t xml:space="preserve"> neki él</w:t>
      </w:r>
      <w:r w:rsidRPr="00121CC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hálaáldozatul adjam,</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hogy ebben az életben a b</w:t>
      </w:r>
      <w:r w:rsidRPr="00121CC1">
        <w:rPr>
          <w:rFonts w:eastAsia="Times New Roman" w:cs="Arial"/>
          <w:b/>
          <w:color w:val="000000"/>
          <w:sz w:val="24"/>
          <w:szCs w:val="20"/>
          <w:lang w:eastAsia="hu-HU"/>
        </w:rPr>
        <w:t>ű</w:t>
      </w:r>
      <w:r w:rsidRPr="00F33764">
        <w:rPr>
          <w:rFonts w:eastAsia="Times New Roman" w:cs="Arial"/>
          <w:b/>
          <w:color w:val="000000"/>
          <w:sz w:val="24"/>
          <w:szCs w:val="20"/>
          <w:lang w:eastAsia="hu-HU"/>
        </w:rPr>
        <w:t>n és a Sátán ellen</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szabad</w:t>
      </w:r>
      <w:proofErr w:type="gramEnd"/>
      <w:r w:rsidRPr="00F33764">
        <w:rPr>
          <w:rFonts w:eastAsia="Times New Roman" w:cs="Arial"/>
          <w:b/>
          <w:color w:val="000000"/>
          <w:sz w:val="24"/>
          <w:szCs w:val="20"/>
          <w:lang w:eastAsia="hu-HU"/>
        </w:rPr>
        <w:t xml:space="preserve"> lelkiismerettel viaskodjam,</w:t>
      </w:r>
    </w:p>
    <w:p w:rsidR="00C00F24" w:rsidRPr="00121CC1" w:rsidRDefault="00F33764" w:rsidP="00121CC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w:t>
      </w:r>
      <w:proofErr w:type="gramEnd"/>
      <w:r w:rsidRPr="00F33764">
        <w:rPr>
          <w:rFonts w:eastAsia="Times New Roman" w:cs="Arial"/>
          <w:b/>
          <w:color w:val="000000"/>
          <w:sz w:val="24"/>
          <w:szCs w:val="20"/>
          <w:lang w:eastAsia="hu-HU"/>
        </w:rPr>
        <w:t xml:space="preserve"> élet után pedig az örökkévalóságban Krisztussal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minden</w:t>
      </w:r>
      <w:proofErr w:type="gramEnd"/>
      <w:r w:rsidRPr="00F33764">
        <w:rPr>
          <w:rFonts w:eastAsia="Times New Roman" w:cs="Arial"/>
          <w:b/>
          <w:color w:val="000000"/>
          <w:sz w:val="24"/>
          <w:szCs w:val="20"/>
          <w:lang w:eastAsia="hu-HU"/>
        </w:rPr>
        <w:t xml:space="preserve"> teremtményen uralkodjam.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ApCsel 11,26: A tanítványokat el</w:t>
      </w:r>
      <w:r>
        <w:rPr>
          <w:rFonts w:eastAsia="Times New Roman" w:cs="Arial"/>
          <w:color w:val="000000"/>
          <w:sz w:val="24"/>
          <w:szCs w:val="20"/>
          <w:lang w:eastAsia="hu-HU"/>
        </w:rPr>
        <w:t>ő</w:t>
      </w:r>
      <w:r w:rsidRPr="00F33764">
        <w:rPr>
          <w:rFonts w:eastAsia="Times New Roman" w:cs="Arial"/>
          <w:color w:val="000000"/>
          <w:sz w:val="24"/>
          <w:szCs w:val="20"/>
          <w:lang w:eastAsia="hu-HU"/>
        </w:rPr>
        <w:t>ször Antiókhiában nevezték keresztyéneknek. 1Jn 2,27: És az a kenet, amelyet ti kaptatok 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 bennetek marad, és így nincs szükségetek arra, hogy valaki tanítson titeket; hanem amint az a kenet megtanít titeket mindenre, úgy igaz is az és nem hazugság, és amiként megtanított titeket, úgy maradjatok </w:t>
      </w:r>
      <w:r>
        <w:rPr>
          <w:rFonts w:eastAsia="Times New Roman" w:cs="Arial"/>
          <w:color w:val="000000"/>
          <w:sz w:val="24"/>
          <w:szCs w:val="20"/>
          <w:lang w:eastAsia="hu-HU"/>
        </w:rPr>
        <w:t>ő</w:t>
      </w:r>
      <w:r w:rsidRPr="00F33764">
        <w:rPr>
          <w:rFonts w:eastAsia="Times New Roman" w:cs="Arial"/>
          <w:color w:val="000000"/>
          <w:sz w:val="24"/>
          <w:szCs w:val="20"/>
          <w:lang w:eastAsia="hu-HU"/>
        </w:rPr>
        <w:t>benne. ApCsel 2,17: És lészen az utolsó napokban, ezt mondja az Isten, kitöltök az én Lelkemb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minden testre: és prófétálnak a ti fiaitok és lányaitok, és a ti ifjaitok látásokat látnak, és a ti véneitek álmokat álmodnak. Jóel 2,28: És lészen </w:t>
      </w:r>
      <w:proofErr w:type="gramStart"/>
      <w:r w:rsidRPr="00F33764">
        <w:rPr>
          <w:rFonts w:eastAsia="Times New Roman" w:cs="Arial"/>
          <w:color w:val="000000"/>
          <w:sz w:val="24"/>
          <w:szCs w:val="20"/>
          <w:lang w:eastAsia="hu-HU"/>
        </w:rPr>
        <w:t>azután</w:t>
      </w:r>
      <w:proofErr w:type="gramEnd"/>
      <w:r w:rsidRPr="00F33764">
        <w:rPr>
          <w:rFonts w:eastAsia="Times New Roman" w:cs="Arial"/>
          <w:color w:val="000000"/>
          <w:sz w:val="24"/>
          <w:szCs w:val="20"/>
          <w:lang w:eastAsia="hu-HU"/>
        </w:rPr>
        <w:t>, hogy kiöntöm lelkemet minden testre, és prófétálnak a ti fiaitok és lányaitok; véneitek álmokat álmodnak; ifjaitok pedig látomásokat látnak. Mk 8,38: Mert valaki szégyell engem és az én beszédeimet e parázna és b</w:t>
      </w:r>
      <w:r>
        <w:rPr>
          <w:rFonts w:eastAsia="Times New Roman" w:cs="Arial"/>
          <w:color w:val="000000"/>
          <w:sz w:val="24"/>
          <w:szCs w:val="20"/>
          <w:lang w:eastAsia="hu-HU"/>
        </w:rPr>
        <w:t>ű</w:t>
      </w:r>
      <w:r w:rsidRPr="00F33764">
        <w:rPr>
          <w:rFonts w:eastAsia="Times New Roman" w:cs="Arial"/>
          <w:color w:val="000000"/>
          <w:sz w:val="24"/>
          <w:szCs w:val="20"/>
          <w:lang w:eastAsia="hu-HU"/>
        </w:rPr>
        <w:t>nös nemzetség között, az embernek Fia is szégyellni fogja azt, mikor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ségében a szent angyalokkal. Róm 12,1: Kérlek azért titeket atyámfiai az Istennek irgalmasságára, hogy szánjátok oda a ti testeiteket él</w:t>
      </w:r>
      <w:r>
        <w:rPr>
          <w:rFonts w:eastAsia="Times New Roman" w:cs="Arial"/>
          <w:color w:val="000000"/>
          <w:sz w:val="24"/>
          <w:szCs w:val="20"/>
          <w:lang w:eastAsia="hu-HU"/>
        </w:rPr>
        <w:t>ő</w:t>
      </w:r>
      <w:r w:rsidRPr="00F33764">
        <w:rPr>
          <w:rFonts w:eastAsia="Times New Roman" w:cs="Arial"/>
          <w:color w:val="000000"/>
          <w:sz w:val="24"/>
          <w:szCs w:val="20"/>
          <w:lang w:eastAsia="hu-HU"/>
        </w:rPr>
        <w:t>, szent és Istennek kedves áldozatul, mint a ti okos tiszteleteteket. Jel 5,8-10: És mikor elvevé a könyvet, a négy lelkes állat és a huszonnégy Vén leborula a Bárány el</w:t>
      </w:r>
      <w:r>
        <w:rPr>
          <w:rFonts w:eastAsia="Times New Roman" w:cs="Arial"/>
          <w:color w:val="000000"/>
          <w:sz w:val="24"/>
          <w:szCs w:val="20"/>
          <w:lang w:eastAsia="hu-HU"/>
        </w:rPr>
        <w:t>ő</w:t>
      </w:r>
      <w:r w:rsidRPr="00F33764">
        <w:rPr>
          <w:rFonts w:eastAsia="Times New Roman" w:cs="Arial"/>
          <w:color w:val="000000"/>
          <w:sz w:val="24"/>
          <w:szCs w:val="20"/>
          <w:lang w:eastAsia="hu-HU"/>
        </w:rPr>
        <w:t>tt, mindeniknél hárfák és aranypoharak lévén; jó illatokkal tele, amik a szentek imádságai. És éneklének új éneket, mondván</w:t>
      </w:r>
      <w:proofErr w:type="gramStart"/>
      <w:r w:rsidRPr="00F33764">
        <w:rPr>
          <w:rFonts w:eastAsia="Times New Roman" w:cs="Arial"/>
          <w:color w:val="000000"/>
          <w:sz w:val="24"/>
          <w:szCs w:val="20"/>
          <w:lang w:eastAsia="hu-HU"/>
        </w:rPr>
        <w:t>: .</w:t>
      </w:r>
      <w:proofErr w:type="gramEnd"/>
      <w:r w:rsidRPr="00F33764">
        <w:rPr>
          <w:rFonts w:eastAsia="Times New Roman" w:cs="Arial"/>
          <w:color w:val="000000"/>
          <w:sz w:val="24"/>
          <w:szCs w:val="20"/>
          <w:lang w:eastAsia="hu-HU"/>
        </w:rPr>
        <w:t>..tettél minket a mi Istenünknek királyokká és papokká; és uralkodunk a földön. 1Pt 2,9: Ti pedig választott nemzetség, királyi papság, szent nemzet, megtartásra való nép vagytok, hogy hirdessétek Annak hatalmas dolgait, aki a sötétségb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csodálatos világosságára hívott el titeket. Róm 6,13: Szánjátok oda magatokat az Istennek, mint akik a halálból életre keltetek. Jel 1,6: És tett minket királyokká és papokká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Istenének és Atyjának. 1Tim 1,18-19: Ezt a parancsolatot adom néked, fiam Timótheus, a rólad való korábbi jövendölések szerint, hogy vitézkedjél azokban ama jó vitézséggel, megtartván a hitet és jó lelkiismeretet, melyet némelyek elvetvén, a hit </w:t>
      </w:r>
      <w:r w:rsidRPr="00F33764">
        <w:rPr>
          <w:rFonts w:eastAsia="Times New Roman" w:cs="Arial"/>
          <w:color w:val="000000"/>
          <w:sz w:val="24"/>
          <w:szCs w:val="20"/>
          <w:lang w:eastAsia="hu-HU"/>
        </w:rPr>
        <w:lastRenderedPageBreak/>
        <w:t>dolgában hajótörést szenvedtek. 2Tim 2,12: Ha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rünk, vele együtt fogunk uralkodni is: ha megtagadjuk,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 megtagad minket.</w:t>
      </w:r>
    </w:p>
    <w:p w:rsidR="00C00F24" w:rsidRPr="00F2030E" w:rsidRDefault="00F33764" w:rsidP="00656B5E">
      <w:pPr>
        <w:pStyle w:val="Cmsor2"/>
      </w:pPr>
      <w:bookmarkStart w:id="62" w:name="_Toc384154415"/>
      <w:r w:rsidRPr="00F33764">
        <w:t>XIII. Úrnapja</w:t>
      </w:r>
      <w:bookmarkEnd w:id="62"/>
    </w:p>
    <w:p w:rsidR="00C00F24" w:rsidRDefault="00F33764" w:rsidP="00656B5E">
      <w:pPr>
        <w:pStyle w:val="Cmsor3"/>
        <w:rPr>
          <w:color w:val="000000"/>
        </w:rPr>
      </w:pPr>
      <w:bookmarkStart w:id="63" w:name="_Toc384154416"/>
      <w:r w:rsidRPr="00F33764">
        <w:t>33. KÉRDÉS: Miért nevezzük Krisztust Isten egyszülött Fiának, ha mi is Isten fiai vagyunk?</w:t>
      </w:r>
      <w:bookmarkEnd w:id="63"/>
    </w:p>
    <w:p w:rsidR="00C00F24" w:rsidRPr="00F2030E" w:rsidRDefault="00F33764" w:rsidP="00F2030E">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Azért, mert egyedül csak Krisztus</w:t>
      </w:r>
    </w:p>
    <w:p w:rsidR="00C00F24" w:rsidRPr="00F2030E" w:rsidRDefault="00F33764" w:rsidP="00F2030E">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Istennek örök természete szerint való Fia;</w:t>
      </w:r>
    </w:p>
    <w:p w:rsidR="00C00F24" w:rsidRPr="00F2030E" w:rsidRDefault="00F33764" w:rsidP="00F2030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minket</w:t>
      </w:r>
      <w:proofErr w:type="gramEnd"/>
      <w:r w:rsidRPr="00F33764">
        <w:rPr>
          <w:rFonts w:eastAsia="Times New Roman" w:cs="Arial"/>
          <w:b/>
          <w:color w:val="000000"/>
          <w:sz w:val="24"/>
          <w:szCs w:val="20"/>
          <w:lang w:eastAsia="hu-HU"/>
        </w:rPr>
        <w:t xml:space="preserve"> pedig Isten </w:t>
      </w:r>
      <w:r w:rsidRPr="00F2030E">
        <w:rPr>
          <w:rFonts w:eastAsia="Times New Roman" w:cs="Arial"/>
          <w:b/>
          <w:color w:val="000000"/>
          <w:sz w:val="24"/>
          <w:szCs w:val="20"/>
          <w:lang w:eastAsia="hu-HU"/>
        </w:rPr>
        <w:t>ő</w:t>
      </w:r>
      <w:r w:rsidRPr="00F33764">
        <w:rPr>
          <w:rFonts w:eastAsia="Times New Roman" w:cs="Arial"/>
          <w:b/>
          <w:color w:val="000000"/>
          <w:sz w:val="24"/>
          <w:szCs w:val="20"/>
          <w:lang w:eastAsia="hu-HU"/>
        </w:rPr>
        <w:t>érette,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kegyelemb</w:t>
      </w:r>
      <w:r w:rsidRPr="00F2030E">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fogadott gyermekeivé.</w:t>
      </w:r>
    </w:p>
    <w:p w:rsidR="00C00F24" w:rsidRPr="00ED5B2D"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Jn 1,14.18: És az Ige testté lett és lakozék miközöttünk (és láttuk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ségét, mint az Atya egyszülöttjének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ségét), aki teljes vala kegyelemmel és igazsággal. - Az Istent soha senki nem látta; az egyszülött Fiú, aki az Atya kebelében van, az jelentette ki </w:t>
      </w:r>
      <w:r>
        <w:rPr>
          <w:rFonts w:eastAsia="Times New Roman" w:cs="Arial"/>
          <w:color w:val="000000"/>
          <w:sz w:val="24"/>
          <w:szCs w:val="20"/>
          <w:lang w:eastAsia="hu-HU"/>
        </w:rPr>
        <w:t>ő</w:t>
      </w:r>
      <w:r w:rsidRPr="00F33764">
        <w:rPr>
          <w:rFonts w:eastAsia="Times New Roman" w:cs="Arial"/>
          <w:color w:val="000000"/>
          <w:sz w:val="24"/>
          <w:szCs w:val="20"/>
          <w:lang w:eastAsia="hu-HU"/>
        </w:rPr>
        <w:t>t. Zsid 1,2: Akit tett mindennek örökösévé, aki által a világot is teremtette. Róm 8,15-17: Mert nem kaptatok szolgaság lelkét ismét a félelemre, hanem a fiúságnak Lelkét kaptátok, aki által kiáltjuk: Abbá, Atyám! Ez a Lélek bizonyságot tesz a mi lelkünkkel együtt, hogy Isten gyermekei vagyunk. Ha pedig gyermekek, örökösök is; örökösei Istennek, örököstársai pedig Krisztusnak; ha ugyan vele együtt szenvedünk, hogy vele együtt is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üljünk meg. Ef 1,5.9: Eleve elhatározván, hogy minket a maga fiaivá fogad a Jézus Krisztus által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akaratjának jó kedve szerint. - Megismertetvén velünk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akaratjának titkát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jókedve szerint, melyet eleve elrendelt magában.</w:t>
      </w:r>
    </w:p>
    <w:p w:rsidR="00C00F24" w:rsidRDefault="00F33764" w:rsidP="00656B5E">
      <w:pPr>
        <w:pStyle w:val="Cmsor3"/>
        <w:rPr>
          <w:color w:val="000000"/>
        </w:rPr>
      </w:pPr>
      <w:bookmarkStart w:id="64" w:name="_Toc384154417"/>
      <w:r w:rsidRPr="00F33764">
        <w:t xml:space="preserve">34. KÉRDÉS: Miért nevezed </w:t>
      </w:r>
      <w:r>
        <w:t>ő</w:t>
      </w:r>
      <w:r w:rsidRPr="00F33764">
        <w:t>t mi Urunknak?</w:t>
      </w:r>
      <w:bookmarkEnd w:id="64"/>
    </w:p>
    <w:p w:rsidR="00C00F24" w:rsidRPr="000B028B" w:rsidRDefault="00F33764" w:rsidP="000B028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Mert </w:t>
      </w:r>
      <w:r w:rsidRPr="000B028B">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mind testünket,</w:t>
      </w:r>
    </w:p>
    <w:p w:rsidR="00C00F24" w:rsidRPr="000B028B" w:rsidRDefault="00F33764" w:rsidP="000B028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lelkünket a b</w:t>
      </w:r>
      <w:r w:rsidRPr="000B028B">
        <w:rPr>
          <w:rFonts w:eastAsia="Times New Roman" w:cs="Arial"/>
          <w:b/>
          <w:color w:val="000000"/>
          <w:sz w:val="24"/>
          <w:szCs w:val="20"/>
          <w:lang w:eastAsia="hu-HU"/>
        </w:rPr>
        <w:t>ű</w:t>
      </w:r>
      <w:r w:rsidRPr="00F33764">
        <w:rPr>
          <w:rFonts w:eastAsia="Times New Roman" w:cs="Arial"/>
          <w:b/>
          <w:color w:val="000000"/>
          <w:sz w:val="24"/>
          <w:szCs w:val="20"/>
          <w:lang w:eastAsia="hu-HU"/>
        </w:rPr>
        <w:t>nt</w:t>
      </w:r>
      <w:r w:rsidRPr="000B028B">
        <w:rPr>
          <w:rFonts w:eastAsia="Times New Roman" w:cs="Arial"/>
          <w:b/>
          <w:color w:val="000000"/>
          <w:sz w:val="24"/>
          <w:szCs w:val="20"/>
          <w:lang w:eastAsia="hu-HU"/>
        </w:rPr>
        <w:t>ő</w:t>
      </w:r>
      <w:r w:rsidRPr="00F33764">
        <w:rPr>
          <w:rFonts w:eastAsia="Times New Roman" w:cs="Arial"/>
          <w:b/>
          <w:color w:val="000000"/>
          <w:sz w:val="24"/>
          <w:szCs w:val="20"/>
          <w:lang w:eastAsia="hu-HU"/>
        </w:rPr>
        <w:t>l és a Sátán minden hatalmából</w:t>
      </w:r>
    </w:p>
    <w:p w:rsidR="00C00F24" w:rsidRPr="000B028B" w:rsidRDefault="00F33764" w:rsidP="000B028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nem</w:t>
      </w:r>
      <w:proofErr w:type="gramEnd"/>
      <w:r w:rsidRPr="00F33764">
        <w:rPr>
          <w:rFonts w:eastAsia="Times New Roman" w:cs="Arial"/>
          <w:b/>
          <w:color w:val="000000"/>
          <w:sz w:val="24"/>
          <w:szCs w:val="20"/>
          <w:lang w:eastAsia="hu-HU"/>
        </w:rPr>
        <w:t xml:space="preserve"> aranyon vagy ezüstön,</w:t>
      </w:r>
    </w:p>
    <w:p w:rsidR="00C00F24" w:rsidRPr="000B028B" w:rsidRDefault="00F33764" w:rsidP="000B028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 </w:t>
      </w:r>
      <w:r w:rsidRPr="000B028B">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drága vérén váltotta meg</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tette a maga tulajdonává.</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1Pt 1,18-19: Tudván, hogy nem veszend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holmin, ezüstön vagy aranyon váltattatok meg a ti atyáitoktól örökölt hiábavaló életetekb</w:t>
      </w:r>
      <w:r>
        <w:rPr>
          <w:rFonts w:eastAsia="Times New Roman" w:cs="Arial"/>
          <w:color w:val="000000"/>
          <w:sz w:val="24"/>
          <w:szCs w:val="20"/>
          <w:lang w:eastAsia="hu-HU"/>
        </w:rPr>
        <w:t>ő</w:t>
      </w:r>
      <w:r w:rsidRPr="00F33764">
        <w:rPr>
          <w:rFonts w:eastAsia="Times New Roman" w:cs="Arial"/>
          <w:color w:val="000000"/>
          <w:sz w:val="24"/>
          <w:szCs w:val="20"/>
          <w:lang w:eastAsia="hu-HU"/>
        </w:rPr>
        <w:t>l; hanem drága véren, mint hibátlan és szepl</w:t>
      </w:r>
      <w:r>
        <w:rPr>
          <w:rFonts w:eastAsia="Times New Roman" w:cs="Arial"/>
          <w:color w:val="000000"/>
          <w:sz w:val="24"/>
          <w:szCs w:val="20"/>
          <w:lang w:eastAsia="hu-HU"/>
        </w:rPr>
        <w:t>ő</w:t>
      </w:r>
      <w:r w:rsidRPr="00F33764">
        <w:rPr>
          <w:rFonts w:eastAsia="Times New Roman" w:cs="Arial"/>
          <w:color w:val="000000"/>
          <w:sz w:val="24"/>
          <w:szCs w:val="20"/>
          <w:lang w:eastAsia="hu-HU"/>
        </w:rPr>
        <w:t>tlen bárányén, a Krisztusén. 1Pt 2,9: Ti pedig választott nemzetség, királyi papság, szent nemzet, megtartásra való nép vagytok, hogy hirdessétek Annak hatalmas dolgait, aki a sötétségb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csodálatos világosságára hívott el titeket. 1Kor 6,20: Mert áron vétettetek meg; dics</w:t>
      </w:r>
      <w:r>
        <w:rPr>
          <w:rFonts w:eastAsia="Times New Roman" w:cs="Arial"/>
          <w:color w:val="000000"/>
          <w:sz w:val="24"/>
          <w:szCs w:val="20"/>
          <w:lang w:eastAsia="hu-HU"/>
        </w:rPr>
        <w:t>ő</w:t>
      </w:r>
      <w:r w:rsidRPr="00F33764">
        <w:rPr>
          <w:rFonts w:eastAsia="Times New Roman" w:cs="Arial"/>
          <w:color w:val="000000"/>
          <w:sz w:val="24"/>
          <w:szCs w:val="20"/>
          <w:lang w:eastAsia="hu-HU"/>
        </w:rPr>
        <w:t>ítsétek azért az Istent a ti testetekben és lelketekben, amelyek az Istenéi. 1Kor 7,23: Áron vétettetek meg, ne legyetek embereknek szolgái.</w:t>
      </w:r>
    </w:p>
    <w:p w:rsidR="00C00F24" w:rsidRPr="00ED5B2D" w:rsidRDefault="00F33764" w:rsidP="00656B5E">
      <w:pPr>
        <w:pStyle w:val="Cmsor2"/>
      </w:pPr>
      <w:bookmarkStart w:id="65" w:name="_Toc384154418"/>
      <w:r w:rsidRPr="00F33764">
        <w:t>XIV. Úrnapja</w:t>
      </w:r>
      <w:bookmarkEnd w:id="65"/>
    </w:p>
    <w:p w:rsidR="00C00F24" w:rsidRDefault="00F33764" w:rsidP="00656B5E">
      <w:pPr>
        <w:pStyle w:val="Cmsor3"/>
        <w:rPr>
          <w:color w:val="000000"/>
        </w:rPr>
      </w:pPr>
      <w:bookmarkStart w:id="66" w:name="_Toc384154419"/>
      <w:r w:rsidRPr="00F33764">
        <w:t>35. KÉRDÉS: Mit jelent az, hogy fogantatott Szentlélekt</w:t>
      </w:r>
      <w:r>
        <w:t>ő</w:t>
      </w:r>
      <w:r w:rsidRPr="00F33764">
        <w:t>l, született Sz</w:t>
      </w:r>
      <w:r>
        <w:t>ű</w:t>
      </w:r>
      <w:r w:rsidRPr="00F33764">
        <w:t>z Máriától?</w:t>
      </w:r>
      <w:bookmarkEnd w:id="66"/>
    </w:p>
    <w:p w:rsidR="00C00F24" w:rsidRPr="00ED5B2D" w:rsidRDefault="00F33764" w:rsidP="00ED5B2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Azt, hogy Isten örökkévaló Fia,</w:t>
      </w:r>
    </w:p>
    <w:p w:rsidR="00C00F24" w:rsidRPr="00ED5B2D" w:rsidRDefault="00F33764" w:rsidP="00ED5B2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valóságos és örök Isten,</w:t>
      </w:r>
    </w:p>
    <w:p w:rsidR="00C00F24" w:rsidRPr="00ED5B2D" w:rsidRDefault="00F33764" w:rsidP="00ED5B2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 is marad,</w:t>
      </w:r>
    </w:p>
    <w:p w:rsidR="00C00F24" w:rsidRPr="00ED5B2D" w:rsidRDefault="00F33764" w:rsidP="00ED5B2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Sz</w:t>
      </w:r>
      <w:r w:rsidRPr="00ED5B2D">
        <w:rPr>
          <w:rFonts w:eastAsia="Times New Roman" w:cs="Arial"/>
          <w:b/>
          <w:color w:val="000000"/>
          <w:sz w:val="24"/>
          <w:szCs w:val="20"/>
          <w:lang w:eastAsia="hu-HU"/>
        </w:rPr>
        <w:t>ű</w:t>
      </w:r>
      <w:r w:rsidRPr="00F33764">
        <w:rPr>
          <w:rFonts w:eastAsia="Times New Roman" w:cs="Arial"/>
          <w:b/>
          <w:color w:val="000000"/>
          <w:sz w:val="24"/>
          <w:szCs w:val="20"/>
          <w:lang w:eastAsia="hu-HU"/>
        </w:rPr>
        <w:t>z Máriának testéb</w:t>
      </w:r>
      <w:r w:rsidRPr="00ED5B2D">
        <w:rPr>
          <w:rFonts w:eastAsia="Times New Roman" w:cs="Arial"/>
          <w:b/>
          <w:color w:val="000000"/>
          <w:sz w:val="24"/>
          <w:szCs w:val="20"/>
          <w:lang w:eastAsia="hu-HU"/>
        </w:rPr>
        <w:t>ő</w:t>
      </w:r>
      <w:r w:rsidRPr="00F33764">
        <w:rPr>
          <w:rFonts w:eastAsia="Times New Roman" w:cs="Arial"/>
          <w:b/>
          <w:color w:val="000000"/>
          <w:sz w:val="24"/>
          <w:szCs w:val="20"/>
          <w:lang w:eastAsia="hu-HU"/>
        </w:rPr>
        <w:t>l és véréb</w:t>
      </w:r>
      <w:r w:rsidRPr="00ED5B2D">
        <w:rPr>
          <w:rFonts w:eastAsia="Times New Roman" w:cs="Arial"/>
          <w:b/>
          <w:color w:val="000000"/>
          <w:sz w:val="24"/>
          <w:szCs w:val="20"/>
          <w:lang w:eastAsia="hu-HU"/>
        </w:rPr>
        <w:t>ő</w:t>
      </w:r>
      <w:r w:rsidRPr="00F33764">
        <w:rPr>
          <w:rFonts w:eastAsia="Times New Roman" w:cs="Arial"/>
          <w:b/>
          <w:color w:val="000000"/>
          <w:sz w:val="24"/>
          <w:szCs w:val="20"/>
          <w:lang w:eastAsia="hu-HU"/>
        </w:rPr>
        <w:t>l a Szentlélek munkája által</w:t>
      </w:r>
    </w:p>
    <w:p w:rsidR="00C00F24" w:rsidRPr="00ED5B2D" w:rsidRDefault="00F33764" w:rsidP="00ED5B2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igaz</w:t>
      </w:r>
      <w:proofErr w:type="gramEnd"/>
      <w:r w:rsidRPr="00F33764">
        <w:rPr>
          <w:rFonts w:eastAsia="Times New Roman" w:cs="Arial"/>
          <w:b/>
          <w:color w:val="000000"/>
          <w:sz w:val="24"/>
          <w:szCs w:val="20"/>
          <w:lang w:eastAsia="hu-HU"/>
        </w:rPr>
        <w:t xml:space="preserve"> emberi természetet vett fel avégett,</w:t>
      </w:r>
    </w:p>
    <w:p w:rsidR="00C00F24" w:rsidRPr="00ED5B2D" w:rsidRDefault="00F33764" w:rsidP="00ED5B2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egyben Dávidnak valóságos magva,</w:t>
      </w:r>
    </w:p>
    <w:p w:rsidR="00C00F24" w:rsidRPr="00ED5B2D" w:rsidRDefault="00F33764" w:rsidP="00ED5B2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és</w:t>
      </w:r>
      <w:proofErr w:type="gramEnd"/>
      <w:r w:rsidRPr="00F33764">
        <w:rPr>
          <w:rFonts w:eastAsia="Times New Roman" w:cs="Arial"/>
          <w:b/>
          <w:color w:val="000000"/>
          <w:sz w:val="24"/>
          <w:szCs w:val="20"/>
          <w:lang w:eastAsia="hu-HU"/>
        </w:rPr>
        <w:t xml:space="preserve"> az </w:t>
      </w:r>
      <w:r w:rsidRPr="00ED5B2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atyjafiaihoz mindenben hasonlatos legyen,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kivéve</w:t>
      </w:r>
      <w:proofErr w:type="gramEnd"/>
      <w:r w:rsidRPr="00F33764">
        <w:rPr>
          <w:rFonts w:eastAsia="Times New Roman" w:cs="Arial"/>
          <w:b/>
          <w:color w:val="000000"/>
          <w:sz w:val="24"/>
          <w:szCs w:val="20"/>
          <w:lang w:eastAsia="hu-HU"/>
        </w:rPr>
        <w:t xml:space="preserve"> a b</w:t>
      </w:r>
      <w:r w:rsidRPr="00ED5B2D">
        <w:rPr>
          <w:rFonts w:eastAsia="Times New Roman" w:cs="Arial"/>
          <w:b/>
          <w:color w:val="000000"/>
          <w:sz w:val="24"/>
          <w:szCs w:val="20"/>
          <w:lang w:eastAsia="hu-HU"/>
        </w:rPr>
        <w:t>ű</w:t>
      </w:r>
      <w:r w:rsidRPr="00F33764">
        <w:rPr>
          <w:rFonts w:eastAsia="Times New Roman" w:cs="Arial"/>
          <w:b/>
          <w:color w:val="000000"/>
          <w:sz w:val="24"/>
          <w:szCs w:val="20"/>
          <w:lang w:eastAsia="hu-HU"/>
        </w:rPr>
        <w:t>nt.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Jn 1,1: Kezdetben vala az Ige, és az Ige vala az Istennél, és Isten vala az Ige. Róm 1,3-4: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 fel</w:t>
      </w:r>
      <w:r>
        <w:rPr>
          <w:rFonts w:eastAsia="Times New Roman" w:cs="Arial"/>
          <w:color w:val="000000"/>
          <w:sz w:val="24"/>
          <w:szCs w:val="20"/>
          <w:lang w:eastAsia="hu-HU"/>
        </w:rPr>
        <w:t>ő</w:t>
      </w:r>
      <w:r w:rsidRPr="00F33764">
        <w:rPr>
          <w:rFonts w:eastAsia="Times New Roman" w:cs="Arial"/>
          <w:color w:val="000000"/>
          <w:sz w:val="24"/>
          <w:szCs w:val="20"/>
          <w:lang w:eastAsia="hu-HU"/>
        </w:rPr>
        <w:t>l, aki Dávid magvából lett test szerint, a ki megbizonyíttatott hatalmasan Isten Fiának a szentség Lelke szerint, a halálból való feltámadás által, a mi Urunk Jézus Krisztus fel</w:t>
      </w:r>
      <w:r>
        <w:rPr>
          <w:rFonts w:eastAsia="Times New Roman" w:cs="Arial"/>
          <w:color w:val="000000"/>
          <w:sz w:val="24"/>
          <w:szCs w:val="20"/>
          <w:lang w:eastAsia="hu-HU"/>
        </w:rPr>
        <w:t>ő</w:t>
      </w:r>
      <w:r w:rsidRPr="00F33764">
        <w:rPr>
          <w:rFonts w:eastAsia="Times New Roman" w:cs="Arial"/>
          <w:color w:val="000000"/>
          <w:sz w:val="24"/>
          <w:szCs w:val="20"/>
          <w:lang w:eastAsia="hu-HU"/>
        </w:rPr>
        <w:t>l. Róm 9,5: Akiké az atyák, és akik közül való test szerint a Krisztus, aki mindeneknek felette örökké állandó Isten. Ámen. Gal 4,4-5: Mikor pedig eljött az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nek teljessége, kibocsátotta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aki asszonytól lett, aki törvény alatt lett, hogy a törvény alatt lev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megváltsa, hogy elnyerjük a fiúságot. Jn 1,14: És az Ige testté lett és lakozék mi közöttünk (és láttuk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ségét, mint az Atya egyszülöttjének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ségét), aki teljes vala kegyelemmel és igazsággal. Mt 1,18-20: A Jézus Krisztus születése pedig így vala: Mária,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anyja, eljegyeztetvén Józsefnek, miel</w:t>
      </w:r>
      <w:r>
        <w:rPr>
          <w:rFonts w:eastAsia="Times New Roman" w:cs="Arial"/>
          <w:color w:val="000000"/>
          <w:sz w:val="24"/>
          <w:szCs w:val="20"/>
          <w:lang w:eastAsia="hu-HU"/>
        </w:rPr>
        <w:t>ő</w:t>
      </w:r>
      <w:r w:rsidRPr="00F33764">
        <w:rPr>
          <w:rFonts w:eastAsia="Times New Roman" w:cs="Arial"/>
          <w:color w:val="000000"/>
          <w:sz w:val="24"/>
          <w:szCs w:val="20"/>
          <w:lang w:eastAsia="hu-HU"/>
        </w:rPr>
        <w:t>tt egybekeltek volna, visel</w:t>
      </w:r>
      <w:r>
        <w:rPr>
          <w:rFonts w:eastAsia="Times New Roman" w:cs="Arial"/>
          <w:color w:val="000000"/>
          <w:sz w:val="24"/>
          <w:szCs w:val="20"/>
          <w:lang w:eastAsia="hu-HU"/>
        </w:rPr>
        <w:t>ő</w:t>
      </w:r>
      <w:r w:rsidRPr="00F33764">
        <w:rPr>
          <w:rFonts w:eastAsia="Times New Roman" w:cs="Arial"/>
          <w:color w:val="000000"/>
          <w:sz w:val="24"/>
          <w:szCs w:val="20"/>
          <w:lang w:eastAsia="hu-HU"/>
        </w:rPr>
        <w:t>snek találtaték a Szent Lélelkt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József pedig,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férje, mivelhogy igaz ember vala és nem akará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gyalázatba keverni, el akarta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titkon bocsátani. Mikor pedig ezeket magában elgondolta: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az Úrnak angyala álomban megjelenék néki, mondván: József, Dávidnak fia, ne félj magadhoz venni Máriát, a te feleségedet, mert a mi benne fogantatott, a Szent Lélekt</w:t>
      </w:r>
      <w:r>
        <w:rPr>
          <w:rFonts w:eastAsia="Times New Roman" w:cs="Arial"/>
          <w:color w:val="000000"/>
          <w:sz w:val="24"/>
          <w:szCs w:val="20"/>
          <w:lang w:eastAsia="hu-HU"/>
        </w:rPr>
        <w:t>ő</w:t>
      </w:r>
      <w:r w:rsidRPr="00F33764">
        <w:rPr>
          <w:rFonts w:eastAsia="Times New Roman" w:cs="Arial"/>
          <w:color w:val="000000"/>
          <w:sz w:val="24"/>
          <w:szCs w:val="20"/>
          <w:lang w:eastAsia="hu-HU"/>
        </w:rPr>
        <w:t>l van az. Lk 1,35: És felelvén az angyal, monda néki: A Szent Lélek száll te reád, és a Magasságosnak ereje árnyékoz meg téged; azért a mi születik is szentnek hívatik, Isten Fiának. Zsolt 132,11: H</w:t>
      </w:r>
      <w:r>
        <w:rPr>
          <w:rFonts w:eastAsia="Times New Roman" w:cs="Arial"/>
          <w:color w:val="000000"/>
          <w:sz w:val="24"/>
          <w:szCs w:val="20"/>
          <w:lang w:eastAsia="hu-HU"/>
        </w:rPr>
        <w:t>ű</w:t>
      </w:r>
      <w:r w:rsidRPr="00F33764">
        <w:rPr>
          <w:rFonts w:eastAsia="Times New Roman" w:cs="Arial"/>
          <w:color w:val="000000"/>
          <w:sz w:val="24"/>
          <w:szCs w:val="20"/>
          <w:lang w:eastAsia="hu-HU"/>
        </w:rPr>
        <w:t>séget esküdött az Úr Dávidnak, nem tér el attól: Ágyékod gyümölcsét ültetem székedbe. Fil 2,7: Hanem önmagát megüresíté, szolgai formát vévén föl, emberekhez hasonlóvá lévén. Zsid 4,15: Mert nem olyan f</w:t>
      </w:r>
      <w:r>
        <w:rPr>
          <w:rFonts w:eastAsia="Times New Roman" w:cs="Arial"/>
          <w:color w:val="000000"/>
          <w:sz w:val="24"/>
          <w:szCs w:val="20"/>
          <w:lang w:eastAsia="hu-HU"/>
        </w:rPr>
        <w:t>ő</w:t>
      </w:r>
      <w:r w:rsidRPr="00F33764">
        <w:rPr>
          <w:rFonts w:eastAsia="Times New Roman" w:cs="Arial"/>
          <w:color w:val="000000"/>
          <w:sz w:val="24"/>
          <w:szCs w:val="20"/>
          <w:lang w:eastAsia="hu-HU"/>
        </w:rPr>
        <w:t>papunk van, aki nem tudna megindulni gyarlóságainkon, hanem aki megkísértetett mindenekben, hozzánk hasonlóan, kivéve a b</w:t>
      </w:r>
      <w:r>
        <w:rPr>
          <w:rFonts w:eastAsia="Times New Roman" w:cs="Arial"/>
          <w:color w:val="000000"/>
          <w:sz w:val="24"/>
          <w:szCs w:val="20"/>
          <w:lang w:eastAsia="hu-HU"/>
        </w:rPr>
        <w:t>ű</w:t>
      </w:r>
      <w:r w:rsidRPr="00F33764">
        <w:rPr>
          <w:rFonts w:eastAsia="Times New Roman" w:cs="Arial"/>
          <w:color w:val="000000"/>
          <w:sz w:val="24"/>
          <w:szCs w:val="20"/>
          <w:lang w:eastAsia="hu-HU"/>
        </w:rPr>
        <w:t>nt.</w:t>
      </w:r>
    </w:p>
    <w:p w:rsidR="00C00F24" w:rsidRDefault="00F33764" w:rsidP="00656B5E">
      <w:pPr>
        <w:pStyle w:val="Cmsor3"/>
        <w:rPr>
          <w:color w:val="000000"/>
        </w:rPr>
      </w:pPr>
      <w:bookmarkStart w:id="67" w:name="_Toc384154420"/>
      <w:r w:rsidRPr="00F33764">
        <w:t>36. KÉRDÉS: Mi hasznát veszed Krisztus szentséges fogantatásának és születésének?</w:t>
      </w:r>
      <w:bookmarkEnd w:id="67"/>
    </w:p>
    <w:p w:rsidR="00C00F24" w:rsidRPr="00AB7D9A" w:rsidRDefault="00F33764" w:rsidP="00AB7D9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Azt, hogy </w:t>
      </w:r>
      <w:r w:rsidRPr="00AB7D9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minekünk közbenjárónk,</w:t>
      </w:r>
    </w:p>
    <w:p w:rsidR="00C00F24" w:rsidRPr="00AB7D9A" w:rsidRDefault="00F33764" w:rsidP="00AB7D9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ártatlanságával és tökéletes szentségével</w:t>
      </w:r>
    </w:p>
    <w:p w:rsidR="00C00F24" w:rsidRPr="00AB7D9A" w:rsidRDefault="00F33764" w:rsidP="00AB7D9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b</w:t>
      </w:r>
      <w:r w:rsidRPr="00AB7D9A">
        <w:rPr>
          <w:rFonts w:eastAsia="Times New Roman" w:cs="Arial"/>
          <w:b/>
          <w:color w:val="000000"/>
          <w:sz w:val="24"/>
          <w:szCs w:val="20"/>
          <w:lang w:eastAsia="hu-HU"/>
        </w:rPr>
        <w:t>ű</w:t>
      </w:r>
      <w:r w:rsidRPr="00F33764">
        <w:rPr>
          <w:rFonts w:eastAsia="Times New Roman" w:cs="Arial"/>
          <w:b/>
          <w:color w:val="000000"/>
          <w:sz w:val="24"/>
          <w:szCs w:val="20"/>
          <w:lang w:eastAsia="hu-HU"/>
        </w:rPr>
        <w:t>neimet</w:t>
      </w:r>
      <w:proofErr w:type="gramEnd"/>
      <w:r w:rsidRPr="00F33764">
        <w:rPr>
          <w:rFonts w:eastAsia="Times New Roman" w:cs="Arial"/>
          <w:b/>
          <w:color w:val="000000"/>
          <w:sz w:val="24"/>
          <w:szCs w:val="20"/>
          <w:lang w:eastAsia="hu-HU"/>
        </w:rPr>
        <w:t>, melyekben én fogantattam,</w:t>
      </w:r>
    </w:p>
    <w:p w:rsidR="00F33764" w:rsidRPr="00F33764" w:rsidRDefault="00F33764" w:rsidP="00C00F24">
      <w:pPr>
        <w:spacing w:after="120" w:line="240" w:lineRule="auto"/>
        <w:rPr>
          <w:rFonts w:eastAsia="Times New Roman" w:cs="Times New Roman"/>
          <w:b/>
          <w:color w:val="000000"/>
          <w:sz w:val="32"/>
          <w:szCs w:val="27"/>
          <w:lang w:eastAsia="hu-HU"/>
        </w:rPr>
      </w:pPr>
      <w:r w:rsidRPr="00F33764">
        <w:rPr>
          <w:rFonts w:eastAsia="Times New Roman" w:cs="Arial"/>
          <w:b/>
          <w:color w:val="000000"/>
          <w:sz w:val="24"/>
          <w:szCs w:val="20"/>
          <w:lang w:eastAsia="hu-HU"/>
        </w:rPr>
        <w:t>Isten színe el</w:t>
      </w:r>
      <w:r w:rsidRPr="00AB7D9A">
        <w:rPr>
          <w:rFonts w:eastAsia="Times New Roman" w:cs="Arial"/>
          <w:b/>
          <w:color w:val="000000"/>
          <w:sz w:val="24"/>
          <w:szCs w:val="20"/>
          <w:lang w:eastAsia="hu-HU"/>
        </w:rPr>
        <w:t>ő</w:t>
      </w:r>
      <w:r w:rsidRPr="00F33764">
        <w:rPr>
          <w:rFonts w:eastAsia="Times New Roman" w:cs="Arial"/>
          <w:b/>
          <w:color w:val="000000"/>
          <w:sz w:val="24"/>
          <w:szCs w:val="20"/>
          <w:lang w:eastAsia="hu-HU"/>
        </w:rPr>
        <w:t>tt elfedezi.</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Zsid 2,16-18: Mert nyilván nem angyalokat karolt fel, hanem az Ábrahám magvát karolta fel. Annak okáért mindenest</w:t>
      </w:r>
      <w:r>
        <w:rPr>
          <w:rFonts w:eastAsia="Times New Roman" w:cs="Arial"/>
          <w:color w:val="000000"/>
          <w:sz w:val="24"/>
          <w:szCs w:val="20"/>
          <w:lang w:eastAsia="hu-HU"/>
        </w:rPr>
        <w:t>ő</w:t>
      </w:r>
      <w:r w:rsidRPr="00F33764">
        <w:rPr>
          <w:rFonts w:eastAsia="Times New Roman" w:cs="Arial"/>
          <w:color w:val="000000"/>
          <w:sz w:val="24"/>
          <w:szCs w:val="20"/>
          <w:lang w:eastAsia="hu-HU"/>
        </w:rPr>
        <w:t>l fogva hasonlatosnak kellett lennie az atyafiakhoz, hogy könyörül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legyen és hív f</w:t>
      </w:r>
      <w:r>
        <w:rPr>
          <w:rFonts w:eastAsia="Times New Roman" w:cs="Arial"/>
          <w:color w:val="000000"/>
          <w:sz w:val="24"/>
          <w:szCs w:val="20"/>
          <w:lang w:eastAsia="hu-HU"/>
        </w:rPr>
        <w:t>ő</w:t>
      </w:r>
      <w:r w:rsidRPr="00F33764">
        <w:rPr>
          <w:rFonts w:eastAsia="Times New Roman" w:cs="Arial"/>
          <w:color w:val="000000"/>
          <w:sz w:val="24"/>
          <w:szCs w:val="20"/>
          <w:lang w:eastAsia="hu-HU"/>
        </w:rPr>
        <w:t>pap az Isten el</w:t>
      </w:r>
      <w:r>
        <w:rPr>
          <w:rFonts w:eastAsia="Times New Roman" w:cs="Arial"/>
          <w:color w:val="000000"/>
          <w:sz w:val="24"/>
          <w:szCs w:val="20"/>
          <w:lang w:eastAsia="hu-HU"/>
        </w:rPr>
        <w:t>ő</w:t>
      </w:r>
      <w:r w:rsidRPr="00F33764">
        <w:rPr>
          <w:rFonts w:eastAsia="Times New Roman" w:cs="Arial"/>
          <w:color w:val="000000"/>
          <w:sz w:val="24"/>
          <w:szCs w:val="20"/>
          <w:lang w:eastAsia="hu-HU"/>
        </w:rPr>
        <w:t>tt való dolgokban, hogy engesztelést szerezzen a nép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neiért. Mert amennyiben szenvedett,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maga is megkísértetvén, segíthet azokon, akik megkísértetnek. Zsolt 32,1-2: Boldog az, akinek hamissága megbocsáttatott, vétke elfedeztetett. Boldog ember az, akinek az Úr b</w:t>
      </w:r>
      <w:r>
        <w:rPr>
          <w:rFonts w:eastAsia="Times New Roman" w:cs="Arial"/>
          <w:color w:val="000000"/>
          <w:sz w:val="24"/>
          <w:szCs w:val="20"/>
          <w:lang w:eastAsia="hu-HU"/>
        </w:rPr>
        <w:t>ű</w:t>
      </w:r>
      <w:r w:rsidRPr="00F33764">
        <w:rPr>
          <w:rFonts w:eastAsia="Times New Roman" w:cs="Arial"/>
          <w:color w:val="000000"/>
          <w:sz w:val="24"/>
          <w:szCs w:val="20"/>
          <w:lang w:eastAsia="hu-HU"/>
        </w:rPr>
        <w:t>nt nem tulajdonít, és lelkében csalárdság nincsen. 1Kor 1,30-31: T</w:t>
      </w:r>
      <w:r>
        <w:rPr>
          <w:rFonts w:eastAsia="Times New Roman" w:cs="Arial"/>
          <w:color w:val="000000"/>
          <w:sz w:val="24"/>
          <w:szCs w:val="20"/>
          <w:lang w:eastAsia="hu-HU"/>
        </w:rPr>
        <w:t>ő</w:t>
      </w:r>
      <w:r w:rsidRPr="00F33764">
        <w:rPr>
          <w:rFonts w:eastAsia="Times New Roman" w:cs="Arial"/>
          <w:color w:val="000000"/>
          <w:sz w:val="24"/>
          <w:szCs w:val="20"/>
          <w:lang w:eastAsia="hu-HU"/>
        </w:rPr>
        <w:t>le vagytok pedig ti a Krisztus Jézusban, ki bölcsességül l</w:t>
      </w:r>
      <w:r>
        <w:rPr>
          <w:rFonts w:eastAsia="Times New Roman" w:cs="Arial"/>
          <w:color w:val="000000"/>
          <w:sz w:val="24"/>
          <w:szCs w:val="20"/>
          <w:lang w:eastAsia="hu-HU"/>
        </w:rPr>
        <w:t>ő</w:t>
      </w:r>
      <w:r w:rsidRPr="00F33764">
        <w:rPr>
          <w:rFonts w:eastAsia="Times New Roman" w:cs="Arial"/>
          <w:color w:val="000000"/>
          <w:sz w:val="24"/>
          <w:szCs w:val="20"/>
          <w:lang w:eastAsia="hu-HU"/>
        </w:rPr>
        <w:t>n nékünk Istent</w:t>
      </w:r>
      <w:r>
        <w:rPr>
          <w:rFonts w:eastAsia="Times New Roman" w:cs="Arial"/>
          <w:color w:val="000000"/>
          <w:sz w:val="24"/>
          <w:szCs w:val="20"/>
          <w:lang w:eastAsia="hu-HU"/>
        </w:rPr>
        <w:t>ő</w:t>
      </w:r>
      <w:r w:rsidRPr="00F33764">
        <w:rPr>
          <w:rFonts w:eastAsia="Times New Roman" w:cs="Arial"/>
          <w:color w:val="000000"/>
          <w:sz w:val="24"/>
          <w:szCs w:val="20"/>
          <w:lang w:eastAsia="hu-HU"/>
        </w:rPr>
        <w:t>l, és igazságul, szentségül és váltságul: hogy, amint meg van írva: Aki dicsekedik, az Úrban dicsekedjék.</w:t>
      </w:r>
    </w:p>
    <w:p w:rsidR="00C00F24" w:rsidRPr="00AB7D9A" w:rsidRDefault="00F33764" w:rsidP="00656B5E">
      <w:pPr>
        <w:pStyle w:val="Cmsor2"/>
      </w:pPr>
      <w:bookmarkStart w:id="68" w:name="_Toc384154421"/>
      <w:r w:rsidRPr="00F33764">
        <w:t>XV. Úrnapja</w:t>
      </w:r>
      <w:bookmarkEnd w:id="68"/>
    </w:p>
    <w:p w:rsidR="00C00F24" w:rsidRDefault="00F33764" w:rsidP="00656B5E">
      <w:pPr>
        <w:pStyle w:val="Cmsor3"/>
        <w:rPr>
          <w:color w:val="000000"/>
        </w:rPr>
      </w:pPr>
      <w:bookmarkStart w:id="69" w:name="_Toc384154422"/>
      <w:r w:rsidRPr="00F33764">
        <w:t>37. KÉRDÉS: Mit hiszel, mikor ezt mondod: szenvedett?</w:t>
      </w:r>
      <w:bookmarkEnd w:id="69"/>
    </w:p>
    <w:p w:rsidR="00C00F24" w:rsidRPr="00AB7D9A" w:rsidRDefault="00F33764" w:rsidP="00AB7D9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Azt, hogy </w:t>
      </w:r>
      <w:r w:rsidRPr="00AB7D9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földi életének egész idejében,</w:t>
      </w:r>
    </w:p>
    <w:p w:rsidR="00C00F24" w:rsidRPr="00AB7D9A" w:rsidRDefault="00F33764" w:rsidP="00AB7D9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különösen</w:t>
      </w:r>
      <w:proofErr w:type="gramEnd"/>
      <w:r w:rsidRPr="00F33764">
        <w:rPr>
          <w:rFonts w:eastAsia="Times New Roman" w:cs="Arial"/>
          <w:b/>
          <w:color w:val="000000"/>
          <w:sz w:val="24"/>
          <w:szCs w:val="20"/>
          <w:lang w:eastAsia="hu-HU"/>
        </w:rPr>
        <w:t xml:space="preserve"> pedig a halálában,</w:t>
      </w:r>
    </w:p>
    <w:p w:rsidR="00C00F24" w:rsidRPr="00AB7D9A" w:rsidRDefault="00F33764" w:rsidP="00AB7D9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Istennek az egész emberi nemzet b</w:t>
      </w:r>
      <w:r w:rsidRPr="00AB7D9A">
        <w:rPr>
          <w:rFonts w:eastAsia="Times New Roman" w:cs="Arial"/>
          <w:b/>
          <w:color w:val="000000"/>
          <w:sz w:val="24"/>
          <w:szCs w:val="20"/>
          <w:lang w:eastAsia="hu-HU"/>
        </w:rPr>
        <w:t>ű</w:t>
      </w:r>
      <w:r w:rsidRPr="00F33764">
        <w:rPr>
          <w:rFonts w:eastAsia="Times New Roman" w:cs="Arial"/>
          <w:b/>
          <w:color w:val="000000"/>
          <w:sz w:val="24"/>
          <w:szCs w:val="20"/>
          <w:lang w:eastAsia="hu-HU"/>
        </w:rPr>
        <w:t>nei ellen való haragját testében-lelkében elhordozta,</w:t>
      </w:r>
    </w:p>
    <w:p w:rsidR="00C00F24" w:rsidRPr="00AB7D9A" w:rsidRDefault="00F33764" w:rsidP="00AB7D9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hogy </w:t>
      </w:r>
      <w:proofErr w:type="gramStart"/>
      <w:r w:rsidRPr="00F33764">
        <w:rPr>
          <w:rFonts w:eastAsia="Times New Roman" w:cs="Arial"/>
          <w:b/>
          <w:color w:val="000000"/>
          <w:sz w:val="24"/>
          <w:szCs w:val="20"/>
          <w:lang w:eastAsia="hu-HU"/>
        </w:rPr>
        <w:t>szenvedésével</w:t>
      </w:r>
      <w:proofErr w:type="gramEnd"/>
      <w:r w:rsidRPr="00F33764">
        <w:rPr>
          <w:rFonts w:eastAsia="Times New Roman" w:cs="Arial"/>
          <w:b/>
          <w:color w:val="000000"/>
          <w:sz w:val="24"/>
          <w:szCs w:val="20"/>
          <w:lang w:eastAsia="hu-HU"/>
        </w:rPr>
        <w:t xml:space="preserve"> mint egyetlenegy engesztel</w:t>
      </w:r>
      <w:r w:rsidRPr="00AB7D9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áldozattal</w:t>
      </w:r>
    </w:p>
    <w:p w:rsidR="00C00F24" w:rsidRPr="00AB7D9A" w:rsidRDefault="00F33764" w:rsidP="00AB7D9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testünket-lelkünket az örök kárhozattól megszabadítsa,</w:t>
      </w:r>
    </w:p>
    <w:p w:rsidR="00C00F24" w:rsidRPr="00AB7D9A" w:rsidRDefault="00F33764" w:rsidP="00AB7D9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és</w:t>
      </w:r>
      <w:proofErr w:type="gramEnd"/>
      <w:r w:rsidRPr="00F33764">
        <w:rPr>
          <w:rFonts w:eastAsia="Times New Roman" w:cs="Arial"/>
          <w:b/>
          <w:color w:val="000000"/>
          <w:sz w:val="24"/>
          <w:szCs w:val="20"/>
          <w:lang w:eastAsia="hu-HU"/>
        </w:rPr>
        <w:t xml:space="preserve"> számunkra Istennek kegyelmét,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igazságot és az örök életet megszerezze.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1Pt 2,24: A ki a mi b</w:t>
      </w:r>
      <w:r>
        <w:rPr>
          <w:rFonts w:eastAsia="Times New Roman" w:cs="Arial"/>
          <w:color w:val="000000"/>
          <w:sz w:val="24"/>
          <w:szCs w:val="20"/>
          <w:lang w:eastAsia="hu-HU"/>
        </w:rPr>
        <w:t>ű</w:t>
      </w:r>
      <w:r w:rsidRPr="00F33764">
        <w:rPr>
          <w:rFonts w:eastAsia="Times New Roman" w:cs="Arial"/>
          <w:color w:val="000000"/>
          <w:sz w:val="24"/>
          <w:szCs w:val="20"/>
          <w:lang w:eastAsia="hu-HU"/>
        </w:rPr>
        <w:t>neinket maga vitte fel testében a fára, hogy a b</w:t>
      </w:r>
      <w:r>
        <w:rPr>
          <w:rFonts w:eastAsia="Times New Roman" w:cs="Arial"/>
          <w:color w:val="000000"/>
          <w:sz w:val="24"/>
          <w:szCs w:val="20"/>
          <w:lang w:eastAsia="hu-HU"/>
        </w:rPr>
        <w:t>ű</w:t>
      </w:r>
      <w:r w:rsidRPr="00F33764">
        <w:rPr>
          <w:rFonts w:eastAsia="Times New Roman" w:cs="Arial"/>
          <w:color w:val="000000"/>
          <w:sz w:val="24"/>
          <w:szCs w:val="20"/>
          <w:lang w:eastAsia="hu-HU"/>
        </w:rPr>
        <w:t>nöknek meghalván, az igazságnak éljünk: akinek sebeivel gyógyultatok meg. Ézs 53,12: Azért részt osztok néki a nagyokkal, és zsákmányt a hatalmasokkal oszt, mivelhogy életét halálra adta, és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nösök közé számláltatott; pedig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sokak b</w:t>
      </w:r>
      <w:r>
        <w:rPr>
          <w:rFonts w:eastAsia="Times New Roman" w:cs="Arial"/>
          <w:color w:val="000000"/>
          <w:sz w:val="24"/>
          <w:szCs w:val="20"/>
          <w:lang w:eastAsia="hu-HU"/>
        </w:rPr>
        <w:t>ű</w:t>
      </w:r>
      <w:r w:rsidRPr="00F33764">
        <w:rPr>
          <w:rFonts w:eastAsia="Times New Roman" w:cs="Arial"/>
          <w:color w:val="000000"/>
          <w:sz w:val="24"/>
          <w:szCs w:val="20"/>
          <w:lang w:eastAsia="hu-HU"/>
        </w:rPr>
        <w:t>nét hordozá, és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nösökért imádkozott! 1Jn 2,2: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 a mi vétkeinkért; de nemcsak a mieinkért, hanem az egész világért is. 1Jn 4,10: Nem abban van a szeretet, hogy mi szerettük az Istent, hanem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szeretett minket, és elküldte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áldozatul a mi b</w:t>
      </w:r>
      <w:r>
        <w:rPr>
          <w:rFonts w:eastAsia="Times New Roman" w:cs="Arial"/>
          <w:color w:val="000000"/>
          <w:sz w:val="24"/>
          <w:szCs w:val="20"/>
          <w:lang w:eastAsia="hu-HU"/>
        </w:rPr>
        <w:t>ű</w:t>
      </w:r>
      <w:r w:rsidRPr="00F33764">
        <w:rPr>
          <w:rFonts w:eastAsia="Times New Roman" w:cs="Arial"/>
          <w:color w:val="000000"/>
          <w:sz w:val="24"/>
          <w:szCs w:val="20"/>
          <w:lang w:eastAsia="hu-HU"/>
        </w:rPr>
        <w:t>neinkért. Róm 3,25-26: Kit az Isten eleve rendelt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áldozatul, hit által,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vérében, hogy megmutassa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igazságát az el</w:t>
      </w:r>
      <w:r>
        <w:rPr>
          <w:rFonts w:eastAsia="Times New Roman" w:cs="Arial"/>
          <w:color w:val="000000"/>
          <w:sz w:val="24"/>
          <w:szCs w:val="20"/>
          <w:lang w:eastAsia="hu-HU"/>
        </w:rPr>
        <w:t>ő</w:t>
      </w:r>
      <w:r w:rsidRPr="00F33764">
        <w:rPr>
          <w:rFonts w:eastAsia="Times New Roman" w:cs="Arial"/>
          <w:color w:val="000000"/>
          <w:sz w:val="24"/>
          <w:szCs w:val="20"/>
          <w:lang w:eastAsia="hu-HU"/>
        </w:rPr>
        <w:t>bb elkövetett b</w:t>
      </w:r>
      <w:r>
        <w:rPr>
          <w:rFonts w:eastAsia="Times New Roman" w:cs="Arial"/>
          <w:color w:val="000000"/>
          <w:sz w:val="24"/>
          <w:szCs w:val="20"/>
          <w:lang w:eastAsia="hu-HU"/>
        </w:rPr>
        <w:t>ű</w:t>
      </w:r>
      <w:r w:rsidRPr="00F33764">
        <w:rPr>
          <w:rFonts w:eastAsia="Times New Roman" w:cs="Arial"/>
          <w:color w:val="000000"/>
          <w:sz w:val="24"/>
          <w:szCs w:val="20"/>
          <w:lang w:eastAsia="hu-HU"/>
        </w:rPr>
        <w:t>nöknek elnézése miatt, az Isten hosszút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résénél fogva,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igazságának megbizonyítására, a mostani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 hogy igaz legyen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megigazítsa azt, aki a Jézus hitéb</w:t>
      </w:r>
      <w:r>
        <w:rPr>
          <w:rFonts w:eastAsia="Times New Roman" w:cs="Arial"/>
          <w:color w:val="000000"/>
          <w:sz w:val="24"/>
          <w:szCs w:val="20"/>
          <w:lang w:eastAsia="hu-HU"/>
        </w:rPr>
        <w:t>ő</w:t>
      </w:r>
      <w:r w:rsidRPr="00F33764">
        <w:rPr>
          <w:rFonts w:eastAsia="Times New Roman" w:cs="Arial"/>
          <w:color w:val="000000"/>
          <w:sz w:val="24"/>
          <w:szCs w:val="20"/>
          <w:lang w:eastAsia="hu-HU"/>
        </w:rPr>
        <w:t>l való.</w:t>
      </w:r>
    </w:p>
    <w:p w:rsidR="00C00F24" w:rsidRDefault="00F33764" w:rsidP="00656B5E">
      <w:pPr>
        <w:pStyle w:val="Cmsor3"/>
        <w:rPr>
          <w:color w:val="000000"/>
        </w:rPr>
      </w:pPr>
      <w:bookmarkStart w:id="70" w:name="_Toc384154423"/>
      <w:r w:rsidRPr="00F33764">
        <w:t>38. KÉRDÉS: Miért szenvedett Jézus Poncius Pilátus bírósága alatt?</w:t>
      </w:r>
      <w:bookmarkEnd w:id="70"/>
    </w:p>
    <w:p w:rsidR="00C00F24" w:rsidRPr="007B2CCD" w:rsidRDefault="00F33764" w:rsidP="007B2CC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Azért, hogy ártatlan létére </w:t>
      </w:r>
      <w:r w:rsidRPr="007B2CCD">
        <w:rPr>
          <w:rFonts w:eastAsia="Times New Roman" w:cs="Arial"/>
          <w:b/>
          <w:color w:val="000000"/>
          <w:sz w:val="24"/>
          <w:szCs w:val="20"/>
          <w:lang w:eastAsia="hu-HU"/>
        </w:rPr>
        <w:t>ő</w:t>
      </w:r>
      <w:r w:rsidRPr="00F33764">
        <w:rPr>
          <w:rFonts w:eastAsia="Times New Roman" w:cs="Arial"/>
          <w:b/>
          <w:color w:val="000000"/>
          <w:sz w:val="24"/>
          <w:szCs w:val="20"/>
          <w:lang w:eastAsia="hu-HU"/>
        </w:rPr>
        <w:t>t világi bíró ítélje el,</w:t>
      </w:r>
    </w:p>
    <w:p w:rsidR="00C00F24" w:rsidRPr="007B2CCD" w:rsidRDefault="00F33764" w:rsidP="007B2CC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és hogy </w:t>
      </w:r>
      <w:proofErr w:type="gramStart"/>
      <w:r w:rsidRPr="00F33764">
        <w:rPr>
          <w:rFonts w:eastAsia="Times New Roman" w:cs="Arial"/>
          <w:b/>
          <w:color w:val="000000"/>
          <w:sz w:val="24"/>
          <w:szCs w:val="20"/>
          <w:lang w:eastAsia="hu-HU"/>
        </w:rPr>
        <w:t>ezáltal</w:t>
      </w:r>
      <w:proofErr w:type="gramEnd"/>
      <w:r w:rsidRPr="00F33764">
        <w:rPr>
          <w:rFonts w:eastAsia="Times New Roman" w:cs="Arial"/>
          <w:b/>
          <w:color w:val="000000"/>
          <w:sz w:val="24"/>
          <w:szCs w:val="20"/>
          <w:lang w:eastAsia="hu-HU"/>
        </w:rPr>
        <w:t xml:space="preserve"> minket Isten kemény ítéletét</w:t>
      </w:r>
      <w:r w:rsidRPr="007B2CCD">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7B2CCD" w:rsidRDefault="00F33764" w:rsidP="007B2CC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w:t>
      </w:r>
      <w:proofErr w:type="gramEnd"/>
      <w:r w:rsidRPr="00F33764">
        <w:rPr>
          <w:rFonts w:eastAsia="Times New Roman" w:cs="Arial"/>
          <w:b/>
          <w:color w:val="000000"/>
          <w:sz w:val="24"/>
          <w:szCs w:val="20"/>
          <w:lang w:eastAsia="hu-HU"/>
        </w:rPr>
        <w:t xml:space="preserve"> reánk várt volna,</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megmentsen</w:t>
      </w:r>
      <w:proofErr w:type="gramEnd"/>
      <w:r w:rsidRPr="00F33764">
        <w:rPr>
          <w:rFonts w:eastAsia="Times New Roman" w:cs="Arial"/>
          <w:b/>
          <w:color w:val="000000"/>
          <w:sz w:val="24"/>
          <w:szCs w:val="20"/>
          <w:lang w:eastAsia="hu-HU"/>
        </w:rPr>
        <w: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ApCsel 4,27-28: Mert bizony egybegy</w:t>
      </w:r>
      <w:r>
        <w:rPr>
          <w:rFonts w:eastAsia="Times New Roman" w:cs="Arial"/>
          <w:color w:val="000000"/>
          <w:sz w:val="24"/>
          <w:szCs w:val="20"/>
          <w:lang w:eastAsia="hu-HU"/>
        </w:rPr>
        <w:t>ű</w:t>
      </w:r>
      <w:r w:rsidRPr="00F33764">
        <w:rPr>
          <w:rFonts w:eastAsia="Times New Roman" w:cs="Arial"/>
          <w:color w:val="000000"/>
          <w:sz w:val="24"/>
          <w:szCs w:val="20"/>
          <w:lang w:eastAsia="hu-HU"/>
        </w:rPr>
        <w:t>ltek a te szent Fiad, a Jézus ellen, akit felkentél, Heródes és Poncius Pilátus a pogányokkal és Izráel népével, hogy véghezvigyék, amikr</w:t>
      </w:r>
      <w:r>
        <w:rPr>
          <w:rFonts w:eastAsia="Times New Roman" w:cs="Arial"/>
          <w:color w:val="000000"/>
          <w:sz w:val="24"/>
          <w:szCs w:val="20"/>
          <w:lang w:eastAsia="hu-HU"/>
        </w:rPr>
        <w:t>ő</w:t>
      </w:r>
      <w:r w:rsidRPr="00F33764">
        <w:rPr>
          <w:rFonts w:eastAsia="Times New Roman" w:cs="Arial"/>
          <w:color w:val="000000"/>
          <w:sz w:val="24"/>
          <w:szCs w:val="20"/>
          <w:lang w:eastAsia="hu-HU"/>
        </w:rPr>
        <w:t>l a te kezed és a te tanácsod eleve elvégezte volt, hogy megtörténjenek. Lk 23,13-15: Pilátus pedig a f</w:t>
      </w:r>
      <w:r>
        <w:rPr>
          <w:rFonts w:eastAsia="Times New Roman" w:cs="Arial"/>
          <w:color w:val="000000"/>
          <w:sz w:val="24"/>
          <w:szCs w:val="20"/>
          <w:lang w:eastAsia="hu-HU"/>
        </w:rPr>
        <w:t>ő</w:t>
      </w:r>
      <w:r w:rsidRPr="00F33764">
        <w:rPr>
          <w:rFonts w:eastAsia="Times New Roman" w:cs="Arial"/>
          <w:color w:val="000000"/>
          <w:sz w:val="24"/>
          <w:szCs w:val="20"/>
          <w:lang w:eastAsia="hu-HU"/>
        </w:rPr>
        <w:t>papokat, f</w:t>
      </w:r>
      <w:r>
        <w:rPr>
          <w:rFonts w:eastAsia="Times New Roman" w:cs="Arial"/>
          <w:color w:val="000000"/>
          <w:sz w:val="24"/>
          <w:szCs w:val="20"/>
          <w:lang w:eastAsia="hu-HU"/>
        </w:rPr>
        <w:t>ő</w:t>
      </w:r>
      <w:r w:rsidRPr="00F33764">
        <w:rPr>
          <w:rFonts w:eastAsia="Times New Roman" w:cs="Arial"/>
          <w:color w:val="000000"/>
          <w:sz w:val="24"/>
          <w:szCs w:val="20"/>
          <w:lang w:eastAsia="hu-HU"/>
        </w:rPr>
        <w:t>embereket és a népet egybegy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jtvén, monda nékik: Ide hoztátok nékem ez embert, mint aki a népet félrevezeti: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 el</w:t>
      </w:r>
      <w:r>
        <w:rPr>
          <w:rFonts w:eastAsia="Times New Roman" w:cs="Arial"/>
          <w:color w:val="000000"/>
          <w:sz w:val="24"/>
          <w:szCs w:val="20"/>
          <w:lang w:eastAsia="hu-HU"/>
        </w:rPr>
        <w:t>ő</w:t>
      </w:r>
      <w:r w:rsidRPr="00F33764">
        <w:rPr>
          <w:rFonts w:eastAsia="Times New Roman" w:cs="Arial"/>
          <w:color w:val="000000"/>
          <w:sz w:val="24"/>
          <w:szCs w:val="20"/>
          <w:lang w:eastAsia="hu-HU"/>
        </w:rPr>
        <w:t>ttetek kivallatván, semmi olyan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nt nem találtam ez emberben, amivel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vádoljátok: de még Heródes sem; mert titeket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hozzá igazítálak; és íme semmi halálra való dolgot nem cselekedett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Jn 19,4: Majd ismét kiméne Pilátus, és monda nékik: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kihozom </w:t>
      </w:r>
      <w:r>
        <w:rPr>
          <w:rFonts w:eastAsia="Times New Roman" w:cs="Arial"/>
          <w:color w:val="000000"/>
          <w:sz w:val="24"/>
          <w:szCs w:val="20"/>
          <w:lang w:eastAsia="hu-HU"/>
        </w:rPr>
        <w:t>ő</w:t>
      </w:r>
      <w:r w:rsidRPr="00F33764">
        <w:rPr>
          <w:rFonts w:eastAsia="Times New Roman" w:cs="Arial"/>
          <w:color w:val="000000"/>
          <w:sz w:val="24"/>
          <w:szCs w:val="20"/>
          <w:lang w:eastAsia="hu-HU"/>
        </w:rPr>
        <w:t>t néktek, hogy értsétek meg, hogy nem találok benne semmi b</w:t>
      </w:r>
      <w:r>
        <w:rPr>
          <w:rFonts w:eastAsia="Times New Roman" w:cs="Arial"/>
          <w:color w:val="000000"/>
          <w:sz w:val="24"/>
          <w:szCs w:val="20"/>
          <w:lang w:eastAsia="hu-HU"/>
        </w:rPr>
        <w:t>ű</w:t>
      </w:r>
      <w:r w:rsidRPr="00F33764">
        <w:rPr>
          <w:rFonts w:eastAsia="Times New Roman" w:cs="Arial"/>
          <w:color w:val="000000"/>
          <w:sz w:val="24"/>
          <w:szCs w:val="20"/>
          <w:lang w:eastAsia="hu-HU"/>
        </w:rPr>
        <w:t>nt. Zsolt 69,5: Többen vannak fejem hajszálainál, akik ok nélkül gy</w:t>
      </w:r>
      <w:r>
        <w:rPr>
          <w:rFonts w:eastAsia="Times New Roman" w:cs="Arial"/>
          <w:color w:val="000000"/>
          <w:sz w:val="24"/>
          <w:szCs w:val="20"/>
          <w:lang w:eastAsia="hu-HU"/>
        </w:rPr>
        <w:t>ű</w:t>
      </w:r>
      <w:r w:rsidRPr="00F33764">
        <w:rPr>
          <w:rFonts w:eastAsia="Times New Roman" w:cs="Arial"/>
          <w:color w:val="000000"/>
          <w:sz w:val="24"/>
          <w:szCs w:val="20"/>
          <w:lang w:eastAsia="hu-HU"/>
        </w:rPr>
        <w:t>lölnek engem; hatalmasok a vesztemre tör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akik ellenségeim alap nélkül; amit nem ragadtam el, azt kell megfizetnem! Ézs 53,4-5: Pedig betegséginket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viselte, és fájdalmainkat hordozá, és mi azt hittük, hogy ostoroztatik, verettetik és kínoztatik Istent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megsebesíttetett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neinkért, megrontatott a mi vétkeinkért, békességünknek büntetése rajta van,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sebeivel gyógyulánk meg. 2Kor 5,21: Mert azt, aki b</w:t>
      </w:r>
      <w:r>
        <w:rPr>
          <w:rFonts w:eastAsia="Times New Roman" w:cs="Arial"/>
          <w:color w:val="000000"/>
          <w:sz w:val="24"/>
          <w:szCs w:val="20"/>
          <w:lang w:eastAsia="hu-HU"/>
        </w:rPr>
        <w:t>ű</w:t>
      </w:r>
      <w:r w:rsidRPr="00F33764">
        <w:rPr>
          <w:rFonts w:eastAsia="Times New Roman" w:cs="Arial"/>
          <w:color w:val="000000"/>
          <w:sz w:val="24"/>
          <w:szCs w:val="20"/>
          <w:lang w:eastAsia="hu-HU"/>
        </w:rPr>
        <w:t>nt nem ismert,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nné tette értünk, hogy mi Isten igazsága legyünk </w:t>
      </w:r>
      <w:r>
        <w:rPr>
          <w:rFonts w:eastAsia="Times New Roman" w:cs="Arial"/>
          <w:color w:val="000000"/>
          <w:sz w:val="24"/>
          <w:szCs w:val="20"/>
          <w:lang w:eastAsia="hu-HU"/>
        </w:rPr>
        <w:t>ő</w:t>
      </w:r>
      <w:r w:rsidRPr="00F33764">
        <w:rPr>
          <w:rFonts w:eastAsia="Times New Roman" w:cs="Arial"/>
          <w:color w:val="000000"/>
          <w:sz w:val="24"/>
          <w:szCs w:val="20"/>
          <w:lang w:eastAsia="hu-HU"/>
        </w:rPr>
        <w:t>benne. Gal 3,13: Krisztus váltott meg minket a törvény átkától, átokká lévén érettünk; mert meg van írva: Átkozott minden, aki a fán függ.</w:t>
      </w:r>
    </w:p>
    <w:p w:rsidR="00C00F24" w:rsidRDefault="00F33764" w:rsidP="00656B5E">
      <w:pPr>
        <w:pStyle w:val="Cmsor3"/>
        <w:rPr>
          <w:color w:val="000000"/>
        </w:rPr>
      </w:pPr>
      <w:bookmarkStart w:id="71" w:name="_Toc384154424"/>
      <w:r w:rsidRPr="00F33764">
        <w:t xml:space="preserve">39. KÉRDÉS: Nagyobb dolog-e az, hogy </w:t>
      </w:r>
      <w:r>
        <w:t>ő</w:t>
      </w:r>
      <w:r w:rsidRPr="00F33764">
        <w:t>t megfeszítették, mint ha másnem</w:t>
      </w:r>
      <w:r>
        <w:t>ű</w:t>
      </w:r>
      <w:r w:rsidRPr="00F33764">
        <w:t xml:space="preserve"> halállal halt volna meg?</w:t>
      </w:r>
      <w:bookmarkEnd w:id="71"/>
    </w:p>
    <w:p w:rsidR="00C00F24" w:rsidRPr="00D879C4" w:rsidRDefault="00F33764" w:rsidP="00D879C4">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Bizonyára nagyobb:</w:t>
      </w:r>
    </w:p>
    <w:p w:rsidR="00C00F24" w:rsidRPr="00D879C4" w:rsidRDefault="00F33764" w:rsidP="00D879C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ebb</w:t>
      </w:r>
      <w:r w:rsidRPr="00D879C4">
        <w:rPr>
          <w:rFonts w:eastAsia="Times New Roman" w:cs="Arial"/>
          <w:b/>
          <w:color w:val="000000"/>
          <w:sz w:val="24"/>
          <w:szCs w:val="20"/>
          <w:lang w:eastAsia="hu-HU"/>
        </w:rPr>
        <w:t>ő</w:t>
      </w:r>
      <w:r w:rsidRPr="00F33764">
        <w:rPr>
          <w:rFonts w:eastAsia="Times New Roman" w:cs="Arial"/>
          <w:b/>
          <w:color w:val="000000"/>
          <w:sz w:val="24"/>
          <w:szCs w:val="20"/>
          <w:lang w:eastAsia="hu-HU"/>
        </w:rPr>
        <w:t>l vagyok bizonyos,</w:t>
      </w:r>
    </w:p>
    <w:p w:rsidR="00C00F24" w:rsidRPr="00D879C4" w:rsidRDefault="00F33764" w:rsidP="00D879C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w:t>
      </w:r>
      <w:r w:rsidRPr="00D879C4">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azt az átkot,</w:t>
      </w:r>
    </w:p>
    <w:p w:rsidR="00C00F24" w:rsidRPr="00D879C4" w:rsidRDefault="00F33764" w:rsidP="00D879C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amelynek</w:t>
      </w:r>
      <w:proofErr w:type="gramEnd"/>
      <w:r w:rsidRPr="00F33764">
        <w:rPr>
          <w:rFonts w:eastAsia="Times New Roman" w:cs="Arial"/>
          <w:b/>
          <w:color w:val="000000"/>
          <w:sz w:val="24"/>
          <w:szCs w:val="20"/>
          <w:lang w:eastAsia="hu-HU"/>
        </w:rPr>
        <w:t xml:space="preserve"> terhe rajtam volt,</w:t>
      </w:r>
    </w:p>
    <w:p w:rsidR="00C00F24" w:rsidRPr="00D879C4" w:rsidRDefault="00F33764" w:rsidP="00D879C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magára</w:t>
      </w:r>
      <w:proofErr w:type="gramEnd"/>
      <w:r w:rsidRPr="00F33764">
        <w:rPr>
          <w:rFonts w:eastAsia="Times New Roman" w:cs="Arial"/>
          <w:b/>
          <w:color w:val="000000"/>
          <w:sz w:val="24"/>
          <w:szCs w:val="20"/>
          <w:lang w:eastAsia="hu-HU"/>
        </w:rPr>
        <w:t xml:space="preserve"> vette;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Isten a kereszthalált megátkozta.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Gal 3,13-14: Krisztus váltott meg minket a törvény átkától, átokká lévén érettünk; mert meg van Írva: Átkozott minden, aki fán függ: hogy az Ábrahám áldása Krisztus Jézusban legyen a </w:t>
      </w:r>
      <w:r w:rsidRPr="00F33764">
        <w:rPr>
          <w:rFonts w:eastAsia="Times New Roman" w:cs="Arial"/>
          <w:color w:val="000000"/>
          <w:sz w:val="24"/>
          <w:szCs w:val="20"/>
          <w:lang w:eastAsia="hu-HU"/>
        </w:rPr>
        <w:lastRenderedPageBreak/>
        <w:t xml:space="preserve">pogányokon, hogy a Lélek ígéretét elnyerjük hit által. 5Móz 21,23: Ne maradjon éjjel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holtteste a fán, hanem temesd el azt még azon a napon; mert átkozott Isten el</w:t>
      </w:r>
      <w:r>
        <w:rPr>
          <w:rFonts w:eastAsia="Times New Roman" w:cs="Arial"/>
          <w:color w:val="000000"/>
          <w:sz w:val="24"/>
          <w:szCs w:val="20"/>
          <w:lang w:eastAsia="hu-HU"/>
        </w:rPr>
        <w:t>ő</w:t>
      </w:r>
      <w:r w:rsidRPr="00F33764">
        <w:rPr>
          <w:rFonts w:eastAsia="Times New Roman" w:cs="Arial"/>
          <w:color w:val="000000"/>
          <w:sz w:val="24"/>
          <w:szCs w:val="20"/>
          <w:lang w:eastAsia="hu-HU"/>
        </w:rPr>
        <w:t>tt, aki fán függ.</w:t>
      </w:r>
    </w:p>
    <w:p w:rsidR="00C00F24" w:rsidRPr="00D879C4" w:rsidRDefault="00F33764" w:rsidP="00656B5E">
      <w:pPr>
        <w:pStyle w:val="Cmsor2"/>
      </w:pPr>
      <w:bookmarkStart w:id="72" w:name="_Toc384154425"/>
      <w:r w:rsidRPr="00F33764">
        <w:t>XVI. Úrnapja</w:t>
      </w:r>
      <w:bookmarkEnd w:id="72"/>
    </w:p>
    <w:p w:rsidR="00C00F24" w:rsidRDefault="00F33764" w:rsidP="00656B5E">
      <w:pPr>
        <w:pStyle w:val="Cmsor3"/>
        <w:rPr>
          <w:color w:val="000000"/>
        </w:rPr>
      </w:pPr>
      <w:bookmarkStart w:id="73" w:name="_Toc384154426"/>
      <w:r w:rsidRPr="00F33764">
        <w:t>40. KÉRDÉS: Miért kellett Krisztusnak a halált elszenvednie?</w:t>
      </w:r>
      <w:bookmarkEnd w:id="73"/>
    </w:p>
    <w:p w:rsidR="00C00F24" w:rsidRPr="00D879C4" w:rsidRDefault="00F33764" w:rsidP="00D879C4">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Azért, mert Isten igazságának semmi más módon</w:t>
      </w:r>
    </w:p>
    <w:p w:rsidR="00C00F24" w:rsidRPr="00D879C4" w:rsidRDefault="00F33764" w:rsidP="00D879C4">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b</w:t>
      </w:r>
      <w:r w:rsidRPr="00D879C4">
        <w:rPr>
          <w:rFonts w:eastAsia="Times New Roman" w:cs="Arial"/>
          <w:b/>
          <w:color w:val="000000"/>
          <w:sz w:val="24"/>
          <w:szCs w:val="20"/>
          <w:lang w:eastAsia="hu-HU"/>
        </w:rPr>
        <w:t>ű</w:t>
      </w:r>
      <w:r w:rsidRPr="00F33764">
        <w:rPr>
          <w:rFonts w:eastAsia="Times New Roman" w:cs="Arial"/>
          <w:b/>
          <w:color w:val="000000"/>
          <w:sz w:val="24"/>
          <w:szCs w:val="20"/>
          <w:lang w:eastAsia="hu-HU"/>
        </w:rPr>
        <w:t>neinkért megfizetni nem lehetett volna,</w:t>
      </w:r>
    </w:p>
    <w:p w:rsidR="00C00F24" w:rsidRPr="00D879C4" w:rsidRDefault="00F33764" w:rsidP="00C00F24">
      <w:pPr>
        <w:spacing w:after="12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csakis</w:t>
      </w:r>
      <w:proofErr w:type="gramEnd"/>
      <w:r w:rsidRPr="00F33764">
        <w:rPr>
          <w:rFonts w:eastAsia="Times New Roman" w:cs="Arial"/>
          <w:b/>
          <w:color w:val="000000"/>
          <w:sz w:val="24"/>
          <w:szCs w:val="20"/>
          <w:lang w:eastAsia="hu-HU"/>
        </w:rPr>
        <w:t xml:space="preserve"> Isten Fiának halála által.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1Móz 2,17: De a jó és gonosz tudásának fájáról, arról ne egyél; mert amely napon ejéndel arról, bizony meghalsz. Zsid 2,9.14-15: Azt azonban látjuk, hogy Jézus, aki egy kevés id</w:t>
      </w:r>
      <w:r>
        <w:rPr>
          <w:rFonts w:eastAsia="Times New Roman" w:cs="Arial"/>
          <w:color w:val="000000"/>
          <w:sz w:val="24"/>
          <w:szCs w:val="20"/>
          <w:lang w:eastAsia="hu-HU"/>
        </w:rPr>
        <w:t>ő</w:t>
      </w:r>
      <w:r w:rsidRPr="00F33764">
        <w:rPr>
          <w:rFonts w:eastAsia="Times New Roman" w:cs="Arial"/>
          <w:color w:val="000000"/>
          <w:sz w:val="24"/>
          <w:szCs w:val="20"/>
          <w:lang w:eastAsia="hu-HU"/>
        </w:rPr>
        <w:t>re kisebbé tétetett az angyaloknál, a halál elszenvedéséért dics</w:t>
      </w:r>
      <w:r>
        <w:rPr>
          <w:rFonts w:eastAsia="Times New Roman" w:cs="Arial"/>
          <w:color w:val="000000"/>
          <w:sz w:val="24"/>
          <w:szCs w:val="20"/>
          <w:lang w:eastAsia="hu-HU"/>
        </w:rPr>
        <w:t>ő</w:t>
      </w:r>
      <w:r w:rsidRPr="00F33764">
        <w:rPr>
          <w:rFonts w:eastAsia="Times New Roman" w:cs="Arial"/>
          <w:color w:val="000000"/>
          <w:sz w:val="24"/>
          <w:szCs w:val="20"/>
          <w:lang w:eastAsia="hu-HU"/>
        </w:rPr>
        <w:t>séggel és tisztességgel koronáztatott meg, hogy az Isten kegyelméb</w:t>
      </w:r>
      <w:r>
        <w:rPr>
          <w:rFonts w:eastAsia="Times New Roman" w:cs="Arial"/>
          <w:color w:val="000000"/>
          <w:sz w:val="24"/>
          <w:szCs w:val="20"/>
          <w:lang w:eastAsia="hu-HU"/>
        </w:rPr>
        <w:t>ő</w:t>
      </w:r>
      <w:r w:rsidRPr="00F33764">
        <w:rPr>
          <w:rFonts w:eastAsia="Times New Roman" w:cs="Arial"/>
          <w:color w:val="000000"/>
          <w:sz w:val="24"/>
          <w:szCs w:val="20"/>
          <w:lang w:eastAsia="hu-HU"/>
        </w:rPr>
        <w:t>l mindenkiért megízlelje a halált. - Mivel tehát a gyermekek testb</w:t>
      </w:r>
      <w:r>
        <w:rPr>
          <w:rFonts w:eastAsia="Times New Roman" w:cs="Arial"/>
          <w:color w:val="000000"/>
          <w:sz w:val="24"/>
          <w:szCs w:val="20"/>
          <w:lang w:eastAsia="hu-HU"/>
        </w:rPr>
        <w:t>ő</w:t>
      </w:r>
      <w:r w:rsidRPr="00F33764">
        <w:rPr>
          <w:rFonts w:eastAsia="Times New Roman" w:cs="Arial"/>
          <w:color w:val="000000"/>
          <w:sz w:val="24"/>
          <w:szCs w:val="20"/>
          <w:lang w:eastAsia="hu-HU"/>
        </w:rPr>
        <w:t>l és vérb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valók,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 hasonlatosképpen részese lett azoknak, hogy a halál által megsemmisítse azt, akinek hatalma van a halálon, tudniillik az ördögöt, és megszabadítsa azokat, akik a haláltól való félelem miatt teljes életükben rabok valának.</w:t>
      </w:r>
    </w:p>
    <w:p w:rsidR="00C00F24" w:rsidRDefault="00F33764" w:rsidP="00656B5E">
      <w:pPr>
        <w:pStyle w:val="Cmsor3"/>
        <w:rPr>
          <w:color w:val="000000"/>
        </w:rPr>
      </w:pPr>
      <w:bookmarkStart w:id="74" w:name="_Toc384154427"/>
      <w:r w:rsidRPr="00F33764">
        <w:t>41. KÉRDÉS: Miért fontos, hogy el is temették?</w:t>
      </w:r>
      <w:bookmarkEnd w:id="74"/>
    </w:p>
    <w:p w:rsidR="00F33764" w:rsidRPr="00F33764" w:rsidRDefault="00F33764" w:rsidP="00C00F24">
      <w:pPr>
        <w:spacing w:after="120" w:line="240" w:lineRule="auto"/>
        <w:rPr>
          <w:rFonts w:eastAsia="Times New Roman" w:cs="Times New Roman"/>
          <w:b/>
          <w:color w:val="000000"/>
          <w:sz w:val="32"/>
          <w:szCs w:val="27"/>
          <w:lang w:eastAsia="hu-HU"/>
        </w:rPr>
      </w:pPr>
      <w:r w:rsidRPr="00F33764">
        <w:rPr>
          <w:rFonts w:eastAsia="Times New Roman" w:cs="Arial"/>
          <w:b/>
          <w:color w:val="000000"/>
          <w:sz w:val="24"/>
          <w:szCs w:val="20"/>
          <w:lang w:eastAsia="hu-HU"/>
        </w:rPr>
        <w:t>Azért, mert ez megbizonyítja, hogy valósággal meghalt.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27,59-60: És magához vévén József a testet, begöngyölé azt tiszta gyolcsba, és elhelyezé azt a maga új sírjába, amelyet a sziklába vágatott: és a sír szájára egy </w:t>
      </w:r>
      <w:proofErr w:type="gramStart"/>
      <w:r w:rsidRPr="00F33764">
        <w:rPr>
          <w:rFonts w:eastAsia="Times New Roman" w:cs="Arial"/>
          <w:color w:val="000000"/>
          <w:sz w:val="24"/>
          <w:szCs w:val="20"/>
          <w:lang w:eastAsia="hu-HU"/>
        </w:rPr>
        <w:t>nagy követ</w:t>
      </w:r>
      <w:proofErr w:type="gramEnd"/>
      <w:r w:rsidRPr="00F33764">
        <w:rPr>
          <w:rFonts w:eastAsia="Times New Roman" w:cs="Arial"/>
          <w:color w:val="000000"/>
          <w:sz w:val="24"/>
          <w:szCs w:val="20"/>
          <w:lang w:eastAsia="hu-HU"/>
        </w:rPr>
        <w:t xml:space="preserve"> hengerítvén, elméne. Lk 23,52-53: Ez oda menvén Pilátushoz, elkéré a Jézus testét. És levévén azt, begöngyölé azt gyolcsba, és helyhezteté azt egy sziklába vágott sírboltba, melyben még senki sem feküdt. Jn 19,38-42: Ezek után pedig kéré Pilátust az arimathiai József (aki Jézus tanítványa vala, de csak titokban, a zsidóktól való félelem miatt), hogy levehesse Jézus testét. És megengedé Pilátus. Elméne azért és levevé a Jézus testét. Eljöve pedig Nikodémus is (aki éjszaka ment vala el</w:t>
      </w:r>
      <w:r>
        <w:rPr>
          <w:rFonts w:eastAsia="Times New Roman" w:cs="Arial"/>
          <w:color w:val="000000"/>
          <w:sz w:val="24"/>
          <w:szCs w:val="20"/>
          <w:lang w:eastAsia="hu-HU"/>
        </w:rPr>
        <w:t>ő</w:t>
      </w:r>
      <w:r w:rsidRPr="00F33764">
        <w:rPr>
          <w:rFonts w:eastAsia="Times New Roman" w:cs="Arial"/>
          <w:color w:val="000000"/>
          <w:sz w:val="24"/>
          <w:szCs w:val="20"/>
          <w:lang w:eastAsia="hu-HU"/>
        </w:rPr>
        <w:t>ször Jézushoz), hozván mirhából és áloéból való kenetet, mintegy száz fontot. Vevék azért Jézus testét, és begöngyölék azt a leped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kbe illatos szerekkel együtt, amint zsidóknál szokás temetni. Azon a helyen pedig, ahol megfeszítteték, vala egy kert, és a kertben egy új sír, amelybe még senki sem helyheztetett vala. A zsidók péntekje miatt azért, mivelhogy az a sír közel vala, abba helyhezteték Jézust. ApCsel 13,29: És mikor mindazokat elvégezték, amik </w:t>
      </w:r>
      <w:r>
        <w:rPr>
          <w:rFonts w:eastAsia="Times New Roman" w:cs="Arial"/>
          <w:color w:val="000000"/>
          <w:sz w:val="24"/>
          <w:szCs w:val="20"/>
          <w:lang w:eastAsia="hu-HU"/>
        </w:rPr>
        <w:t>ő</w:t>
      </w:r>
      <w:r w:rsidRPr="00F33764">
        <w:rPr>
          <w:rFonts w:eastAsia="Times New Roman" w:cs="Arial"/>
          <w:color w:val="000000"/>
          <w:sz w:val="24"/>
          <w:szCs w:val="20"/>
          <w:lang w:eastAsia="hu-HU"/>
        </w:rPr>
        <w:t>fel</w:t>
      </w:r>
      <w:r>
        <w:rPr>
          <w:rFonts w:eastAsia="Times New Roman" w:cs="Arial"/>
          <w:color w:val="000000"/>
          <w:sz w:val="24"/>
          <w:szCs w:val="20"/>
          <w:lang w:eastAsia="hu-HU"/>
        </w:rPr>
        <w:t>ő</w:t>
      </w:r>
      <w:r w:rsidRPr="00F33764">
        <w:rPr>
          <w:rFonts w:eastAsia="Times New Roman" w:cs="Arial"/>
          <w:color w:val="000000"/>
          <w:sz w:val="24"/>
          <w:szCs w:val="20"/>
          <w:lang w:eastAsia="hu-HU"/>
        </w:rPr>
        <w:t>le megírattak, a fáról lévéve sírba helyhezteték.</w:t>
      </w:r>
    </w:p>
    <w:p w:rsidR="00C00F24" w:rsidRDefault="00F33764" w:rsidP="00B167BD">
      <w:pPr>
        <w:pStyle w:val="Cmsor3"/>
        <w:rPr>
          <w:color w:val="000000"/>
        </w:rPr>
      </w:pPr>
      <w:bookmarkStart w:id="75" w:name="_Toc384154428"/>
      <w:r w:rsidRPr="00F33764">
        <w:t>42. KÉRDÉS: Ha Krisztus meghalt érettünk, miért kell nekünk is meghalnunk?</w:t>
      </w:r>
      <w:bookmarkEnd w:id="75"/>
    </w:p>
    <w:p w:rsidR="00C00F24" w:rsidRPr="0018596E" w:rsidRDefault="00F33764" w:rsidP="0018596E">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a mi halálunk nem b</w:t>
      </w:r>
      <w:r w:rsidRPr="0018596E">
        <w:rPr>
          <w:rFonts w:eastAsia="Times New Roman" w:cs="Arial"/>
          <w:b/>
          <w:color w:val="000000"/>
          <w:sz w:val="24"/>
          <w:szCs w:val="20"/>
          <w:lang w:eastAsia="hu-HU"/>
        </w:rPr>
        <w:t>ű</w:t>
      </w:r>
      <w:r w:rsidRPr="00F33764">
        <w:rPr>
          <w:rFonts w:eastAsia="Times New Roman" w:cs="Arial"/>
          <w:b/>
          <w:color w:val="000000"/>
          <w:sz w:val="24"/>
          <w:szCs w:val="20"/>
          <w:lang w:eastAsia="hu-HU"/>
        </w:rPr>
        <w:t>neinkért való megfizetés,</w:t>
      </w:r>
    </w:p>
    <w:p w:rsidR="00C00F24" w:rsidRPr="0018596E" w:rsidRDefault="00F33764" w:rsidP="0018596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csak meghalás a b</w:t>
      </w:r>
      <w:r w:rsidRPr="0018596E">
        <w:rPr>
          <w:rFonts w:eastAsia="Times New Roman" w:cs="Arial"/>
          <w:b/>
          <w:color w:val="000000"/>
          <w:sz w:val="24"/>
          <w:szCs w:val="20"/>
          <w:lang w:eastAsia="hu-HU"/>
        </w:rPr>
        <w:t>ű</w:t>
      </w:r>
      <w:r w:rsidRPr="00F33764">
        <w:rPr>
          <w:rFonts w:eastAsia="Times New Roman" w:cs="Arial"/>
          <w:b/>
          <w:color w:val="000000"/>
          <w:sz w:val="24"/>
          <w:szCs w:val="20"/>
          <w:lang w:eastAsia="hu-HU"/>
        </w:rPr>
        <w:t>nre nézve,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átmenet az örök életre.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5,24: Bizony, bizony mondom néktek, hogy aki az én beszédemet hallja és hisz annak, aki engem elbocsátott, örök élete van; és nem megy a kárhozatra, hanem általment a halálból az életre. Fil 1,23: Mert szorongattatom e kett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között, kívánván elköltözni és a Krisztussal lenni; mert ez sokkal inkább jobb. Róm 7,24-25: </w:t>
      </w:r>
      <w:proofErr w:type="gramStart"/>
      <w:r w:rsidRPr="00F33764">
        <w:rPr>
          <w:rFonts w:eastAsia="Times New Roman" w:cs="Arial"/>
          <w:color w:val="000000"/>
          <w:sz w:val="24"/>
          <w:szCs w:val="20"/>
          <w:lang w:eastAsia="hu-HU"/>
        </w:rPr>
        <w:t>Oh</w:t>
      </w:r>
      <w:proofErr w:type="gramEnd"/>
      <w:r w:rsidRPr="00F33764">
        <w:rPr>
          <w:rFonts w:eastAsia="Times New Roman" w:cs="Arial"/>
          <w:color w:val="000000"/>
          <w:sz w:val="24"/>
          <w:szCs w:val="20"/>
          <w:lang w:eastAsia="hu-HU"/>
        </w:rPr>
        <w:t xml:space="preserve"> én nyomorult ember! Kicsoda szabadít meg engem e halálnak testéb</w:t>
      </w:r>
      <w:r>
        <w:rPr>
          <w:rFonts w:eastAsia="Times New Roman" w:cs="Arial"/>
          <w:color w:val="000000"/>
          <w:sz w:val="24"/>
          <w:szCs w:val="20"/>
          <w:lang w:eastAsia="hu-HU"/>
        </w:rPr>
        <w:t>ő</w:t>
      </w:r>
      <w:r w:rsidRPr="00F33764">
        <w:rPr>
          <w:rFonts w:eastAsia="Times New Roman" w:cs="Arial"/>
          <w:color w:val="000000"/>
          <w:sz w:val="24"/>
          <w:szCs w:val="20"/>
          <w:lang w:eastAsia="hu-HU"/>
        </w:rPr>
        <w:t>l? Hálát adok Istennek a mi Urunk Jézus Krisztus által.</w:t>
      </w:r>
    </w:p>
    <w:p w:rsidR="00C00F24" w:rsidRDefault="00F33764" w:rsidP="00B167BD">
      <w:pPr>
        <w:pStyle w:val="Cmsor3"/>
        <w:rPr>
          <w:color w:val="000000"/>
        </w:rPr>
      </w:pPr>
      <w:bookmarkStart w:id="76" w:name="_Toc384154429"/>
      <w:r w:rsidRPr="00F33764">
        <w:t>43. KÉRDÉS: Mi további hasznunk van Krisztus kereszten való áldozatából és halálából?</w:t>
      </w:r>
      <w:bookmarkEnd w:id="76"/>
    </w:p>
    <w:p w:rsidR="00C00F24" w:rsidRPr="00586081" w:rsidRDefault="00F33764" w:rsidP="0058608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 xml:space="preserve">Az, hogy az </w:t>
      </w:r>
      <w:r w:rsidRPr="0058608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halálának erejével</w:t>
      </w:r>
    </w:p>
    <w:p w:rsidR="00C00F24" w:rsidRPr="00586081" w:rsidRDefault="00F33764" w:rsidP="005860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ó emberünket </w:t>
      </w:r>
      <w:r w:rsidRPr="0058608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vele együtt megfeszítik,</w:t>
      </w:r>
    </w:p>
    <w:p w:rsidR="00C00F24" w:rsidRPr="00586081" w:rsidRDefault="00F33764" w:rsidP="005860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megölik</w:t>
      </w:r>
      <w:proofErr w:type="gramEnd"/>
      <w:r w:rsidRPr="00F33764">
        <w:rPr>
          <w:rFonts w:eastAsia="Times New Roman" w:cs="Arial"/>
          <w:b/>
          <w:color w:val="000000"/>
          <w:sz w:val="24"/>
          <w:szCs w:val="20"/>
          <w:lang w:eastAsia="hu-HU"/>
        </w:rPr>
        <w:t xml:space="preserve"> és eltemetik,</w:t>
      </w:r>
    </w:p>
    <w:p w:rsidR="00C00F24" w:rsidRPr="00586081" w:rsidRDefault="00F33764" w:rsidP="005860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test gonosz indulatai ne uralkodjanak</w:t>
      </w:r>
    </w:p>
    <w:p w:rsidR="00C00F24" w:rsidRPr="00586081" w:rsidRDefault="00F33764" w:rsidP="005860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többé</w:t>
      </w:r>
      <w:proofErr w:type="gramEnd"/>
      <w:r w:rsidRPr="00F33764">
        <w:rPr>
          <w:rFonts w:eastAsia="Times New Roman" w:cs="Arial"/>
          <w:b/>
          <w:color w:val="000000"/>
          <w:sz w:val="24"/>
          <w:szCs w:val="20"/>
          <w:lang w:eastAsia="hu-HU"/>
        </w:rPr>
        <w:t xml:space="preserve"> bennünk,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mi magunkat hálaáldozatul </w:t>
      </w:r>
      <w:r w:rsidRPr="00586081">
        <w:rPr>
          <w:rFonts w:eastAsia="Times New Roman" w:cs="Arial"/>
          <w:b/>
          <w:color w:val="000000"/>
          <w:sz w:val="24"/>
          <w:szCs w:val="20"/>
          <w:lang w:eastAsia="hu-HU"/>
        </w:rPr>
        <w:t>ő</w:t>
      </w:r>
      <w:r w:rsidRPr="00F33764">
        <w:rPr>
          <w:rFonts w:eastAsia="Times New Roman" w:cs="Arial"/>
          <w:b/>
          <w:color w:val="000000"/>
          <w:sz w:val="24"/>
          <w:szCs w:val="20"/>
          <w:lang w:eastAsia="hu-HU"/>
        </w:rPr>
        <w:t>neki szenteljük.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6,6-7.11: Tudván azt, hogy a mi óemberünk </w:t>
      </w:r>
      <w:r>
        <w:rPr>
          <w:rFonts w:eastAsia="Times New Roman" w:cs="Arial"/>
          <w:color w:val="000000"/>
          <w:sz w:val="24"/>
          <w:szCs w:val="20"/>
          <w:lang w:eastAsia="hu-HU"/>
        </w:rPr>
        <w:t>ő</w:t>
      </w:r>
      <w:r w:rsidRPr="00F33764">
        <w:rPr>
          <w:rFonts w:eastAsia="Times New Roman" w:cs="Arial"/>
          <w:color w:val="000000"/>
          <w:sz w:val="24"/>
          <w:szCs w:val="20"/>
          <w:lang w:eastAsia="hu-HU"/>
        </w:rPr>
        <w:t>vele megfeszíttetett, hogy meger</w:t>
      </w:r>
      <w:r>
        <w:rPr>
          <w:rFonts w:eastAsia="Times New Roman" w:cs="Arial"/>
          <w:color w:val="000000"/>
          <w:sz w:val="24"/>
          <w:szCs w:val="20"/>
          <w:lang w:eastAsia="hu-HU"/>
        </w:rPr>
        <w:t>ő</w:t>
      </w:r>
      <w:r w:rsidRPr="00F33764">
        <w:rPr>
          <w:rFonts w:eastAsia="Times New Roman" w:cs="Arial"/>
          <w:color w:val="000000"/>
          <w:sz w:val="24"/>
          <w:szCs w:val="20"/>
          <w:lang w:eastAsia="hu-HU"/>
        </w:rPr>
        <w:t>telenüljön a b</w:t>
      </w:r>
      <w:r>
        <w:rPr>
          <w:rFonts w:eastAsia="Times New Roman" w:cs="Arial"/>
          <w:color w:val="000000"/>
          <w:sz w:val="24"/>
          <w:szCs w:val="20"/>
          <w:lang w:eastAsia="hu-HU"/>
        </w:rPr>
        <w:t>ű</w:t>
      </w:r>
      <w:r w:rsidRPr="00F33764">
        <w:rPr>
          <w:rFonts w:eastAsia="Times New Roman" w:cs="Arial"/>
          <w:color w:val="000000"/>
          <w:sz w:val="24"/>
          <w:szCs w:val="20"/>
          <w:lang w:eastAsia="hu-HU"/>
        </w:rPr>
        <w:t>nnek teste, hogy ezután ne szolgáljunk a b</w:t>
      </w:r>
      <w:r>
        <w:rPr>
          <w:rFonts w:eastAsia="Times New Roman" w:cs="Arial"/>
          <w:color w:val="000000"/>
          <w:sz w:val="24"/>
          <w:szCs w:val="20"/>
          <w:lang w:eastAsia="hu-HU"/>
        </w:rPr>
        <w:t>ű</w:t>
      </w:r>
      <w:r w:rsidRPr="00F33764">
        <w:rPr>
          <w:rFonts w:eastAsia="Times New Roman" w:cs="Arial"/>
          <w:color w:val="000000"/>
          <w:sz w:val="24"/>
          <w:szCs w:val="20"/>
          <w:lang w:eastAsia="hu-HU"/>
        </w:rPr>
        <w:t>nnek: mert aki meghalt, felszabadult a b</w:t>
      </w:r>
      <w:r>
        <w:rPr>
          <w:rFonts w:eastAsia="Times New Roman" w:cs="Arial"/>
          <w:color w:val="000000"/>
          <w:sz w:val="24"/>
          <w:szCs w:val="20"/>
          <w:lang w:eastAsia="hu-HU"/>
        </w:rPr>
        <w:t>ű</w:t>
      </w:r>
      <w:r w:rsidRPr="00F33764">
        <w:rPr>
          <w:rFonts w:eastAsia="Times New Roman" w:cs="Arial"/>
          <w:color w:val="000000"/>
          <w:sz w:val="24"/>
          <w:szCs w:val="20"/>
          <w:lang w:eastAsia="hu-HU"/>
        </w:rPr>
        <w:t>n alól. - Ezenképpen gondoljátok ti is, hogy meghaltatok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nnek, de éltek az Istennek a mi Urunk Jézus Krisztusban. Kol 2,12: Eltemettetvén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vele együtt a keresztségben, akiben egyetemben fel is támasztattatok az Isten erejébe vetett hit által, aki feltámasztá </w:t>
      </w:r>
      <w:r>
        <w:rPr>
          <w:rFonts w:eastAsia="Times New Roman" w:cs="Arial"/>
          <w:color w:val="000000"/>
          <w:sz w:val="24"/>
          <w:szCs w:val="20"/>
          <w:lang w:eastAsia="hu-HU"/>
        </w:rPr>
        <w:t>Ő</w:t>
      </w:r>
      <w:r w:rsidRPr="00F33764">
        <w:rPr>
          <w:rFonts w:eastAsia="Times New Roman" w:cs="Arial"/>
          <w:color w:val="000000"/>
          <w:sz w:val="24"/>
          <w:szCs w:val="20"/>
          <w:lang w:eastAsia="hu-HU"/>
        </w:rPr>
        <w:t>t a halálból. Róm 6,12: Ne uralkodjék tehát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a ti halandó testetekben, hogy en-gedjetek néki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kívánságaiban. Róm 12,1: Kérlek azért titeket atyámfiai az Istennek irgalmasságára, hogy szánjátok oda a ti testeiteket, él</w:t>
      </w:r>
      <w:r>
        <w:rPr>
          <w:rFonts w:eastAsia="Times New Roman" w:cs="Arial"/>
          <w:color w:val="000000"/>
          <w:sz w:val="24"/>
          <w:szCs w:val="20"/>
          <w:lang w:eastAsia="hu-HU"/>
        </w:rPr>
        <w:t>ő</w:t>
      </w:r>
      <w:r w:rsidRPr="00F33764">
        <w:rPr>
          <w:rFonts w:eastAsia="Times New Roman" w:cs="Arial"/>
          <w:color w:val="000000"/>
          <w:sz w:val="24"/>
          <w:szCs w:val="20"/>
          <w:lang w:eastAsia="hu-HU"/>
        </w:rPr>
        <w:t>, szent és Istennek kedves áldozatul, mint a ti okos tiszteleteteket.</w:t>
      </w:r>
    </w:p>
    <w:p w:rsidR="00C00F24" w:rsidRDefault="00F33764" w:rsidP="00B167BD">
      <w:pPr>
        <w:pStyle w:val="Cmsor3"/>
        <w:rPr>
          <w:color w:val="000000"/>
        </w:rPr>
      </w:pPr>
      <w:bookmarkStart w:id="77" w:name="_Toc384154430"/>
      <w:r w:rsidRPr="00F33764">
        <w:t>44. KÉRDÉS: Miért teszed hozzá: alászállt a poklokra?</w:t>
      </w:r>
      <w:bookmarkEnd w:id="77"/>
    </w:p>
    <w:p w:rsidR="00C00F24" w:rsidRPr="005E4003" w:rsidRDefault="00F33764" w:rsidP="005E400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Hogy az én legnagyobb kísértéseimben biztosítva legyek afel</w:t>
      </w:r>
      <w:r w:rsidRPr="005E4003">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5E4003" w:rsidRDefault="00F33764" w:rsidP="005E40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én Uram, a Krisztus,</w:t>
      </w:r>
    </w:p>
    <w:p w:rsidR="00C00F24" w:rsidRPr="005E4003" w:rsidRDefault="00F33764" w:rsidP="005E40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5E400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kimondhatatlan gyötrelmével, fájdalmaival</w:t>
      </w:r>
    </w:p>
    <w:p w:rsidR="00C00F24" w:rsidRPr="005E4003" w:rsidRDefault="00F33764" w:rsidP="005E40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rettegéseivel,</w:t>
      </w:r>
    </w:p>
    <w:p w:rsidR="00C00F24" w:rsidRPr="005E4003" w:rsidRDefault="00F33764" w:rsidP="005E40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melyeket</w:t>
      </w:r>
      <w:proofErr w:type="gramEnd"/>
      <w:r w:rsidRPr="00F33764">
        <w:rPr>
          <w:rFonts w:eastAsia="Times New Roman" w:cs="Arial"/>
          <w:b/>
          <w:color w:val="000000"/>
          <w:sz w:val="24"/>
          <w:szCs w:val="20"/>
          <w:lang w:eastAsia="hu-HU"/>
        </w:rPr>
        <w:t xml:space="preserve"> testében-lelkében a keresztfán és azel</w:t>
      </w:r>
      <w:r w:rsidRPr="005E4003">
        <w:rPr>
          <w:rFonts w:eastAsia="Times New Roman" w:cs="Arial"/>
          <w:b/>
          <w:color w:val="000000"/>
          <w:sz w:val="24"/>
          <w:szCs w:val="20"/>
          <w:lang w:eastAsia="hu-HU"/>
        </w:rPr>
        <w:t>ő</w:t>
      </w:r>
      <w:r w:rsidRPr="00F33764">
        <w:rPr>
          <w:rFonts w:eastAsia="Times New Roman" w:cs="Arial"/>
          <w:b/>
          <w:color w:val="000000"/>
          <w:sz w:val="24"/>
          <w:szCs w:val="20"/>
          <w:lang w:eastAsia="hu-HU"/>
        </w:rPr>
        <w:t>tt is elszenvedett,</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b/>
          <w:color w:val="000000"/>
          <w:sz w:val="24"/>
          <w:szCs w:val="20"/>
          <w:lang w:eastAsia="hu-HU"/>
        </w:rPr>
        <w:t>engem</w:t>
      </w:r>
      <w:proofErr w:type="gramEnd"/>
      <w:r w:rsidRPr="00F33764">
        <w:rPr>
          <w:rFonts w:eastAsia="Times New Roman" w:cs="Arial"/>
          <w:b/>
          <w:color w:val="000000"/>
          <w:sz w:val="24"/>
          <w:szCs w:val="20"/>
          <w:lang w:eastAsia="hu-HU"/>
        </w:rPr>
        <w:t xml:space="preserve"> a pokol rettegését</w:t>
      </w:r>
      <w:r w:rsidRPr="005E4003">
        <w:rPr>
          <w:rFonts w:eastAsia="Times New Roman" w:cs="Arial"/>
          <w:b/>
          <w:color w:val="000000"/>
          <w:sz w:val="24"/>
          <w:szCs w:val="20"/>
          <w:lang w:eastAsia="hu-HU"/>
        </w:rPr>
        <w:t>ő</w:t>
      </w:r>
      <w:r w:rsidRPr="00F33764">
        <w:rPr>
          <w:rFonts w:eastAsia="Times New Roman" w:cs="Arial"/>
          <w:b/>
          <w:color w:val="000000"/>
          <w:sz w:val="24"/>
          <w:szCs w:val="20"/>
          <w:lang w:eastAsia="hu-HU"/>
        </w:rPr>
        <w:t>l és gyötrelmeit</w:t>
      </w:r>
      <w:r w:rsidRPr="005E4003">
        <w:rPr>
          <w:rFonts w:eastAsia="Times New Roman" w:cs="Arial"/>
          <w:b/>
          <w:color w:val="000000"/>
          <w:sz w:val="24"/>
          <w:szCs w:val="20"/>
          <w:lang w:eastAsia="hu-HU"/>
        </w:rPr>
        <w:t>ő</w:t>
      </w:r>
      <w:r w:rsidRPr="00F33764">
        <w:rPr>
          <w:rFonts w:eastAsia="Times New Roman" w:cs="Arial"/>
          <w:b/>
          <w:color w:val="000000"/>
          <w:sz w:val="24"/>
          <w:szCs w:val="20"/>
          <w:lang w:eastAsia="hu-HU"/>
        </w:rPr>
        <w:t>l megszabadított.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Ézs 53,10: És az Úr akarta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megrontani betegség által; hogyha önlelkét áldozatul adja, magot lát, és napjait meghosszabbítja, és az Úr akarata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keze által jó szerencsés lesz. Mt 27,46: Kilenc óra körül pedig nagy fennszóval kiálta Jézus, mondván: ELI, ELI! LAMA SABAKTÁNI? </w:t>
      </w:r>
      <w:proofErr w:type="gramStart"/>
      <w:r w:rsidRPr="00F33764">
        <w:rPr>
          <w:rFonts w:eastAsia="Times New Roman" w:cs="Arial"/>
          <w:color w:val="000000"/>
          <w:sz w:val="24"/>
          <w:szCs w:val="20"/>
          <w:lang w:eastAsia="hu-HU"/>
        </w:rPr>
        <w:t>azaz</w:t>
      </w:r>
      <w:proofErr w:type="gramEnd"/>
      <w:r w:rsidRPr="00F33764">
        <w:rPr>
          <w:rFonts w:eastAsia="Times New Roman" w:cs="Arial"/>
          <w:color w:val="000000"/>
          <w:sz w:val="24"/>
          <w:szCs w:val="20"/>
          <w:lang w:eastAsia="hu-HU"/>
        </w:rPr>
        <w:t xml:space="preserve">: Én Istenem, én Istenem! </w:t>
      </w:r>
      <w:proofErr w:type="gramStart"/>
      <w:r w:rsidRPr="00F33764">
        <w:rPr>
          <w:rFonts w:eastAsia="Times New Roman" w:cs="Arial"/>
          <w:color w:val="000000"/>
          <w:sz w:val="24"/>
          <w:szCs w:val="20"/>
          <w:lang w:eastAsia="hu-HU"/>
        </w:rPr>
        <w:t>miért</w:t>
      </w:r>
      <w:proofErr w:type="gramEnd"/>
      <w:r w:rsidRPr="00F33764">
        <w:rPr>
          <w:rFonts w:eastAsia="Times New Roman" w:cs="Arial"/>
          <w:color w:val="000000"/>
          <w:sz w:val="24"/>
          <w:szCs w:val="20"/>
          <w:lang w:eastAsia="hu-HU"/>
        </w:rPr>
        <w:t xml:space="preserve"> hagytál el engemet?</w:t>
      </w:r>
    </w:p>
    <w:p w:rsidR="00C00F24" w:rsidRPr="002F5701" w:rsidRDefault="00F33764" w:rsidP="00B167BD">
      <w:pPr>
        <w:pStyle w:val="Cmsor2"/>
      </w:pPr>
      <w:bookmarkStart w:id="78" w:name="_Toc384154431"/>
      <w:r w:rsidRPr="00F33764">
        <w:t>XVII. Úrnapja</w:t>
      </w:r>
      <w:bookmarkEnd w:id="78"/>
    </w:p>
    <w:p w:rsidR="00C00F24" w:rsidRDefault="00F33764" w:rsidP="00B167BD">
      <w:pPr>
        <w:pStyle w:val="Cmsor3"/>
        <w:rPr>
          <w:color w:val="000000"/>
        </w:rPr>
      </w:pPr>
      <w:bookmarkStart w:id="79" w:name="_Toc384154432"/>
      <w:r w:rsidRPr="00F33764">
        <w:t>45. KÉRDÉS: Mit használ nekünk Krisztus feltámadása?</w:t>
      </w:r>
      <w:bookmarkEnd w:id="79"/>
    </w:p>
    <w:p w:rsidR="00C00F24" w:rsidRPr="002F5701" w:rsidRDefault="00F33764" w:rsidP="002F570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ször, hogy az </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feltámadásával a halált meggy</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zte,</w:t>
      </w:r>
    </w:p>
    <w:p w:rsidR="00C00F24" w:rsidRPr="002F5701" w:rsidRDefault="00F33764" w:rsidP="002F570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minket részeseivé tehessen</w:t>
      </w:r>
    </w:p>
    <w:p w:rsidR="00C00F24" w:rsidRPr="002F5701" w:rsidRDefault="00F33764" w:rsidP="002F570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halálával szerzett igazságnak.</w:t>
      </w:r>
    </w:p>
    <w:p w:rsidR="00C00F24" w:rsidRPr="002F5701" w:rsidRDefault="00F33764" w:rsidP="002F570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Másodszor, az </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ereje minket is új életre támaszt.</w:t>
      </w:r>
    </w:p>
    <w:p w:rsidR="00C00F24" w:rsidRPr="002F5701" w:rsidRDefault="00F33764" w:rsidP="002F570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Harmadszor, Krisztus feltámadása</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mi dics</w:t>
      </w:r>
      <w:r w:rsidRPr="002F5701">
        <w:rPr>
          <w:rFonts w:eastAsia="Times New Roman" w:cs="Arial"/>
          <w:b/>
          <w:color w:val="000000"/>
          <w:sz w:val="24"/>
          <w:szCs w:val="20"/>
          <w:lang w:eastAsia="hu-HU"/>
        </w:rPr>
        <w:t>ő</w:t>
      </w:r>
      <w:r w:rsidRPr="00F33764">
        <w:rPr>
          <w:rFonts w:eastAsia="Times New Roman" w:cs="Arial"/>
          <w:b/>
          <w:color w:val="000000"/>
          <w:sz w:val="24"/>
          <w:szCs w:val="20"/>
          <w:lang w:eastAsia="hu-HU"/>
        </w:rPr>
        <w:t>séges feltámadásunk biztos záloga.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15,16-17.54-55: Mert ha a halottak fel nem támadnak, a Krisztus sem támadott fel. Ha pedig a Krisztus fel nem támadott, hiábavaló a ti hitetek; még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neitekben vagytok. - Mikor pedig ez a romlandó test romolhatatlanságba öltözik, és e halandó halhatatlanságba öltözik, akkor beteljesül amaz ige, mely meg vagyon írva: Elnyeletett a halál diadalra. Halál! </w:t>
      </w:r>
      <w:proofErr w:type="gramStart"/>
      <w:r w:rsidRPr="00F33764">
        <w:rPr>
          <w:rFonts w:eastAsia="Times New Roman" w:cs="Arial"/>
          <w:color w:val="000000"/>
          <w:sz w:val="24"/>
          <w:szCs w:val="20"/>
          <w:lang w:eastAsia="hu-HU"/>
        </w:rPr>
        <w:t>hol</w:t>
      </w:r>
      <w:proofErr w:type="gramEnd"/>
      <w:r w:rsidRPr="00F33764">
        <w:rPr>
          <w:rFonts w:eastAsia="Times New Roman" w:cs="Arial"/>
          <w:color w:val="000000"/>
          <w:sz w:val="24"/>
          <w:szCs w:val="20"/>
          <w:lang w:eastAsia="hu-HU"/>
        </w:rPr>
        <w:t xml:space="preserve"> a te fullánkod? Pokol! </w:t>
      </w:r>
      <w:proofErr w:type="gramStart"/>
      <w:r w:rsidRPr="00F33764">
        <w:rPr>
          <w:rFonts w:eastAsia="Times New Roman" w:cs="Arial"/>
          <w:color w:val="000000"/>
          <w:sz w:val="24"/>
          <w:szCs w:val="20"/>
          <w:lang w:eastAsia="hu-HU"/>
        </w:rPr>
        <w:t>hol</w:t>
      </w:r>
      <w:proofErr w:type="gramEnd"/>
      <w:r w:rsidRPr="00F33764">
        <w:rPr>
          <w:rFonts w:eastAsia="Times New Roman" w:cs="Arial"/>
          <w:color w:val="000000"/>
          <w:sz w:val="24"/>
          <w:szCs w:val="20"/>
          <w:lang w:eastAsia="hu-HU"/>
        </w:rPr>
        <w:t xml:space="preserve"> a te diadalmad? Róm 4,25: Ki a mi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neinkért halálra adatott, és feltámasztatott a mi megigazulásunkért. 1Pt 1,3-5.21: Áldott az Isten és a mi Urunk Jézus Krisztusnak Atyja,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nagy irgalmassága szerint újonnan szült minket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reménységre Jézus Krisztusnak a halálból való feltámadása által, romolhatatlan, szepl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telen és </w:t>
      </w:r>
      <w:r w:rsidRPr="00F33764">
        <w:rPr>
          <w:rFonts w:eastAsia="Times New Roman" w:cs="Arial"/>
          <w:color w:val="000000"/>
          <w:sz w:val="24"/>
          <w:szCs w:val="20"/>
          <w:lang w:eastAsia="hu-HU"/>
        </w:rPr>
        <w:lastRenderedPageBreak/>
        <w:t xml:space="preserve">hervadhatatlan örökségre, amely a mennyekben van fenntartva számunkra, akiket Isten hatalma </w:t>
      </w:r>
      <w:r>
        <w:rPr>
          <w:rFonts w:eastAsia="Times New Roman" w:cs="Arial"/>
          <w:color w:val="000000"/>
          <w:sz w:val="24"/>
          <w:szCs w:val="20"/>
          <w:lang w:eastAsia="hu-HU"/>
        </w:rPr>
        <w:t>ő</w:t>
      </w:r>
      <w:r w:rsidRPr="00F33764">
        <w:rPr>
          <w:rFonts w:eastAsia="Times New Roman" w:cs="Arial"/>
          <w:color w:val="000000"/>
          <w:sz w:val="24"/>
          <w:szCs w:val="20"/>
          <w:lang w:eastAsia="hu-HU"/>
        </w:rPr>
        <w:t>riz hit által az idvességre, amely készen van, hogy az utolsó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 nyilvánvalóvá legyen. - Akik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hisztek Istenben, aki feltámasztotta </w:t>
      </w:r>
      <w:r>
        <w:rPr>
          <w:rFonts w:eastAsia="Times New Roman" w:cs="Arial"/>
          <w:color w:val="000000"/>
          <w:sz w:val="24"/>
          <w:szCs w:val="20"/>
          <w:lang w:eastAsia="hu-HU"/>
        </w:rPr>
        <w:t>ő</w:t>
      </w:r>
      <w:r w:rsidRPr="00F33764">
        <w:rPr>
          <w:rFonts w:eastAsia="Times New Roman" w:cs="Arial"/>
          <w:color w:val="000000"/>
          <w:sz w:val="24"/>
          <w:szCs w:val="20"/>
          <w:lang w:eastAsia="hu-HU"/>
        </w:rPr>
        <w:t>t a halálból és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séget adott néki; hogy a ti hitetek reménység is legyen Istenben. Róm 6,4: Eltemettettünk azért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a keresztség által a halálba: hogy miképpen feltámasztatott Krisztus a halálból az Atyának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 által, azonképpen mi is új életben járjunk. Kol 3,1-4: Annak </w:t>
      </w:r>
      <w:proofErr w:type="gramStart"/>
      <w:r w:rsidRPr="00F33764">
        <w:rPr>
          <w:rFonts w:eastAsia="Times New Roman" w:cs="Arial"/>
          <w:color w:val="000000"/>
          <w:sz w:val="24"/>
          <w:szCs w:val="20"/>
          <w:lang w:eastAsia="hu-HU"/>
        </w:rPr>
        <w:t>okáért</w:t>
      </w:r>
      <w:proofErr w:type="gramEnd"/>
      <w:r w:rsidRPr="00F33764">
        <w:rPr>
          <w:rFonts w:eastAsia="Times New Roman" w:cs="Arial"/>
          <w:color w:val="000000"/>
          <w:sz w:val="24"/>
          <w:szCs w:val="20"/>
          <w:lang w:eastAsia="hu-HU"/>
        </w:rPr>
        <w:t xml:space="preserve"> ha feltámadtatok a Krisztussal, az odafelvalókat keressétek, ahol a Krisztus van, az Istennek jobbján ülvén; az odafelvalókkal tör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djetek, nem a földiekkel. Mert meghaltatok, és a ti éltetek el van rejtve együtt a Krisztussal az Istenben. Mikor a Krisztus, a mi életünk, megjelen, akkor majd ti is,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megjelentek dics</w:t>
      </w:r>
      <w:r>
        <w:rPr>
          <w:rFonts w:eastAsia="Times New Roman" w:cs="Arial"/>
          <w:color w:val="000000"/>
          <w:sz w:val="24"/>
          <w:szCs w:val="20"/>
          <w:lang w:eastAsia="hu-HU"/>
        </w:rPr>
        <w:t>ő</w:t>
      </w:r>
      <w:r w:rsidRPr="00F33764">
        <w:rPr>
          <w:rFonts w:eastAsia="Times New Roman" w:cs="Arial"/>
          <w:color w:val="000000"/>
          <w:sz w:val="24"/>
          <w:szCs w:val="20"/>
          <w:lang w:eastAsia="hu-HU"/>
        </w:rPr>
        <w:t>ségben. Ef 2,5: Minket, kik meg voltunk halva a vétkek miatt, megelevenített együtt a Krisztussal (kegyelemb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tartattatok meg!). 1Kor 15,12-14: Ha azért Krisztusról hirdettetik, hogy a halottak közül feltámadott, mi módon mondják némelyek tiköztetek, hogy nincsen halottak feltámadása? Mert ha nincsen halottak feltámadása, akkor Krisztus sem támadott fel. Ha pedig Krisztus fel nem támadott, akkor hiábavaló a mi prédikálásunk, de hiábavaló a ti hitetek is. Róm 8,11: De ha Annak a Lelke lakik bennetek, aki feltámasztotta Jézust a halálból, ugyanaz, aki feltá-masztotta Krisztus Jézust a halálból, megeleveníti a ti halandó testeiteket is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tibennetek lakozó Lelke által.</w:t>
      </w:r>
    </w:p>
    <w:p w:rsidR="00C00F24" w:rsidRDefault="00F33764" w:rsidP="00B167BD">
      <w:pPr>
        <w:pStyle w:val="Cmsor3"/>
        <w:rPr>
          <w:color w:val="000000"/>
        </w:rPr>
      </w:pPr>
      <w:bookmarkStart w:id="80" w:name="_Toc384154433"/>
      <w:r w:rsidRPr="00F33764">
        <w:t>46. KÉRDÉS: Hogyan érted azt, hogy felment a mennybe?</w:t>
      </w:r>
      <w:bookmarkEnd w:id="80"/>
    </w:p>
    <w:p w:rsidR="00C00F24" w:rsidRPr="007104C2" w:rsidRDefault="00F33764" w:rsidP="007104C2">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Hogy Krisztus a földr</w:t>
      </w:r>
      <w:r w:rsidRPr="007104C2">
        <w:rPr>
          <w:rFonts w:eastAsia="Times New Roman" w:cs="Arial"/>
          <w:b/>
          <w:color w:val="000000"/>
          <w:sz w:val="24"/>
          <w:szCs w:val="20"/>
          <w:lang w:eastAsia="hu-HU"/>
        </w:rPr>
        <w:t>ő</w:t>
      </w:r>
      <w:r w:rsidRPr="00F33764">
        <w:rPr>
          <w:rFonts w:eastAsia="Times New Roman" w:cs="Arial"/>
          <w:b/>
          <w:color w:val="000000"/>
          <w:sz w:val="24"/>
          <w:szCs w:val="20"/>
          <w:lang w:eastAsia="hu-HU"/>
        </w:rPr>
        <w:t>l tanítványainak szeme láttára</w:t>
      </w:r>
    </w:p>
    <w:p w:rsidR="00C00F24" w:rsidRPr="007104C2" w:rsidRDefault="00F33764" w:rsidP="007104C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emelkedett</w:t>
      </w:r>
      <w:proofErr w:type="gramEnd"/>
      <w:r w:rsidRPr="00F33764">
        <w:rPr>
          <w:rFonts w:eastAsia="Times New Roman" w:cs="Arial"/>
          <w:b/>
          <w:color w:val="000000"/>
          <w:sz w:val="24"/>
          <w:szCs w:val="20"/>
          <w:lang w:eastAsia="hu-HU"/>
        </w:rPr>
        <w:t xml:space="preserve"> föl az égbe,</w:t>
      </w:r>
    </w:p>
    <w:p w:rsidR="00C00F24" w:rsidRPr="007104C2" w:rsidRDefault="00F33764" w:rsidP="007104C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érettünk most is ott van,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míg</w:t>
      </w:r>
      <w:proofErr w:type="gramEnd"/>
      <w:r w:rsidRPr="00F33764">
        <w:rPr>
          <w:rFonts w:eastAsia="Times New Roman" w:cs="Arial"/>
          <w:b/>
          <w:color w:val="000000"/>
          <w:sz w:val="24"/>
          <w:szCs w:val="20"/>
          <w:lang w:eastAsia="hu-HU"/>
        </w:rPr>
        <w:t xml:space="preserve"> ismét eljön ítélni eleveneket és holtakat.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ApCsel 1,9: És mikor ezeket mondotta,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láttokra felemelteték, és felh</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fogá el </w:t>
      </w:r>
      <w:r>
        <w:rPr>
          <w:rFonts w:eastAsia="Times New Roman" w:cs="Arial"/>
          <w:color w:val="000000"/>
          <w:sz w:val="24"/>
          <w:szCs w:val="20"/>
          <w:lang w:eastAsia="hu-HU"/>
        </w:rPr>
        <w:t>ő</w:t>
      </w:r>
      <w:r w:rsidRPr="00F33764">
        <w:rPr>
          <w:rFonts w:eastAsia="Times New Roman" w:cs="Arial"/>
          <w:color w:val="000000"/>
          <w:sz w:val="24"/>
          <w:szCs w:val="20"/>
          <w:lang w:eastAsia="hu-HU"/>
        </w:rPr>
        <w:t>t szemeik el</w:t>
      </w:r>
      <w:r>
        <w:rPr>
          <w:rFonts w:eastAsia="Times New Roman" w:cs="Arial"/>
          <w:color w:val="000000"/>
          <w:sz w:val="24"/>
          <w:szCs w:val="20"/>
          <w:lang w:eastAsia="hu-HU"/>
        </w:rPr>
        <w:t>ő</w:t>
      </w:r>
      <w:r w:rsidRPr="00F33764">
        <w:rPr>
          <w:rFonts w:eastAsia="Times New Roman" w:cs="Arial"/>
          <w:color w:val="000000"/>
          <w:sz w:val="24"/>
          <w:szCs w:val="20"/>
          <w:lang w:eastAsia="hu-HU"/>
        </w:rPr>
        <w:t>l. Mt 26,64: Monda néki Jézus: Te mondád. S</w:t>
      </w:r>
      <w:r>
        <w:rPr>
          <w:rFonts w:eastAsia="Times New Roman" w:cs="Arial"/>
          <w:color w:val="000000"/>
          <w:sz w:val="24"/>
          <w:szCs w:val="20"/>
          <w:lang w:eastAsia="hu-HU"/>
        </w:rPr>
        <w:t>ő</w:t>
      </w:r>
      <w:r w:rsidRPr="00F33764">
        <w:rPr>
          <w:rFonts w:eastAsia="Times New Roman" w:cs="Arial"/>
          <w:color w:val="000000"/>
          <w:sz w:val="24"/>
          <w:szCs w:val="20"/>
          <w:lang w:eastAsia="hu-HU"/>
        </w:rPr>
        <w:t>t mondom néktek: Mostantól fogva meglátjátok az embernek Fiát ülni az Istennek hatalmas jobbján, és elj</w:t>
      </w:r>
      <w:r>
        <w:rPr>
          <w:rFonts w:eastAsia="Times New Roman" w:cs="Arial"/>
          <w:color w:val="000000"/>
          <w:sz w:val="24"/>
          <w:szCs w:val="20"/>
          <w:lang w:eastAsia="hu-HU"/>
        </w:rPr>
        <w:t>ő</w:t>
      </w:r>
      <w:r w:rsidRPr="00F33764">
        <w:rPr>
          <w:rFonts w:eastAsia="Times New Roman" w:cs="Arial"/>
          <w:color w:val="000000"/>
          <w:sz w:val="24"/>
          <w:szCs w:val="20"/>
          <w:lang w:eastAsia="hu-HU"/>
        </w:rPr>
        <w:t>ni az égnek felh</w:t>
      </w:r>
      <w:r>
        <w:rPr>
          <w:rFonts w:eastAsia="Times New Roman" w:cs="Arial"/>
          <w:color w:val="000000"/>
          <w:sz w:val="24"/>
          <w:szCs w:val="20"/>
          <w:lang w:eastAsia="hu-HU"/>
        </w:rPr>
        <w:t>ő</w:t>
      </w:r>
      <w:r w:rsidRPr="00F33764">
        <w:rPr>
          <w:rFonts w:eastAsia="Times New Roman" w:cs="Arial"/>
          <w:color w:val="000000"/>
          <w:sz w:val="24"/>
          <w:szCs w:val="20"/>
          <w:lang w:eastAsia="hu-HU"/>
        </w:rPr>
        <w:t>iben. Mk 16,19: Az Úr azért, minekutána szólott vala nékik, felviteték a mennybe, és üle az Istennek jobbjára. Lk 24,51: És 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 hogy míg áldá </w:t>
      </w:r>
      <w:r>
        <w:rPr>
          <w:rFonts w:eastAsia="Times New Roman" w:cs="Arial"/>
          <w:color w:val="000000"/>
          <w:sz w:val="24"/>
          <w:szCs w:val="20"/>
          <w:lang w:eastAsia="hu-HU"/>
        </w:rPr>
        <w:t>ő</w:t>
      </w:r>
      <w:r w:rsidRPr="00F33764">
        <w:rPr>
          <w:rFonts w:eastAsia="Times New Roman" w:cs="Arial"/>
          <w:color w:val="000000"/>
          <w:sz w:val="24"/>
          <w:szCs w:val="20"/>
          <w:lang w:eastAsia="hu-HU"/>
        </w:rPr>
        <w:t>ket, t</w:t>
      </w:r>
      <w:r>
        <w:rPr>
          <w:rFonts w:eastAsia="Times New Roman" w:cs="Arial"/>
          <w:color w:val="000000"/>
          <w:sz w:val="24"/>
          <w:szCs w:val="20"/>
          <w:lang w:eastAsia="hu-HU"/>
        </w:rPr>
        <w:t>ő</w:t>
      </w:r>
      <w:r w:rsidRPr="00F33764">
        <w:rPr>
          <w:rFonts w:eastAsia="Times New Roman" w:cs="Arial"/>
          <w:color w:val="000000"/>
          <w:sz w:val="24"/>
          <w:szCs w:val="20"/>
          <w:lang w:eastAsia="hu-HU"/>
        </w:rPr>
        <w:t>lük elszakadván, felviteték a mennybe. Zsid 4,14: Lévén annak okáért nagy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papunk, aki áthatolt az egeken, Jézus, az Istennek Fia, ragaszkodjunk vallásunkhoz. Zsid 7,24-25: De ennek, minthogy örökké megmarad, változhatatlan a papsága. Ennek okáért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mindenképpen idvezítheti is azokat, akik </w:t>
      </w:r>
      <w:r>
        <w:rPr>
          <w:rFonts w:eastAsia="Times New Roman" w:cs="Arial"/>
          <w:color w:val="000000"/>
          <w:sz w:val="24"/>
          <w:szCs w:val="20"/>
          <w:lang w:eastAsia="hu-HU"/>
        </w:rPr>
        <w:t>ő</w:t>
      </w:r>
      <w:r w:rsidRPr="00F33764">
        <w:rPr>
          <w:rFonts w:eastAsia="Times New Roman" w:cs="Arial"/>
          <w:color w:val="000000"/>
          <w:sz w:val="24"/>
          <w:szCs w:val="20"/>
          <w:lang w:eastAsia="hu-HU"/>
        </w:rPr>
        <w:t>általa járulnak Istenhez, mert mindenha él, hogy esedezzék érettük. Zsid 9,11: Krisztus pedig megjelenvén, mint a jövend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javaknak f</w:t>
      </w:r>
      <w:r>
        <w:rPr>
          <w:rFonts w:eastAsia="Times New Roman" w:cs="Arial"/>
          <w:color w:val="000000"/>
          <w:sz w:val="24"/>
          <w:szCs w:val="20"/>
          <w:lang w:eastAsia="hu-HU"/>
        </w:rPr>
        <w:t>ő</w:t>
      </w:r>
      <w:r w:rsidRPr="00F33764">
        <w:rPr>
          <w:rFonts w:eastAsia="Times New Roman" w:cs="Arial"/>
          <w:color w:val="000000"/>
          <w:sz w:val="24"/>
          <w:szCs w:val="20"/>
          <w:lang w:eastAsia="hu-HU"/>
        </w:rPr>
        <w:t>papja, a nagyobb és tökéletesebb, nem kézzel csinált, azaz nem e világból való sátoron keresztül. Róm 8,34: Kicsoda az, aki kárhoztat? Krisztus az, aki meghalt, 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aki fel is támadott, aki az Isten jobbján van, aki esedezik is érettünk. Ef 4,10: Aki leszállott vala, ugyanaz, aki fel is ment, feljebb minden egeknél, hogy mindeneket betöltsön. Kol 3,1-2: Annak </w:t>
      </w:r>
      <w:proofErr w:type="gramStart"/>
      <w:r w:rsidRPr="00F33764">
        <w:rPr>
          <w:rFonts w:eastAsia="Times New Roman" w:cs="Arial"/>
          <w:color w:val="000000"/>
          <w:sz w:val="24"/>
          <w:szCs w:val="20"/>
          <w:lang w:eastAsia="hu-HU"/>
        </w:rPr>
        <w:t>okáért</w:t>
      </w:r>
      <w:proofErr w:type="gramEnd"/>
      <w:r w:rsidRPr="00F33764">
        <w:rPr>
          <w:rFonts w:eastAsia="Times New Roman" w:cs="Arial"/>
          <w:color w:val="000000"/>
          <w:sz w:val="24"/>
          <w:szCs w:val="20"/>
          <w:lang w:eastAsia="hu-HU"/>
        </w:rPr>
        <w:t xml:space="preserve"> ha feltámadtatok a Krisztussal, az odafelvalókat keressétek, ahol a Krisztus van, az Istennek jobbján ülvén; az odafelvalókkal tör</w:t>
      </w:r>
      <w:r>
        <w:rPr>
          <w:rFonts w:eastAsia="Times New Roman" w:cs="Arial"/>
          <w:color w:val="000000"/>
          <w:sz w:val="24"/>
          <w:szCs w:val="20"/>
          <w:lang w:eastAsia="hu-HU"/>
        </w:rPr>
        <w:t>ő</w:t>
      </w:r>
      <w:r w:rsidRPr="00F33764">
        <w:rPr>
          <w:rFonts w:eastAsia="Times New Roman" w:cs="Arial"/>
          <w:color w:val="000000"/>
          <w:sz w:val="24"/>
          <w:szCs w:val="20"/>
          <w:lang w:eastAsia="hu-HU"/>
        </w:rPr>
        <w:t>djetek, nem a földiekkel. ApCsel 1,11: Kik szóltak is: Galileabeli férfiak, mit állotok nézve a mennybe? Ez a Jézus, aki felviteték t</w:t>
      </w:r>
      <w:r>
        <w:rPr>
          <w:rFonts w:eastAsia="Times New Roman" w:cs="Arial"/>
          <w:color w:val="000000"/>
          <w:sz w:val="24"/>
          <w:szCs w:val="20"/>
          <w:lang w:eastAsia="hu-HU"/>
        </w:rPr>
        <w:t>ő</w:t>
      </w:r>
      <w:r w:rsidRPr="00F33764">
        <w:rPr>
          <w:rFonts w:eastAsia="Times New Roman" w:cs="Arial"/>
          <w:color w:val="000000"/>
          <w:sz w:val="24"/>
          <w:szCs w:val="20"/>
          <w:lang w:eastAsia="hu-HU"/>
        </w:rPr>
        <w:t>letek a mennybe, akképpen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el, amiképpen láttátok </w:t>
      </w:r>
      <w:r>
        <w:rPr>
          <w:rFonts w:eastAsia="Times New Roman" w:cs="Arial"/>
          <w:color w:val="000000"/>
          <w:sz w:val="24"/>
          <w:szCs w:val="20"/>
          <w:lang w:eastAsia="hu-HU"/>
        </w:rPr>
        <w:t>ő</w:t>
      </w:r>
      <w:r w:rsidRPr="00F33764">
        <w:rPr>
          <w:rFonts w:eastAsia="Times New Roman" w:cs="Arial"/>
          <w:color w:val="000000"/>
          <w:sz w:val="24"/>
          <w:szCs w:val="20"/>
          <w:lang w:eastAsia="hu-HU"/>
        </w:rPr>
        <w:t>t felmenni a mennybe. Mt 24,30: És akkor feltetszik az ember Fiának a jele az égen. És akkor sír a föld minden nemzetsége, és meglátják az embernek Fiát elj</w:t>
      </w:r>
      <w:r>
        <w:rPr>
          <w:rFonts w:eastAsia="Times New Roman" w:cs="Arial"/>
          <w:color w:val="000000"/>
          <w:sz w:val="24"/>
          <w:szCs w:val="20"/>
          <w:lang w:eastAsia="hu-HU"/>
        </w:rPr>
        <w:t>ő</w:t>
      </w:r>
      <w:r w:rsidRPr="00F33764">
        <w:rPr>
          <w:rFonts w:eastAsia="Times New Roman" w:cs="Arial"/>
          <w:color w:val="000000"/>
          <w:sz w:val="24"/>
          <w:szCs w:val="20"/>
          <w:lang w:eastAsia="hu-HU"/>
        </w:rPr>
        <w:t>ni az ég felh</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iben </w:t>
      </w:r>
      <w:proofErr w:type="gramStart"/>
      <w:r w:rsidRPr="00F33764">
        <w:rPr>
          <w:rFonts w:eastAsia="Times New Roman" w:cs="Arial"/>
          <w:color w:val="000000"/>
          <w:sz w:val="24"/>
          <w:szCs w:val="20"/>
          <w:lang w:eastAsia="hu-HU"/>
        </w:rPr>
        <w:t>nagy hatalommal</w:t>
      </w:r>
      <w:proofErr w:type="gramEnd"/>
      <w:r w:rsidRPr="00F33764">
        <w:rPr>
          <w:rFonts w:eastAsia="Times New Roman" w:cs="Arial"/>
          <w:color w:val="000000"/>
          <w:sz w:val="24"/>
          <w:szCs w:val="20"/>
          <w:lang w:eastAsia="hu-HU"/>
        </w:rPr>
        <w:t xml:space="preserve"> és dics</w:t>
      </w:r>
      <w:r>
        <w:rPr>
          <w:rFonts w:eastAsia="Times New Roman" w:cs="Arial"/>
          <w:color w:val="000000"/>
          <w:sz w:val="24"/>
          <w:szCs w:val="20"/>
          <w:lang w:eastAsia="hu-HU"/>
        </w:rPr>
        <w:t>ő</w:t>
      </w:r>
      <w:r w:rsidRPr="00F33764">
        <w:rPr>
          <w:rFonts w:eastAsia="Times New Roman" w:cs="Arial"/>
          <w:color w:val="000000"/>
          <w:sz w:val="24"/>
          <w:szCs w:val="20"/>
          <w:lang w:eastAsia="hu-HU"/>
        </w:rPr>
        <w:t>séggel.</w:t>
      </w:r>
    </w:p>
    <w:p w:rsidR="00C00F24" w:rsidRDefault="00F33764" w:rsidP="00B167BD">
      <w:pPr>
        <w:pStyle w:val="Cmsor3"/>
        <w:rPr>
          <w:color w:val="000000"/>
        </w:rPr>
      </w:pPr>
      <w:bookmarkStart w:id="81" w:name="_Toc384154434"/>
      <w:r w:rsidRPr="00F33764">
        <w:t>47. KÉRDÉS: Mégis nincs</w:t>
      </w:r>
      <w:r w:rsidR="0046584D">
        <w:t>-e</w:t>
      </w:r>
      <w:r w:rsidRPr="00F33764">
        <w:t xml:space="preserve"> velünk Krisztus a világ végezetéig, amint azt nekünk megígérte?</w:t>
      </w:r>
      <w:bookmarkEnd w:id="81"/>
    </w:p>
    <w:p w:rsidR="00C00F24" w:rsidRPr="00894CCB" w:rsidRDefault="00F33764" w:rsidP="00894CCB">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Krisztus valóságos ember és valóságos Isten;</w:t>
      </w:r>
    </w:p>
    <w:p w:rsidR="00C00F24" w:rsidRPr="00894CCB" w:rsidRDefault="00F33764" w:rsidP="00894CC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ennélfogva</w:t>
      </w:r>
      <w:proofErr w:type="gramEnd"/>
      <w:r w:rsidRPr="00F33764">
        <w:rPr>
          <w:rFonts w:eastAsia="Times New Roman" w:cs="Arial"/>
          <w:b/>
          <w:color w:val="000000"/>
          <w:sz w:val="24"/>
          <w:szCs w:val="20"/>
          <w:lang w:eastAsia="hu-HU"/>
        </w:rPr>
        <w:t xml:space="preserve"> emberi természete szerint nincs többé a földön,</w:t>
      </w:r>
    </w:p>
    <w:p w:rsidR="00C00F24" w:rsidRPr="00894CCB" w:rsidRDefault="00F33764" w:rsidP="00894CCB">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de</w:t>
      </w:r>
      <w:proofErr w:type="gramEnd"/>
      <w:r w:rsidRPr="00F33764">
        <w:rPr>
          <w:rFonts w:eastAsia="Times New Roman" w:cs="Arial"/>
          <w:b/>
          <w:color w:val="000000"/>
          <w:sz w:val="24"/>
          <w:szCs w:val="20"/>
          <w:lang w:eastAsia="hu-HU"/>
        </w:rPr>
        <w:t xml:space="preserve"> istensége, felséges volta, kegyelme és Szentlelke szerint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soha</w:t>
      </w:r>
      <w:proofErr w:type="gramEnd"/>
      <w:r w:rsidRPr="00F33764">
        <w:rPr>
          <w:rFonts w:eastAsia="Times New Roman" w:cs="Arial"/>
          <w:b/>
          <w:color w:val="000000"/>
          <w:sz w:val="24"/>
          <w:szCs w:val="20"/>
          <w:lang w:eastAsia="hu-HU"/>
        </w:rPr>
        <w:t xml:space="preserve"> sincs távol t</w:t>
      </w:r>
      <w:r w:rsidRPr="00894CCB">
        <w:rPr>
          <w:rFonts w:eastAsia="Times New Roman" w:cs="Arial"/>
          <w:b/>
          <w:color w:val="000000"/>
          <w:sz w:val="24"/>
          <w:szCs w:val="20"/>
          <w:lang w:eastAsia="hu-HU"/>
        </w:rPr>
        <w:t>ő</w:t>
      </w:r>
      <w:r w:rsidRPr="00F33764">
        <w:rPr>
          <w:rFonts w:eastAsia="Times New Roman" w:cs="Arial"/>
          <w:b/>
          <w:color w:val="000000"/>
          <w:sz w:val="24"/>
          <w:szCs w:val="20"/>
          <w:lang w:eastAsia="hu-HU"/>
        </w:rPr>
        <w:t>lünk.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28,20: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 Ámen! Mt 26,11: Mert a szegények mindenkor veletek lesznek, de én nem leszek mindenkor veletek. Jn 16,28: Kijöttem az Atyától, és jöttem e világba: ismét elhagyom e világot, és elmegyek az Atyához. Jn 17,11: És nem vagyok többé e világon, de </w:t>
      </w:r>
      <w:r>
        <w:rPr>
          <w:rFonts w:eastAsia="Times New Roman" w:cs="Arial"/>
          <w:color w:val="000000"/>
          <w:sz w:val="24"/>
          <w:szCs w:val="20"/>
          <w:lang w:eastAsia="hu-HU"/>
        </w:rPr>
        <w:t>ő</w:t>
      </w:r>
      <w:r w:rsidRPr="00F33764">
        <w:rPr>
          <w:rFonts w:eastAsia="Times New Roman" w:cs="Arial"/>
          <w:color w:val="000000"/>
          <w:sz w:val="24"/>
          <w:szCs w:val="20"/>
          <w:lang w:eastAsia="hu-HU"/>
        </w:rPr>
        <w:t>k a világon vannak, én pedig tehozzád megyek. ApCsel 3,21: Kit az égnek kell magába fogadnia mind az id</w:t>
      </w:r>
      <w:r>
        <w:rPr>
          <w:rFonts w:eastAsia="Times New Roman" w:cs="Arial"/>
          <w:color w:val="000000"/>
          <w:sz w:val="24"/>
          <w:szCs w:val="20"/>
          <w:lang w:eastAsia="hu-HU"/>
        </w:rPr>
        <w:t>ő</w:t>
      </w:r>
      <w:r w:rsidRPr="00F33764">
        <w:rPr>
          <w:rFonts w:eastAsia="Times New Roman" w:cs="Arial"/>
          <w:color w:val="000000"/>
          <w:sz w:val="24"/>
          <w:szCs w:val="20"/>
          <w:lang w:eastAsia="hu-HU"/>
        </w:rPr>
        <w:t>kig, míglen újjá teremtetnek mindenek, amikr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szólott az Isten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 prófétájának szája által eleit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Jn 14,16-17: És én kérem az Atyát, és más vigasztalót ad néktek, hogy veletek maradjon mindörökké. Az igazságnak ama Lelkét: akit a világ be nem fogadhat, mert nem látja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és nem ismeri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de ti ismeritek </w:t>
      </w:r>
      <w:r>
        <w:rPr>
          <w:rFonts w:eastAsia="Times New Roman" w:cs="Arial"/>
          <w:color w:val="000000"/>
          <w:sz w:val="24"/>
          <w:szCs w:val="20"/>
          <w:lang w:eastAsia="hu-HU"/>
        </w:rPr>
        <w:t>ő</w:t>
      </w:r>
      <w:r w:rsidRPr="00F33764">
        <w:rPr>
          <w:rFonts w:eastAsia="Times New Roman" w:cs="Arial"/>
          <w:color w:val="000000"/>
          <w:sz w:val="24"/>
          <w:szCs w:val="20"/>
          <w:lang w:eastAsia="hu-HU"/>
        </w:rPr>
        <w:t>t, mert nálatok lakik, és bennetek marad. Jn 16,13: De mikor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amaz, az igazságnak Lelke, elvezérel majd titeket minden igazságra. Mert nem ö magától szól, hanem azokat szólja, amiket hall, és a bekövetkezend</w:t>
      </w:r>
      <w:r>
        <w:rPr>
          <w:rFonts w:eastAsia="Times New Roman" w:cs="Arial"/>
          <w:color w:val="000000"/>
          <w:sz w:val="24"/>
          <w:szCs w:val="20"/>
          <w:lang w:eastAsia="hu-HU"/>
        </w:rPr>
        <w:t>ő</w:t>
      </w:r>
      <w:r w:rsidRPr="00F33764">
        <w:rPr>
          <w:rFonts w:eastAsia="Times New Roman" w:cs="Arial"/>
          <w:color w:val="000000"/>
          <w:sz w:val="24"/>
          <w:szCs w:val="20"/>
          <w:lang w:eastAsia="hu-HU"/>
        </w:rPr>
        <w:t>ket megjelenti néktek. Ef 4,8: Ez okáért mondja az Írás: Fölmenvén a magasságba foglyokat vitt fogva, és adott ajándékokat az embereknek.</w:t>
      </w:r>
    </w:p>
    <w:p w:rsidR="00C00F24" w:rsidRDefault="00F33764" w:rsidP="00B167BD">
      <w:pPr>
        <w:pStyle w:val="Cmsor3"/>
        <w:rPr>
          <w:color w:val="000000"/>
        </w:rPr>
      </w:pPr>
      <w:bookmarkStart w:id="82" w:name="_Toc384154435"/>
      <w:r w:rsidRPr="00F33764">
        <w:t>48. KÉRDÉS: Nem válik</w:t>
      </w:r>
      <w:r w:rsidR="0046584D">
        <w:t>-e</w:t>
      </w:r>
      <w:r w:rsidRPr="00F33764">
        <w:t xml:space="preserve"> el ily módon egymástól a Krisztusban való két természet, ha az emberi természet nincs mindenütt ott, ahol az isteni természet van?</w:t>
      </w:r>
      <w:bookmarkEnd w:id="82"/>
    </w:p>
    <w:p w:rsidR="00C00F24" w:rsidRPr="00703ED2" w:rsidRDefault="00F33764" w:rsidP="00703ED2">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Semmiképpen nem,</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az isteni természet megfoghatatlan</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mindenütt jelenvaló;</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ebb</w:t>
      </w:r>
      <w:r w:rsidRPr="00703ED2">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szükségképpen következik,</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noha az isteni természet</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magára öltött emberi természeten kívül is létezik,</w:t>
      </w:r>
    </w:p>
    <w:p w:rsidR="00C00F24" w:rsidRPr="00703ED2" w:rsidRDefault="00F33764" w:rsidP="00703ED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mindazonáltal</w:t>
      </w:r>
      <w:proofErr w:type="gramEnd"/>
      <w:r w:rsidRPr="00F33764">
        <w:rPr>
          <w:rFonts w:eastAsia="Times New Roman" w:cs="Arial"/>
          <w:b/>
          <w:color w:val="000000"/>
          <w:sz w:val="24"/>
          <w:szCs w:val="20"/>
          <w:lang w:eastAsia="hu-HU"/>
        </w:rPr>
        <w:t xml:space="preserve"> abban magában is benne van,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azzal személy szerint egyesülve marad.</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ApCsel 7,49: A menny nékem ül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székem, a föld pedig az én lábaimnak zsámolya; micsoda házat építhettek nékem?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vagy melyik az én nyugodalmamnak helye?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23,24: Vajon elrejt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zhetik-e valaki a rejtekhelyeken, hogy én ne lássam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vajon nem töltöm-e én be a mennyet és a földet?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Kol 2,9: Mert </w:t>
      </w:r>
      <w:r>
        <w:rPr>
          <w:rFonts w:eastAsia="Times New Roman" w:cs="Arial"/>
          <w:color w:val="000000"/>
          <w:sz w:val="24"/>
          <w:szCs w:val="20"/>
          <w:lang w:eastAsia="hu-HU"/>
        </w:rPr>
        <w:t>Ő</w:t>
      </w:r>
      <w:r w:rsidRPr="00F33764">
        <w:rPr>
          <w:rFonts w:eastAsia="Times New Roman" w:cs="Arial"/>
          <w:color w:val="000000"/>
          <w:sz w:val="24"/>
          <w:szCs w:val="20"/>
          <w:lang w:eastAsia="hu-HU"/>
        </w:rPr>
        <w:t>benne lakozik az istenségnek egész teljessége testileg. Jn 3,10: Felele Jézus és monda néki: Te Izráel tanítója vagy, és nem tudod ezeket? Jn 11,15: És örülök, hogy nem voltam ott, tiérettetek, hogy higgyetek. Mt 28,6: Nincsen itt, mert feltámadott, amint megmondotta volt.</w:t>
      </w:r>
    </w:p>
    <w:p w:rsidR="00C00F24" w:rsidRDefault="00F33764" w:rsidP="00B167BD">
      <w:pPr>
        <w:pStyle w:val="Cmsor2"/>
        <w:rPr>
          <w:sz w:val="24"/>
        </w:rPr>
      </w:pPr>
      <w:bookmarkStart w:id="83" w:name="_Toc384154436"/>
      <w:r w:rsidRPr="00F33764">
        <w:t>XVIII. Úrnapja</w:t>
      </w:r>
      <w:bookmarkEnd w:id="83"/>
    </w:p>
    <w:p w:rsidR="00C00F24" w:rsidRDefault="00F33764" w:rsidP="00B167BD">
      <w:pPr>
        <w:pStyle w:val="Cmsor3"/>
        <w:rPr>
          <w:color w:val="000000"/>
        </w:rPr>
      </w:pPr>
      <w:bookmarkStart w:id="84" w:name="_Toc384154437"/>
      <w:r w:rsidRPr="00F33764">
        <w:t>49. KÉRDÉS: Mit használ nekünk Krisztus mennybemenetele?</w:t>
      </w:r>
      <w:bookmarkEnd w:id="84"/>
    </w:p>
    <w:p w:rsidR="00C00F24" w:rsidRPr="004C1503" w:rsidRDefault="00F33764" w:rsidP="004C150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ször, hogy </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 mennyben,</w:t>
      </w:r>
    </w:p>
    <w:p w:rsidR="00C00F24" w:rsidRPr="004C1503" w:rsidRDefault="00F33764" w:rsidP="004C150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Atyja színe el</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tt nekünk közbenjárónk.</w:t>
      </w:r>
    </w:p>
    <w:p w:rsidR="00C00F24" w:rsidRPr="004C1503" w:rsidRDefault="00F33764" w:rsidP="004C150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Másodszor, hogy a mi testünk </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benne a mennyben van,</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ez bizonyos záloga legyen annak,</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 mint a mi fejünk, minket,</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tagjait</w:t>
      </w:r>
      <w:proofErr w:type="gramEnd"/>
      <w:r w:rsidRPr="00F33764">
        <w:rPr>
          <w:rFonts w:eastAsia="Times New Roman" w:cs="Arial"/>
          <w:b/>
          <w:color w:val="000000"/>
          <w:sz w:val="24"/>
          <w:szCs w:val="20"/>
          <w:lang w:eastAsia="hu-HU"/>
        </w:rPr>
        <w:t xml:space="preserve"> szintén fölvisz majd önmagához.</w:t>
      </w:r>
    </w:p>
    <w:p w:rsidR="00C00F24" w:rsidRPr="004C1503" w:rsidRDefault="00F33764" w:rsidP="004C1503">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 xml:space="preserve">Harmadszor, hogy </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viszontzálogul</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4C1503">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Szentlelkét küldi alá nekünk,</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akinek</w:t>
      </w:r>
      <w:proofErr w:type="gramEnd"/>
      <w:r w:rsidRPr="00F33764">
        <w:rPr>
          <w:rFonts w:eastAsia="Times New Roman" w:cs="Arial"/>
          <w:b/>
          <w:color w:val="000000"/>
          <w:sz w:val="24"/>
          <w:szCs w:val="20"/>
          <w:lang w:eastAsia="hu-HU"/>
        </w:rPr>
        <w:t xml:space="preserve"> ereje által nem a földieket keressük,</w:t>
      </w:r>
    </w:p>
    <w:p w:rsidR="00C00F24" w:rsidRPr="004C1503" w:rsidRDefault="00F33764" w:rsidP="004C1503">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 odafennvalókat,</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b/>
          <w:color w:val="000000"/>
          <w:sz w:val="24"/>
          <w:szCs w:val="20"/>
          <w:lang w:eastAsia="hu-HU"/>
        </w:rPr>
        <w:t>ahol</w:t>
      </w:r>
      <w:proofErr w:type="gramEnd"/>
      <w:r w:rsidRPr="00F33764">
        <w:rPr>
          <w:rFonts w:eastAsia="Times New Roman" w:cs="Arial"/>
          <w:b/>
          <w:color w:val="000000"/>
          <w:sz w:val="24"/>
          <w:szCs w:val="20"/>
          <w:lang w:eastAsia="hu-HU"/>
        </w:rPr>
        <w:t xml:space="preserve"> van a Krisztus, ülve Istennek jobbján.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1Jn 2,1: Én fiacskáim, ezeket azért írom néktek, hogy ne vétkezzetek. És ha valaki vétkezik, van Szószólónk az Atyánál, az igaz Jézus Krisztus. Róm 8,34: Kicsoda az, aki kárhoztat? Krisztus az, aki meghalt, s</w:t>
      </w:r>
      <w:r>
        <w:rPr>
          <w:rFonts w:eastAsia="Times New Roman" w:cs="Arial"/>
          <w:color w:val="000000"/>
          <w:sz w:val="24"/>
          <w:szCs w:val="20"/>
          <w:lang w:eastAsia="hu-HU"/>
        </w:rPr>
        <w:t>ő</w:t>
      </w:r>
      <w:r w:rsidRPr="00F33764">
        <w:rPr>
          <w:rFonts w:eastAsia="Times New Roman" w:cs="Arial"/>
          <w:color w:val="000000"/>
          <w:sz w:val="24"/>
          <w:szCs w:val="20"/>
          <w:lang w:eastAsia="hu-HU"/>
        </w:rPr>
        <w:t>t aki fel is támadott, aki az Isten jobbján van, aki esedezik is érettünk. Jn 14,2: Az én Atyámnak házában sok lakóhely van; ha pedig nem volna, megmondtam volna néktek. Elmegyek, hogy helyet készítsek néktek. Jn 20,17: Monda néki Jézus: Ne illess engem; mert nem mentem még fel az én Atyámhoz: hanem menj az én atyámfiaihoz és mondd nékik: Felmegyek az én Atyámhoz és a ti Atyátokhoz, és az én Istenemhez, és a ti Istenetekhez. Ef 2,6: És együtt feltámasztott és együtt ültetett a mennyekben, Krisztus Jézusban. Jn 14,16: És én kérem az Atyát, és más vigasztalót ad néktek, hogy veletek maradjon mindörökké. ApCsel 2,33: Annak okáért az Istennek jobbja által felmagasztaltatván, és a megígért Szent Lelket megnyervén az Atyától, kitöltötte ezt, amit ti most láttok és hallotok. 2Kor 1,21-22: Aki pedig minket tiveletek egybe Krisztusban meger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sít és megken minket, az Isten az; aki el is pecsételt minket, és a Léleknek zálogát adta a mi szíveinkbe. 2Kor 5,5: Aki pedig minket erre elkészített, az Isten az, aki a Lélek zálogát is adta minékünk. Kol 3,1: Annak </w:t>
      </w:r>
      <w:proofErr w:type="gramStart"/>
      <w:r w:rsidRPr="00F33764">
        <w:rPr>
          <w:rFonts w:eastAsia="Times New Roman" w:cs="Arial"/>
          <w:color w:val="000000"/>
          <w:sz w:val="24"/>
          <w:szCs w:val="20"/>
          <w:lang w:eastAsia="hu-HU"/>
        </w:rPr>
        <w:t>okáért</w:t>
      </w:r>
      <w:proofErr w:type="gramEnd"/>
      <w:r w:rsidRPr="00F33764">
        <w:rPr>
          <w:rFonts w:eastAsia="Times New Roman" w:cs="Arial"/>
          <w:color w:val="000000"/>
          <w:sz w:val="24"/>
          <w:szCs w:val="20"/>
          <w:lang w:eastAsia="hu-HU"/>
        </w:rPr>
        <w:t xml:space="preserve"> ha feltámadtatok a Krisztussal, az odafelvalókat keressétek, ahol a Krisztus van, az Istennek jobbján ülvén. Fil 3,20-21: Mert a mi országunk mennyekben van, honnét a megtartó Úr Jézus Krisztust is várjuk; ki elváltoztatja a mi nyomorúságos testünket, hogy hasonló legyen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séges testéhez, amaz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hatalmas munkája szerint, mely által maga alá is vethet mindeneket.</w:t>
      </w:r>
    </w:p>
    <w:p w:rsidR="00C00F24" w:rsidRDefault="00F33764" w:rsidP="00B167BD">
      <w:pPr>
        <w:pStyle w:val="Cmsor3"/>
        <w:rPr>
          <w:color w:val="000000"/>
        </w:rPr>
      </w:pPr>
      <w:bookmarkStart w:id="85" w:name="_Toc384154438"/>
      <w:r w:rsidRPr="00F33764">
        <w:t xml:space="preserve">50. KÉRDÉS: Miért teszed hozzá, hogy </w:t>
      </w:r>
      <w:r>
        <w:t>ő</w:t>
      </w:r>
      <w:r w:rsidRPr="00F33764">
        <w:t xml:space="preserve"> Istennek jobbján ül?</w:t>
      </w:r>
      <w:bookmarkEnd w:id="85"/>
    </w:p>
    <w:p w:rsidR="00C00F24" w:rsidRPr="00225981" w:rsidRDefault="00F33764" w:rsidP="0022598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Krisztus azért ment fel a mennyekbe,</w:t>
      </w:r>
    </w:p>
    <w:p w:rsidR="00C00F24" w:rsidRPr="00225981" w:rsidRDefault="00F33764" w:rsidP="002259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ezzel megbizonyítsa,</w:t>
      </w:r>
    </w:p>
    <w:p w:rsidR="00C00F24" w:rsidRPr="00225981" w:rsidRDefault="00F33764" w:rsidP="0022598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w:t>
      </w:r>
      <w:r w:rsidRPr="0022598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az </w:t>
      </w:r>
      <w:r w:rsidRPr="0022598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Anyaszentegyházának feje,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által igazgat az Atya mindeneket.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Ef 1,20-23: Amelyet megmutatott a Krisztusban, mikor feltámasztotta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a halálból, és ültette </w:t>
      </w:r>
      <w:r>
        <w:rPr>
          <w:rFonts w:eastAsia="Times New Roman" w:cs="Arial"/>
          <w:color w:val="000000"/>
          <w:sz w:val="24"/>
          <w:szCs w:val="20"/>
          <w:lang w:eastAsia="hu-HU"/>
        </w:rPr>
        <w:t>Ő</w:t>
      </w:r>
      <w:r w:rsidRPr="00F33764">
        <w:rPr>
          <w:rFonts w:eastAsia="Times New Roman" w:cs="Arial"/>
          <w:color w:val="000000"/>
          <w:sz w:val="24"/>
          <w:szCs w:val="20"/>
          <w:lang w:eastAsia="hu-HU"/>
        </w:rPr>
        <w:t>t a maga jobbjára a mennyekben. Felül minden fejedelemségen és hatalmasságon és er</w:t>
      </w:r>
      <w:r>
        <w:rPr>
          <w:rFonts w:eastAsia="Times New Roman" w:cs="Arial"/>
          <w:color w:val="000000"/>
          <w:sz w:val="24"/>
          <w:szCs w:val="20"/>
          <w:lang w:eastAsia="hu-HU"/>
        </w:rPr>
        <w:t>ő</w:t>
      </w:r>
      <w:r w:rsidRPr="00F33764">
        <w:rPr>
          <w:rFonts w:eastAsia="Times New Roman" w:cs="Arial"/>
          <w:color w:val="000000"/>
          <w:sz w:val="24"/>
          <w:szCs w:val="20"/>
          <w:lang w:eastAsia="hu-HU"/>
        </w:rPr>
        <w:t>n és uraságon és minden néven, mely neveztetik nemcsak e világon, hanem a következend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kben is: és mindeneket vetett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lábai alá,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tette mindeneknek fölötte az anyaszentegyháznak fejévé, mely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teste, teljessége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néki, aki mindeneket betölt mindenekkel. Kol 1,18: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feje a testnek, az egyháznak: aki a kezdet,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szülött a halottak közül; hogy mindenekben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legyen az els</w:t>
      </w:r>
      <w:r>
        <w:rPr>
          <w:rFonts w:eastAsia="Times New Roman" w:cs="Arial"/>
          <w:color w:val="000000"/>
          <w:sz w:val="24"/>
          <w:szCs w:val="20"/>
          <w:lang w:eastAsia="hu-HU"/>
        </w:rPr>
        <w:t>ő</w:t>
      </w:r>
      <w:r w:rsidRPr="00F33764">
        <w:rPr>
          <w:rFonts w:eastAsia="Times New Roman" w:cs="Arial"/>
          <w:color w:val="000000"/>
          <w:sz w:val="24"/>
          <w:szCs w:val="20"/>
          <w:lang w:eastAsia="hu-HU"/>
        </w:rPr>
        <w:t>. Mt 28,18: És hozzájuk menvén Jézus, szóla nékik, mondván: Nékem adatott minden hatalom mennyen és földön. Jn 5,22: Mert az Atya nem ítél senkit, hanem az ítéletet egészen a Fiúnak adta.</w:t>
      </w:r>
    </w:p>
    <w:p w:rsidR="00C00F24" w:rsidRDefault="00F33764" w:rsidP="00B167BD">
      <w:pPr>
        <w:pStyle w:val="Cmsor2"/>
        <w:rPr>
          <w:sz w:val="24"/>
        </w:rPr>
      </w:pPr>
      <w:bookmarkStart w:id="86" w:name="_Toc384154439"/>
      <w:r w:rsidRPr="00F33764">
        <w:t>XIX. Úrnapja</w:t>
      </w:r>
      <w:bookmarkEnd w:id="86"/>
    </w:p>
    <w:p w:rsidR="00C00F24" w:rsidRDefault="00F33764" w:rsidP="00B167BD">
      <w:pPr>
        <w:pStyle w:val="Cmsor3"/>
        <w:rPr>
          <w:color w:val="000000"/>
        </w:rPr>
      </w:pPr>
      <w:bookmarkStart w:id="87" w:name="_Toc384154440"/>
      <w:r w:rsidRPr="00F33764">
        <w:t xml:space="preserve">51. KÉRDÉS: Mit használ </w:t>
      </w:r>
      <w:proofErr w:type="gramStart"/>
      <w:r w:rsidRPr="00F33764">
        <w:t>nekünk</w:t>
      </w:r>
      <w:proofErr w:type="gramEnd"/>
      <w:r w:rsidRPr="00F33764">
        <w:t xml:space="preserve"> Krisztusnak, a mi fejünknek ez a dics</w:t>
      </w:r>
      <w:r>
        <w:t>ő</w:t>
      </w:r>
      <w:r w:rsidRPr="00F33764">
        <w:t>sége?</w:t>
      </w:r>
      <w:bookmarkEnd w:id="87"/>
    </w:p>
    <w:p w:rsidR="00C00F24" w:rsidRPr="003E27BC" w:rsidRDefault="00F33764" w:rsidP="003E27B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w:t>
      </w:r>
      <w:r w:rsidRPr="003E27BC">
        <w:rPr>
          <w:rFonts w:eastAsia="Times New Roman" w:cs="Arial"/>
          <w:b/>
          <w:color w:val="000000"/>
          <w:sz w:val="24"/>
          <w:szCs w:val="20"/>
          <w:lang w:eastAsia="hu-HU"/>
        </w:rPr>
        <w:t>ő</w:t>
      </w:r>
      <w:r w:rsidRPr="00F33764">
        <w:rPr>
          <w:rFonts w:eastAsia="Times New Roman" w:cs="Arial"/>
          <w:b/>
          <w:color w:val="000000"/>
          <w:sz w:val="24"/>
          <w:szCs w:val="20"/>
          <w:lang w:eastAsia="hu-HU"/>
        </w:rPr>
        <w:t>ször azt,</w:t>
      </w:r>
    </w:p>
    <w:p w:rsidR="00C00F24" w:rsidRPr="003E27BC" w:rsidRDefault="00F33764" w:rsidP="003E27B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Szentlelke által mibelénk,</w:t>
      </w:r>
    </w:p>
    <w:p w:rsidR="00C00F24" w:rsidRPr="003E27BC" w:rsidRDefault="00F33764" w:rsidP="003E27BC">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3E27BC">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tagjaiba mennyei ajándékot áraszt.</w:t>
      </w:r>
    </w:p>
    <w:p w:rsidR="00C00F24" w:rsidRPr="003E27BC" w:rsidRDefault="00F33764" w:rsidP="003E27BC">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 xml:space="preserve">Másodszor, hogy minket az </w:t>
      </w:r>
      <w:r w:rsidRPr="003E27BC">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hatalmával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minden</w:t>
      </w:r>
      <w:proofErr w:type="gramEnd"/>
      <w:r w:rsidRPr="00F33764">
        <w:rPr>
          <w:rFonts w:eastAsia="Times New Roman" w:cs="Arial"/>
          <w:b/>
          <w:color w:val="000000"/>
          <w:sz w:val="24"/>
          <w:szCs w:val="20"/>
          <w:lang w:eastAsia="hu-HU"/>
        </w:rPr>
        <w:t xml:space="preserve"> ellenség ellen védelmez és megtart.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Ef 4,10-12: Aki leszállott vala, ugyanaz, aki fel is ment, feljebb minden egeknél, hogy mindeneket betöltsön.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adott némelyeket apostolokul, némelyeket prófétákul, némelyeket evangélistákul, némelyeket pedig pásztorokul és tanítókul. Zsolt 2,9: Összetöröd </w:t>
      </w:r>
      <w:r>
        <w:rPr>
          <w:rFonts w:eastAsia="Times New Roman" w:cs="Arial"/>
          <w:color w:val="000000"/>
          <w:sz w:val="24"/>
          <w:szCs w:val="20"/>
          <w:lang w:eastAsia="hu-HU"/>
        </w:rPr>
        <w:t>ő</w:t>
      </w:r>
      <w:r w:rsidRPr="00F33764">
        <w:rPr>
          <w:rFonts w:eastAsia="Times New Roman" w:cs="Arial"/>
          <w:color w:val="000000"/>
          <w:sz w:val="24"/>
          <w:szCs w:val="20"/>
          <w:lang w:eastAsia="hu-HU"/>
        </w:rPr>
        <w:t>ket vasvessz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 széjjelzúzod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mint cserépedényt. Jn 10,28-30: És én örök életet adok nékik; és soha örökké el nem vesznek, és senki ki nem ragadja </w:t>
      </w:r>
      <w:r>
        <w:rPr>
          <w:rFonts w:eastAsia="Times New Roman" w:cs="Arial"/>
          <w:color w:val="000000"/>
          <w:sz w:val="24"/>
          <w:szCs w:val="20"/>
          <w:lang w:eastAsia="hu-HU"/>
        </w:rPr>
        <w:t>ő</w:t>
      </w:r>
      <w:r w:rsidRPr="00F33764">
        <w:rPr>
          <w:rFonts w:eastAsia="Times New Roman" w:cs="Arial"/>
          <w:color w:val="000000"/>
          <w:sz w:val="24"/>
          <w:szCs w:val="20"/>
          <w:lang w:eastAsia="hu-HU"/>
        </w:rPr>
        <w:t>ket az én kezemb</w:t>
      </w:r>
      <w:r>
        <w:rPr>
          <w:rFonts w:eastAsia="Times New Roman" w:cs="Arial"/>
          <w:color w:val="000000"/>
          <w:sz w:val="24"/>
          <w:szCs w:val="20"/>
          <w:lang w:eastAsia="hu-HU"/>
        </w:rPr>
        <w:t>ő</w:t>
      </w:r>
      <w:r w:rsidRPr="00F33764">
        <w:rPr>
          <w:rFonts w:eastAsia="Times New Roman" w:cs="Arial"/>
          <w:color w:val="000000"/>
          <w:sz w:val="24"/>
          <w:szCs w:val="20"/>
          <w:lang w:eastAsia="hu-HU"/>
        </w:rPr>
        <w:t>l. Az én Atyám, aki azokat adta nékem, nagyobb mindeneknél; és senki sem ragadhatja ki azokat az én Atyámnak kezéb</w:t>
      </w:r>
      <w:r>
        <w:rPr>
          <w:rFonts w:eastAsia="Times New Roman" w:cs="Arial"/>
          <w:color w:val="000000"/>
          <w:sz w:val="24"/>
          <w:szCs w:val="20"/>
          <w:lang w:eastAsia="hu-HU"/>
        </w:rPr>
        <w:t>ő</w:t>
      </w:r>
      <w:r w:rsidRPr="00F33764">
        <w:rPr>
          <w:rFonts w:eastAsia="Times New Roman" w:cs="Arial"/>
          <w:color w:val="000000"/>
          <w:sz w:val="24"/>
          <w:szCs w:val="20"/>
          <w:lang w:eastAsia="hu-HU"/>
        </w:rPr>
        <w:t>l. Én és az Atya egy vagyunk. Ef 4,8: Ez okáért mondja az Írás: Fölmenvén a magasságba foglyokat vitt fogva, és adott ajándékokat az embereknek.</w:t>
      </w:r>
    </w:p>
    <w:p w:rsidR="00C00F24" w:rsidRDefault="00F33764" w:rsidP="00B167BD">
      <w:pPr>
        <w:pStyle w:val="Cmsor3"/>
        <w:rPr>
          <w:color w:val="000000"/>
        </w:rPr>
      </w:pPr>
      <w:bookmarkStart w:id="88" w:name="_Toc384154441"/>
      <w:r w:rsidRPr="00F33764">
        <w:t>52. KÉRDÉS: Miféle vigasztalásod van abból, hogy Krisztus visszajön ítélni él</w:t>
      </w:r>
      <w:r>
        <w:t>ő</w:t>
      </w:r>
      <w:r w:rsidRPr="00F33764">
        <w:t>ket és holtakat?</w:t>
      </w:r>
      <w:bookmarkEnd w:id="88"/>
    </w:p>
    <w:p w:rsidR="00C00F24" w:rsidRPr="00653BF9" w:rsidRDefault="00F33764" w:rsidP="00653BF9">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hogy minden háborúságomban és üldöztetésemben</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fölemelt</w:t>
      </w:r>
      <w:proofErr w:type="gramEnd"/>
      <w:r w:rsidRPr="00F33764">
        <w:rPr>
          <w:rFonts w:eastAsia="Times New Roman" w:cs="Arial"/>
          <w:b/>
          <w:color w:val="000000"/>
          <w:sz w:val="24"/>
          <w:szCs w:val="20"/>
          <w:lang w:eastAsia="hu-HU"/>
        </w:rPr>
        <w:t xml:space="preserve"> f</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vel várom </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t az égb</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l ítél</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bírámul,</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el</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bb érettem Isten ítél</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széke elé állott,</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rólam minden kárhoztatást elvett,</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mind a maga ellenségeit,</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az enyémeket örök kárhozatra veti;</w:t>
      </w:r>
    </w:p>
    <w:p w:rsidR="00C00F24" w:rsidRPr="00653BF9" w:rsidRDefault="00F33764" w:rsidP="00653BF9">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engem</w:t>
      </w:r>
      <w:proofErr w:type="gramEnd"/>
      <w:r w:rsidRPr="00F33764">
        <w:rPr>
          <w:rFonts w:eastAsia="Times New Roman" w:cs="Arial"/>
          <w:b/>
          <w:color w:val="000000"/>
          <w:sz w:val="24"/>
          <w:szCs w:val="20"/>
          <w:lang w:eastAsia="hu-HU"/>
        </w:rPr>
        <w:t xml:space="preserve"> pedig minden választottjával együtt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mennyei örömbe és dics</w:t>
      </w:r>
      <w:r w:rsidRPr="00653BF9">
        <w:rPr>
          <w:rFonts w:eastAsia="Times New Roman" w:cs="Arial"/>
          <w:b/>
          <w:color w:val="000000"/>
          <w:sz w:val="24"/>
          <w:szCs w:val="20"/>
          <w:lang w:eastAsia="hu-HU"/>
        </w:rPr>
        <w:t>ő</w:t>
      </w:r>
      <w:r w:rsidRPr="00F33764">
        <w:rPr>
          <w:rFonts w:eastAsia="Times New Roman" w:cs="Arial"/>
          <w:b/>
          <w:color w:val="000000"/>
          <w:sz w:val="24"/>
          <w:szCs w:val="20"/>
          <w:lang w:eastAsia="hu-HU"/>
        </w:rPr>
        <w:t>ségbe önmagához átvisz.</w:t>
      </w:r>
    </w:p>
    <w:p w:rsidR="00E23922" w:rsidRPr="00B167BD"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Lk 21,28: Mikor pedig ezek kezdenek meglenni, nézzetek fel és emeljétek fel a ti fejeteket; mert elközelget a ti váltságtok. Róm 8,23-24: Nemcsak ez pedig, hanem maguk a Lélek zsengéjének birtokosai, mi magunk is fohászkodunk magunkban, várván a fiúságot, a mi testünknek megváltását. Mert reménységben tartattunk meg; a reménység pedig, ha láttatik, nem reménység; mert amit lát valaki, miért reményli is azt? Tit 2,13: Várván ama boldog reménységet és a nagy Istennek és megtartó Jézus Krisztusunknak dics</w:t>
      </w:r>
      <w:r>
        <w:rPr>
          <w:rFonts w:eastAsia="Times New Roman" w:cs="Arial"/>
          <w:color w:val="000000"/>
          <w:sz w:val="24"/>
          <w:szCs w:val="20"/>
          <w:lang w:eastAsia="hu-HU"/>
        </w:rPr>
        <w:t>ő</w:t>
      </w:r>
      <w:r w:rsidRPr="00F33764">
        <w:rPr>
          <w:rFonts w:eastAsia="Times New Roman" w:cs="Arial"/>
          <w:color w:val="000000"/>
          <w:sz w:val="24"/>
          <w:szCs w:val="20"/>
          <w:lang w:eastAsia="hu-HU"/>
        </w:rPr>
        <w:t>sége megjelenését. 2Thessz 1,6.10: Mert igazságos dolog az az Isten el</w:t>
      </w:r>
      <w:r>
        <w:rPr>
          <w:rFonts w:eastAsia="Times New Roman" w:cs="Arial"/>
          <w:color w:val="000000"/>
          <w:sz w:val="24"/>
          <w:szCs w:val="20"/>
          <w:lang w:eastAsia="hu-HU"/>
        </w:rPr>
        <w:t>ő</w:t>
      </w:r>
      <w:r w:rsidRPr="00F33764">
        <w:rPr>
          <w:rFonts w:eastAsia="Times New Roman" w:cs="Arial"/>
          <w:color w:val="000000"/>
          <w:sz w:val="24"/>
          <w:szCs w:val="20"/>
          <w:lang w:eastAsia="hu-HU"/>
        </w:rPr>
        <w:t>tt, hogy szorongattatással fizessen azoknak, akik titeket szorongatnak. - Amikor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majd, hogy megdics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íttessék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szentjeiben, és csodáltassék mindazokban, akik hisznek (mivelhogy a mi tanúbizonyságunknak a hitele volt tinálatok) ama napon. 1Thessz 4,16-17: Mert maga az Úr riadóval, arkangyal szózatával és isteni harsonával leszáll az égb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w:t>
      </w:r>
      <w:proofErr w:type="gramStart"/>
      <w:r w:rsidRPr="00F33764">
        <w:rPr>
          <w:rFonts w:eastAsia="Times New Roman" w:cs="Arial"/>
          <w:color w:val="000000"/>
          <w:sz w:val="24"/>
          <w:szCs w:val="20"/>
          <w:lang w:eastAsia="hu-HU"/>
        </w:rPr>
        <w:t>feltámadnak</w:t>
      </w:r>
      <w:proofErr w:type="gramEnd"/>
      <w:r w:rsidRPr="00F33764">
        <w:rPr>
          <w:rFonts w:eastAsia="Times New Roman" w:cs="Arial"/>
          <w:color w:val="000000"/>
          <w:sz w:val="24"/>
          <w:szCs w:val="20"/>
          <w:lang w:eastAsia="hu-HU"/>
        </w:rPr>
        <w:t xml:space="preserve"> el</w:t>
      </w:r>
      <w:r>
        <w:rPr>
          <w:rFonts w:eastAsia="Times New Roman" w:cs="Arial"/>
          <w:color w:val="000000"/>
          <w:sz w:val="24"/>
          <w:szCs w:val="20"/>
          <w:lang w:eastAsia="hu-HU"/>
        </w:rPr>
        <w:t>ő</w:t>
      </w:r>
      <w:r w:rsidRPr="00F33764">
        <w:rPr>
          <w:rFonts w:eastAsia="Times New Roman" w:cs="Arial"/>
          <w:color w:val="000000"/>
          <w:sz w:val="24"/>
          <w:szCs w:val="20"/>
          <w:lang w:eastAsia="hu-HU"/>
        </w:rPr>
        <w:t>ször akik meghaltak volt a Krisztusban; azután mi, akik élünk, akik megmaradunk, elragadtatunk azokkal együtt a felh</w:t>
      </w:r>
      <w:r>
        <w:rPr>
          <w:rFonts w:eastAsia="Times New Roman" w:cs="Arial"/>
          <w:color w:val="000000"/>
          <w:sz w:val="24"/>
          <w:szCs w:val="20"/>
          <w:lang w:eastAsia="hu-HU"/>
        </w:rPr>
        <w:t>ő</w:t>
      </w:r>
      <w:r w:rsidRPr="00F33764">
        <w:rPr>
          <w:rFonts w:eastAsia="Times New Roman" w:cs="Arial"/>
          <w:color w:val="000000"/>
          <w:sz w:val="24"/>
          <w:szCs w:val="20"/>
          <w:lang w:eastAsia="hu-HU"/>
        </w:rPr>
        <w:t>kön az Úr elébe a leveg</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 és ekképpen mindenkor az Úrral leszünk. Mt 25,41-43: Akkor szól majd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bal keze fel</w:t>
      </w:r>
      <w:r>
        <w:rPr>
          <w:rFonts w:eastAsia="Times New Roman" w:cs="Arial"/>
          <w:color w:val="000000"/>
          <w:sz w:val="24"/>
          <w:szCs w:val="20"/>
          <w:lang w:eastAsia="hu-HU"/>
        </w:rPr>
        <w:t>ő</w:t>
      </w:r>
      <w:r w:rsidRPr="00F33764">
        <w:rPr>
          <w:rFonts w:eastAsia="Times New Roman" w:cs="Arial"/>
          <w:color w:val="000000"/>
          <w:sz w:val="24"/>
          <w:szCs w:val="20"/>
          <w:lang w:eastAsia="hu-HU"/>
        </w:rPr>
        <w:t>l állókhoz is: Távozzatok t</w:t>
      </w:r>
      <w:r>
        <w:rPr>
          <w:rFonts w:eastAsia="Times New Roman" w:cs="Arial"/>
          <w:color w:val="000000"/>
          <w:sz w:val="24"/>
          <w:szCs w:val="20"/>
          <w:lang w:eastAsia="hu-HU"/>
        </w:rPr>
        <w:t>ő</w:t>
      </w:r>
      <w:r w:rsidRPr="00F33764">
        <w:rPr>
          <w:rFonts w:eastAsia="Times New Roman" w:cs="Arial"/>
          <w:color w:val="000000"/>
          <w:sz w:val="24"/>
          <w:szCs w:val="20"/>
          <w:lang w:eastAsia="hu-HU"/>
        </w:rPr>
        <w:t>lem, ti átkozottak, az örök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zre, amely az ördögöknek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angyalainak készíttetett. Mert éheztem, és nem adtatok ennem; szomjúhoztam, és nem adtatok innom; jövevény voltam, és nem fogadtatok be engem; mezítelen voltam, és nem ruháztatok meg engem; beteg és fogoly voltam, és nem látogattatok meg engem. Mt 25,34-36: Akkor ezt mondja a király a jobb keze fel</w:t>
      </w:r>
      <w:r>
        <w:rPr>
          <w:rFonts w:eastAsia="Times New Roman" w:cs="Arial"/>
          <w:color w:val="000000"/>
          <w:sz w:val="24"/>
          <w:szCs w:val="20"/>
          <w:lang w:eastAsia="hu-HU"/>
        </w:rPr>
        <w:t>ő</w:t>
      </w:r>
      <w:r w:rsidRPr="00F33764">
        <w:rPr>
          <w:rFonts w:eastAsia="Times New Roman" w:cs="Arial"/>
          <w:color w:val="000000"/>
          <w:sz w:val="24"/>
          <w:szCs w:val="20"/>
          <w:lang w:eastAsia="hu-HU"/>
        </w:rPr>
        <w:t>l állóknak: Jertek, én Atyámnak áldottai, örököljétek ez országot, amely számotokra készíttetett a világ megalapítása óta. Mert éheztem, és ennem adtatok; szomjúhoztam, és innom adtatok; jövevény voltam, és befogadtatok engem; mezítelen voltam és megruháztatok; beteg voltam, és meglátogattatok; fogoly voltam, és eljöttetek hozzám.</w:t>
      </w:r>
    </w:p>
    <w:p w:rsidR="00E23922" w:rsidRPr="00B167BD" w:rsidRDefault="00F33764" w:rsidP="00B167BD">
      <w:pPr>
        <w:pStyle w:val="Cmsor1"/>
      </w:pPr>
      <w:bookmarkStart w:id="89" w:name="_Toc384154442"/>
      <w:r w:rsidRPr="00F33764">
        <w:t>A SZENTLÉLEK ISTEN</w:t>
      </w:r>
      <w:bookmarkEnd w:id="89"/>
    </w:p>
    <w:p w:rsidR="00C00F24" w:rsidRPr="005A491C" w:rsidRDefault="00F33764" w:rsidP="00B167BD">
      <w:pPr>
        <w:pStyle w:val="Cmsor2"/>
      </w:pPr>
      <w:bookmarkStart w:id="90" w:name="_Toc384154443"/>
      <w:r w:rsidRPr="00F33764">
        <w:lastRenderedPageBreak/>
        <w:t>XX. Úrnapja</w:t>
      </w:r>
      <w:bookmarkEnd w:id="90"/>
    </w:p>
    <w:p w:rsidR="00C00F24" w:rsidRDefault="00F33764" w:rsidP="00B167BD">
      <w:pPr>
        <w:pStyle w:val="Cmsor3"/>
        <w:rPr>
          <w:color w:val="000000"/>
        </w:rPr>
      </w:pPr>
      <w:bookmarkStart w:id="91" w:name="_Toc384154444"/>
      <w:r w:rsidRPr="00F33764">
        <w:t>53. KÉRDÉS: Mit hiszel a Szentlélekr</w:t>
      </w:r>
      <w:r>
        <w:t>ő</w:t>
      </w:r>
      <w:r w:rsidRPr="00F33764">
        <w:t>l?</w:t>
      </w:r>
      <w:bookmarkEnd w:id="91"/>
    </w:p>
    <w:p w:rsidR="00C00F24" w:rsidRPr="003F30ED" w:rsidRDefault="00F33764" w:rsidP="003F30E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Hiszem el</w:t>
      </w:r>
      <w:r w:rsidRPr="003F30E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ször, hogy </w:t>
      </w:r>
      <w:r w:rsidRPr="003F30E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egyenl</w:t>
      </w:r>
      <w:r w:rsidRPr="003F30E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örök Isten</w:t>
      </w:r>
    </w:p>
    <w:p w:rsidR="00C00F24" w:rsidRPr="003F30ED" w:rsidRDefault="00F33764" w:rsidP="003F30E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Atyával és a Fiúval.</w:t>
      </w:r>
    </w:p>
    <w:p w:rsidR="00C00F24" w:rsidRPr="003F30ED" w:rsidRDefault="00F33764" w:rsidP="003F30E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Másodszor, hogy </w:t>
      </w:r>
      <w:r w:rsidRPr="003F30E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nekem is adatott,</w:t>
      </w:r>
    </w:p>
    <w:p w:rsidR="00C00F24" w:rsidRPr="003F30ED" w:rsidRDefault="00F33764" w:rsidP="003F30E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engem</w:t>
      </w:r>
      <w:proofErr w:type="gramEnd"/>
      <w:r w:rsidRPr="00F33764">
        <w:rPr>
          <w:rFonts w:eastAsia="Times New Roman" w:cs="Arial"/>
          <w:b/>
          <w:color w:val="000000"/>
          <w:sz w:val="24"/>
          <w:szCs w:val="20"/>
          <w:lang w:eastAsia="hu-HU"/>
        </w:rPr>
        <w:t xml:space="preserve"> igaz hit által a Krisztusnak</w:t>
      </w:r>
    </w:p>
    <w:p w:rsidR="00C00F24" w:rsidRPr="003F30ED" w:rsidRDefault="00F33764" w:rsidP="003F30E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minden </w:t>
      </w:r>
      <w:r w:rsidRPr="003F30ED">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jótéteményének részesévé tesz,</w:t>
      </w:r>
    </w:p>
    <w:p w:rsidR="00C00F24" w:rsidRPr="003F30ED" w:rsidRDefault="00F33764" w:rsidP="003F30E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engem</w:t>
      </w:r>
      <w:proofErr w:type="gramEnd"/>
      <w:r w:rsidRPr="00F33764">
        <w:rPr>
          <w:rFonts w:eastAsia="Times New Roman" w:cs="Arial"/>
          <w:b/>
          <w:color w:val="000000"/>
          <w:sz w:val="24"/>
          <w:szCs w:val="20"/>
          <w:lang w:eastAsia="hu-HU"/>
        </w:rPr>
        <w:t xml:space="preserve"> vigasztal,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mindörökké velem marad.</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1Móz 1,2: A föld pedig kietlen és puszta vala, és setétség vala a mélység színén, és az Isten Lelke lebeg vala a vizek felett. Ézs 48,16: Közelegjetek hozzám, halljátok ezt, nem szóltam eleit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titkon! </w:t>
      </w:r>
      <w:proofErr w:type="gramStart"/>
      <w:r w:rsidRPr="00F33764">
        <w:rPr>
          <w:rFonts w:eastAsia="Times New Roman" w:cs="Arial"/>
          <w:color w:val="000000"/>
          <w:sz w:val="24"/>
          <w:szCs w:val="20"/>
          <w:lang w:eastAsia="hu-HU"/>
        </w:rPr>
        <w:t>mióta</w:t>
      </w:r>
      <w:proofErr w:type="gramEnd"/>
      <w:r w:rsidRPr="00F33764">
        <w:rPr>
          <w:rFonts w:eastAsia="Times New Roman" w:cs="Arial"/>
          <w:color w:val="000000"/>
          <w:sz w:val="24"/>
          <w:szCs w:val="20"/>
          <w:lang w:eastAsia="hu-HU"/>
        </w:rPr>
        <w:t xml:space="preserve"> ez történik, ott vagyok! És most az Úr Isten engem küldött,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lelkét. 1Kor 3,6: Én plántáltam, Apollós öntözött; de az Isten adja vala a növekedést. 1Kor 6,19: Avagy nem tudjátok-e, hogy a ti testetek a bennetek lakozó Szent Léleknek temploma, amelyet Istent</w:t>
      </w:r>
      <w:r>
        <w:rPr>
          <w:rFonts w:eastAsia="Times New Roman" w:cs="Arial"/>
          <w:color w:val="000000"/>
          <w:sz w:val="24"/>
          <w:szCs w:val="20"/>
          <w:lang w:eastAsia="hu-HU"/>
        </w:rPr>
        <w:t>ő</w:t>
      </w:r>
      <w:r w:rsidRPr="00F33764">
        <w:rPr>
          <w:rFonts w:eastAsia="Times New Roman" w:cs="Arial"/>
          <w:color w:val="000000"/>
          <w:sz w:val="24"/>
          <w:szCs w:val="20"/>
          <w:lang w:eastAsia="hu-HU"/>
        </w:rPr>
        <w:t>l nyertetek; és nem a magatokéi vagytok? ApCsel 5,3-4: Monda pedig Péter: Anániás, miért foglalta el a Sátán a te szívedet, hogy megcsald a Szent Lelket, és a mez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nek árából félre tégy? Nemde megmaradva néked maradt volna meg, és eladva a te hatalmadban volt? Miért hogy ezt a dolgot cselekedted szívedben? Nem embereknek hazudtál, hanem Istennek. Mt 28,19-20: Elmenvén azért, tegyetek tanítványokká minden népeket, megkeresztelvén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az Atyának, a Fiúnak és a Szent Léleknek nevében,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 Ámen. 2Kor 1,21-22: Aki pedig minket tiveletek egybe Krisztusban meger</w:t>
      </w:r>
      <w:r>
        <w:rPr>
          <w:rFonts w:eastAsia="Times New Roman" w:cs="Arial"/>
          <w:color w:val="000000"/>
          <w:sz w:val="24"/>
          <w:szCs w:val="20"/>
          <w:lang w:eastAsia="hu-HU"/>
        </w:rPr>
        <w:t>ő</w:t>
      </w:r>
      <w:r w:rsidRPr="00F33764">
        <w:rPr>
          <w:rFonts w:eastAsia="Times New Roman" w:cs="Arial"/>
          <w:color w:val="000000"/>
          <w:sz w:val="24"/>
          <w:szCs w:val="20"/>
          <w:lang w:eastAsia="hu-HU"/>
        </w:rPr>
        <w:t>sít és megken minket, az Isten az; aki el is pecsételt minket, és a Léleknek zálogát adta a mi szíveinkbe. Gal 3,14: Hogy az Ábrahám áldása Krisztus Jézusban legyen a pogányokon, hogy a Lélek igéretét elnyerjük hit által. 1Pt 1,1-2: Péter, Jézus Krisztusnak apostola, a Pontusban, Galátziában, Kappadóciában, Ázsiában és Bithiniában elszéledt jövevényeknek, akik ki vannak választva az Atya Isten eleve rendelése szerint, a Lélek megszentelésében, engedelmességre és Jézus Krisztus vérével való meghintésre: kegyelem és békesség adassék néktek 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ségesen. 1Kor 6,17: Aki pedig az Úrral egyesül, egy lélek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vele. ApCsel 9,31: A gyülekezeteknek tehát egész Júdeában, Galileában és Samáriában békességük vala; épülvén és járván az Úrnak félelmében és a Szent Léleknek vigasztalásában, sokasodnak vala. Jn 14,16-17: És én kérem az Atyát, és más vigasztalót ad néktek, hogy veletek maradjon mindörökké. Az igazságnak ama Lelkét: akit a világ be nem fogadhat, mert nem látja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és nem ismeri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de ti ismeritek </w:t>
      </w:r>
      <w:r>
        <w:rPr>
          <w:rFonts w:eastAsia="Times New Roman" w:cs="Arial"/>
          <w:color w:val="000000"/>
          <w:sz w:val="24"/>
          <w:szCs w:val="20"/>
          <w:lang w:eastAsia="hu-HU"/>
        </w:rPr>
        <w:t>ő</w:t>
      </w:r>
      <w:r w:rsidRPr="00F33764">
        <w:rPr>
          <w:rFonts w:eastAsia="Times New Roman" w:cs="Arial"/>
          <w:color w:val="000000"/>
          <w:sz w:val="24"/>
          <w:szCs w:val="20"/>
          <w:lang w:eastAsia="hu-HU"/>
        </w:rPr>
        <w:t>t, mert nálatok lakik, és bennetek marad. 1Pt 4,14: Boldogok vagytok, ha Krisztus nevéért gyaláznak titeket; mert megnyugszik rajtatok a dics</w:t>
      </w:r>
      <w:r>
        <w:rPr>
          <w:rFonts w:eastAsia="Times New Roman" w:cs="Arial"/>
          <w:color w:val="000000"/>
          <w:sz w:val="24"/>
          <w:szCs w:val="20"/>
          <w:lang w:eastAsia="hu-HU"/>
        </w:rPr>
        <w:t>ő</w:t>
      </w:r>
      <w:r w:rsidRPr="00F33764">
        <w:rPr>
          <w:rFonts w:eastAsia="Times New Roman" w:cs="Arial"/>
          <w:color w:val="000000"/>
          <w:sz w:val="24"/>
          <w:szCs w:val="20"/>
          <w:lang w:eastAsia="hu-HU"/>
        </w:rPr>
        <w:t>ségnek és az Istennek Lelke, amit amazok káromolnak ugyan, de ti dics</w:t>
      </w:r>
      <w:r>
        <w:rPr>
          <w:rFonts w:eastAsia="Times New Roman" w:cs="Arial"/>
          <w:color w:val="000000"/>
          <w:sz w:val="24"/>
          <w:szCs w:val="20"/>
          <w:lang w:eastAsia="hu-HU"/>
        </w:rPr>
        <w:t>ő</w:t>
      </w:r>
      <w:r w:rsidRPr="00F33764">
        <w:rPr>
          <w:rFonts w:eastAsia="Times New Roman" w:cs="Arial"/>
          <w:color w:val="000000"/>
          <w:sz w:val="24"/>
          <w:szCs w:val="20"/>
          <w:lang w:eastAsia="hu-HU"/>
        </w:rPr>
        <w:t>ítitek azt.</w:t>
      </w:r>
    </w:p>
    <w:p w:rsidR="00C00F24" w:rsidRPr="00175756" w:rsidRDefault="00F33764" w:rsidP="00545767">
      <w:pPr>
        <w:pStyle w:val="Cmsor2"/>
      </w:pPr>
      <w:bookmarkStart w:id="92" w:name="_Toc384154445"/>
      <w:r w:rsidRPr="00F33764">
        <w:t>XXI. Úrnapja</w:t>
      </w:r>
      <w:bookmarkEnd w:id="92"/>
    </w:p>
    <w:p w:rsidR="00C00F24" w:rsidRDefault="00F33764" w:rsidP="00545767">
      <w:pPr>
        <w:pStyle w:val="Cmsor3"/>
        <w:rPr>
          <w:color w:val="000000"/>
        </w:rPr>
      </w:pPr>
      <w:bookmarkStart w:id="93" w:name="_Toc384154446"/>
      <w:r w:rsidRPr="00F33764">
        <w:t>54. KÉRDÉS: Mit hiszel az egyetemes keresztyén Anyaszentegyházról?</w:t>
      </w:r>
      <w:bookmarkEnd w:id="93"/>
    </w:p>
    <w:p w:rsidR="00C00F24" w:rsidRPr="00175756" w:rsidRDefault="00F33764" w:rsidP="0017575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Hiszem,</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Isten Fia a világ kezdetét</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l fogva a világ végezetéig</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egész emberi nemzetségb</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175756" w:rsidRDefault="00F33764" w:rsidP="0017575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Szentlelke és Igéje által magának</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igaz hitben megegyez</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örök</w:t>
      </w:r>
      <w:proofErr w:type="gramEnd"/>
      <w:r w:rsidRPr="00F33764">
        <w:rPr>
          <w:rFonts w:eastAsia="Times New Roman" w:cs="Arial"/>
          <w:b/>
          <w:color w:val="000000"/>
          <w:sz w:val="24"/>
          <w:szCs w:val="20"/>
          <w:lang w:eastAsia="hu-HU"/>
        </w:rPr>
        <w:t xml:space="preserve"> életre elválasztott sereget gy</w:t>
      </w:r>
      <w:r w:rsidRPr="00175756">
        <w:rPr>
          <w:rFonts w:eastAsia="Times New Roman" w:cs="Arial"/>
          <w:b/>
          <w:color w:val="000000"/>
          <w:sz w:val="24"/>
          <w:szCs w:val="20"/>
          <w:lang w:eastAsia="hu-HU"/>
        </w:rPr>
        <w:t>ű</w:t>
      </w:r>
      <w:r w:rsidRPr="00F33764">
        <w:rPr>
          <w:rFonts w:eastAsia="Times New Roman" w:cs="Arial"/>
          <w:b/>
          <w:color w:val="000000"/>
          <w:sz w:val="24"/>
          <w:szCs w:val="20"/>
          <w:lang w:eastAsia="hu-HU"/>
        </w:rPr>
        <w:t>jt,</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azt</w:t>
      </w:r>
      <w:proofErr w:type="gramEnd"/>
      <w:r w:rsidRPr="00F33764">
        <w:rPr>
          <w:rFonts w:eastAsia="Times New Roman" w:cs="Arial"/>
          <w:b/>
          <w:color w:val="000000"/>
          <w:sz w:val="24"/>
          <w:szCs w:val="20"/>
          <w:lang w:eastAsia="hu-HU"/>
        </w:rPr>
        <w:t xml:space="preserve"> oltalmazza és megtartja;</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hiszem,</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ennek a seregnek én is él</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tagja vagyok,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mindörökké az maradok.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Jn 10,11: Én vagyok a jó pásztor: a jó pásztor életét adja a juhokért. 1Móz 26,4: És megsokasítom a te </w:t>
      </w:r>
      <w:proofErr w:type="gramStart"/>
      <w:r w:rsidRPr="00F33764">
        <w:rPr>
          <w:rFonts w:eastAsia="Times New Roman" w:cs="Arial"/>
          <w:color w:val="000000"/>
          <w:sz w:val="24"/>
          <w:szCs w:val="20"/>
          <w:lang w:eastAsia="hu-HU"/>
        </w:rPr>
        <w:t>magodat</w:t>
      </w:r>
      <w:proofErr w:type="gramEnd"/>
      <w:r w:rsidRPr="00F33764">
        <w:rPr>
          <w:rFonts w:eastAsia="Times New Roman" w:cs="Arial"/>
          <w:color w:val="000000"/>
          <w:sz w:val="24"/>
          <w:szCs w:val="20"/>
          <w:lang w:eastAsia="hu-HU"/>
        </w:rPr>
        <w:t xml:space="preserve"> mint az ég csillagait, és a te magodnak adom mindezeket a földeket: és megáldatnak a te magodban a földnek minden nemzetségei. Róm 8,29-30: Mert akiket eleve ismert, eleve el is rendelte, hogy azok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 ábrázatához hasonlatosak legyenek,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legyen els</w:t>
      </w:r>
      <w:r>
        <w:rPr>
          <w:rFonts w:eastAsia="Times New Roman" w:cs="Arial"/>
          <w:color w:val="000000"/>
          <w:sz w:val="24"/>
          <w:szCs w:val="20"/>
          <w:lang w:eastAsia="hu-HU"/>
        </w:rPr>
        <w:t>ő</w:t>
      </w:r>
      <w:r w:rsidRPr="00F33764">
        <w:rPr>
          <w:rFonts w:eastAsia="Times New Roman" w:cs="Arial"/>
          <w:color w:val="000000"/>
          <w:sz w:val="24"/>
          <w:szCs w:val="20"/>
          <w:lang w:eastAsia="hu-HU"/>
        </w:rPr>
        <w:t>szülött sok atyafi között. Akiket pedig eleve elrendelt, azokat el is hívta; és akiket elhívott, azokat meg is igazította; akiket pedig megigazított, azokat meg is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ítette. </w:t>
      </w:r>
      <w:proofErr w:type="gramStart"/>
      <w:r w:rsidRPr="00F33764">
        <w:rPr>
          <w:rFonts w:eastAsia="Times New Roman" w:cs="Arial"/>
          <w:color w:val="000000"/>
          <w:sz w:val="24"/>
          <w:szCs w:val="20"/>
          <w:lang w:eastAsia="hu-HU"/>
        </w:rPr>
        <w:t>Ef 1,10-13: Az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teljességének rendjére nézve, hogy ismét egybeszerkeszt magának mindeneket a Krisztusban, mind amelyek a mennyekben vannak, mind amelyek e földön vannak;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akiben vettük is az örökséget, eleve elrendeltetvén annak eleve elvégzése szerint, aki mindent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akaratjának tanácsából cselekszik, hogy legyünk mi magasztalására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akik el</w:t>
      </w:r>
      <w:r>
        <w:rPr>
          <w:rFonts w:eastAsia="Times New Roman" w:cs="Arial"/>
          <w:color w:val="000000"/>
          <w:sz w:val="24"/>
          <w:szCs w:val="20"/>
          <w:lang w:eastAsia="hu-HU"/>
        </w:rPr>
        <w:t>ő</w:t>
      </w:r>
      <w:r w:rsidRPr="00F33764">
        <w:rPr>
          <w:rFonts w:eastAsia="Times New Roman" w:cs="Arial"/>
          <w:color w:val="000000"/>
          <w:sz w:val="24"/>
          <w:szCs w:val="20"/>
          <w:lang w:eastAsia="hu-HU"/>
        </w:rPr>
        <w:t>re reménykedtünk a Krisztusban: akiben ti is, minekutána hallottátok az igazságnak beszédét, idvességetek evangéliumát, amelyben hittetek is, megpecsételtettetek az ígéretnek ama Szent Lelkével.</w:t>
      </w:r>
      <w:proofErr w:type="gramEnd"/>
      <w:r w:rsidRPr="00F33764">
        <w:rPr>
          <w:rFonts w:eastAsia="Times New Roman" w:cs="Arial"/>
          <w:color w:val="000000"/>
          <w:sz w:val="24"/>
          <w:szCs w:val="20"/>
          <w:lang w:eastAsia="hu-HU"/>
        </w:rPr>
        <w:t xml:space="preserve"> Ézs 59,21: És én </w:t>
      </w:r>
      <w:r>
        <w:rPr>
          <w:rFonts w:eastAsia="Times New Roman" w:cs="Arial"/>
          <w:color w:val="000000"/>
          <w:sz w:val="24"/>
          <w:szCs w:val="20"/>
          <w:lang w:eastAsia="hu-HU"/>
        </w:rPr>
        <w:t>ő</w:t>
      </w:r>
      <w:r w:rsidRPr="00F33764">
        <w:rPr>
          <w:rFonts w:eastAsia="Times New Roman" w:cs="Arial"/>
          <w:color w:val="000000"/>
          <w:sz w:val="24"/>
          <w:szCs w:val="20"/>
          <w:lang w:eastAsia="hu-HU"/>
        </w:rPr>
        <w:t>velük ily szövetséget szerzek, szól az Úr: lelkem, amely rajtad nyugszik, és beszédeim, amelyeket szádba adtam, el nem távoznak szádból, és magodnak szájából, és magod magvának szájából, így szól az Úr, mostantól mindörökké! Róm 1,16: Mert nem szégyellem a Krisztus evangéliumát; mert Istennek hatalma az minden hív</w:t>
      </w:r>
      <w:r>
        <w:rPr>
          <w:rFonts w:eastAsia="Times New Roman" w:cs="Arial"/>
          <w:color w:val="000000"/>
          <w:sz w:val="24"/>
          <w:szCs w:val="20"/>
          <w:lang w:eastAsia="hu-HU"/>
        </w:rPr>
        <w:t>ő</w:t>
      </w:r>
      <w:r w:rsidRPr="00F33764">
        <w:rPr>
          <w:rFonts w:eastAsia="Times New Roman" w:cs="Arial"/>
          <w:color w:val="000000"/>
          <w:sz w:val="24"/>
          <w:szCs w:val="20"/>
          <w:lang w:eastAsia="hu-HU"/>
        </w:rPr>
        <w:t>nek idvességre, zsidónak el</w:t>
      </w:r>
      <w:r>
        <w:rPr>
          <w:rFonts w:eastAsia="Times New Roman" w:cs="Arial"/>
          <w:color w:val="000000"/>
          <w:sz w:val="24"/>
          <w:szCs w:val="20"/>
          <w:lang w:eastAsia="hu-HU"/>
        </w:rPr>
        <w:t>ő</w:t>
      </w:r>
      <w:r w:rsidRPr="00F33764">
        <w:rPr>
          <w:rFonts w:eastAsia="Times New Roman" w:cs="Arial"/>
          <w:color w:val="000000"/>
          <w:sz w:val="24"/>
          <w:szCs w:val="20"/>
          <w:lang w:eastAsia="hu-HU"/>
        </w:rPr>
        <w:t>ször meg görögnek. Róm 10,14-17: Mi módon hívják ezért segítségül azt, akiben nem hisznek? Mi módon hisznek pedig abban, aki fel</w:t>
      </w:r>
      <w:r>
        <w:rPr>
          <w:rFonts w:eastAsia="Times New Roman" w:cs="Arial"/>
          <w:color w:val="000000"/>
          <w:sz w:val="24"/>
          <w:szCs w:val="20"/>
          <w:lang w:eastAsia="hu-HU"/>
        </w:rPr>
        <w:t>ő</w:t>
      </w:r>
      <w:r w:rsidRPr="00F33764">
        <w:rPr>
          <w:rFonts w:eastAsia="Times New Roman" w:cs="Arial"/>
          <w:color w:val="000000"/>
          <w:sz w:val="24"/>
          <w:szCs w:val="20"/>
          <w:lang w:eastAsia="hu-HU"/>
        </w:rPr>
        <w:t>l nem hallottak? Mi módon hallanának pedig prédikáló nélkül? Mi módon prédikálnak pedig, ha el nem küldetnek? Amiképpen meg van írva: Mily szépek a békesség hirdet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knek lábai, akik jókat hirdetnek! De nem mindenek engedelmeskedtek az evangéliumnak. Mert Ésaiás azt mondja: Uram! Kicsoda hitt a mi beszédünknek? Azért a </w:t>
      </w:r>
      <w:proofErr w:type="gramStart"/>
      <w:r w:rsidRPr="00F33764">
        <w:rPr>
          <w:rFonts w:eastAsia="Times New Roman" w:cs="Arial"/>
          <w:color w:val="000000"/>
          <w:sz w:val="24"/>
          <w:szCs w:val="20"/>
          <w:lang w:eastAsia="hu-HU"/>
        </w:rPr>
        <w:t>hit hallásból</w:t>
      </w:r>
      <w:proofErr w:type="gramEnd"/>
      <w:r w:rsidRPr="00F33764">
        <w:rPr>
          <w:rFonts w:eastAsia="Times New Roman" w:cs="Arial"/>
          <w:color w:val="000000"/>
          <w:sz w:val="24"/>
          <w:szCs w:val="20"/>
          <w:lang w:eastAsia="hu-HU"/>
        </w:rPr>
        <w:t xml:space="preserve"> van, a hallás pedig Isten igéje által. ApCsel 2,46: És minden nap egy akarattal kitartva a templomban, és megtörve házanként a kenyeret, részesednek vala eledelben örömmel és tiszta szívvel. Ef 4,3-6: Igyekezvén megtartani a Lélek egységét a békességnek kötelében. Egy a test és egy a Lélek, miképpen elhivatásotoknak egy reménységében hivattatok el is; egy az Úr, egy a hit, egy a keresztség; egy az Isten és mindeneknek Atyja, aki mindeneknek felette van és mindenek által és mindnyájatokban munkálkodik. 1Kor 11,26: Mert valamennyiszer eszitek e kenyeret és isszátok e pohárt, az Úrnak halálát hirdessétek, amíg eljövend. Mt 16,18: De én is mondom néked, hogy te Péter vagy, és ezen a k</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sziklán építem fel az én anyaszentegyházamat, és a pokol kapui sem vesznek rajta diadalmat. Jn 10,28-30: És én örök életet adok nekik; és soha örökké el nem vesznek, és senki ki nem ragadja </w:t>
      </w:r>
      <w:r>
        <w:rPr>
          <w:rFonts w:eastAsia="Times New Roman" w:cs="Arial"/>
          <w:color w:val="000000"/>
          <w:sz w:val="24"/>
          <w:szCs w:val="20"/>
          <w:lang w:eastAsia="hu-HU"/>
        </w:rPr>
        <w:t>ő</w:t>
      </w:r>
      <w:r w:rsidRPr="00F33764">
        <w:rPr>
          <w:rFonts w:eastAsia="Times New Roman" w:cs="Arial"/>
          <w:color w:val="000000"/>
          <w:sz w:val="24"/>
          <w:szCs w:val="20"/>
          <w:lang w:eastAsia="hu-HU"/>
        </w:rPr>
        <w:t>ket az én kezemb</w:t>
      </w:r>
      <w:r>
        <w:rPr>
          <w:rFonts w:eastAsia="Times New Roman" w:cs="Arial"/>
          <w:color w:val="000000"/>
          <w:sz w:val="24"/>
          <w:szCs w:val="20"/>
          <w:lang w:eastAsia="hu-HU"/>
        </w:rPr>
        <w:t>ő</w:t>
      </w:r>
      <w:r w:rsidRPr="00F33764">
        <w:rPr>
          <w:rFonts w:eastAsia="Times New Roman" w:cs="Arial"/>
          <w:color w:val="000000"/>
          <w:sz w:val="24"/>
          <w:szCs w:val="20"/>
          <w:lang w:eastAsia="hu-HU"/>
        </w:rPr>
        <w:t>l. Az én Atyám, aki azokat adta nekem, nagyobb mindeneknél; és senki sem ragadhatja ki azokat az én Atyámnak kezéb</w:t>
      </w:r>
      <w:r>
        <w:rPr>
          <w:rFonts w:eastAsia="Times New Roman" w:cs="Arial"/>
          <w:color w:val="000000"/>
          <w:sz w:val="24"/>
          <w:szCs w:val="20"/>
          <w:lang w:eastAsia="hu-HU"/>
        </w:rPr>
        <w:t>ő</w:t>
      </w:r>
      <w:r w:rsidRPr="00F33764">
        <w:rPr>
          <w:rFonts w:eastAsia="Times New Roman" w:cs="Arial"/>
          <w:color w:val="000000"/>
          <w:sz w:val="24"/>
          <w:szCs w:val="20"/>
          <w:lang w:eastAsia="hu-HU"/>
        </w:rPr>
        <w:t>l. Én és az Atya egy vagyunk. 1Kor 1,8-10: Aki meg is er</w:t>
      </w:r>
      <w:r>
        <w:rPr>
          <w:rFonts w:eastAsia="Times New Roman" w:cs="Arial"/>
          <w:color w:val="000000"/>
          <w:sz w:val="24"/>
          <w:szCs w:val="20"/>
          <w:lang w:eastAsia="hu-HU"/>
        </w:rPr>
        <w:t>ő</w:t>
      </w:r>
      <w:r w:rsidRPr="00F33764">
        <w:rPr>
          <w:rFonts w:eastAsia="Times New Roman" w:cs="Arial"/>
          <w:color w:val="000000"/>
          <w:sz w:val="24"/>
          <w:szCs w:val="20"/>
          <w:lang w:eastAsia="hu-HU"/>
        </w:rPr>
        <w:t>sít titeket mindvégig feddhetetlenségben, a mi Urunk Jézus Krisztusnak napján.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az Isten, ki elhívott titeket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Fiával, a mi Urunk Jézus Krisztussal való közösségre; kérlek azonban titeket atyámfiai, a mi Urunk Jézus Krisztus nevére, hogy mindnyájan egyképpen </w:t>
      </w:r>
      <w:proofErr w:type="gramStart"/>
      <w:r w:rsidRPr="00F33764">
        <w:rPr>
          <w:rFonts w:eastAsia="Times New Roman" w:cs="Arial"/>
          <w:color w:val="000000"/>
          <w:sz w:val="24"/>
          <w:szCs w:val="20"/>
          <w:lang w:eastAsia="hu-HU"/>
        </w:rPr>
        <w:t>szóljatok</w:t>
      </w:r>
      <w:proofErr w:type="gramEnd"/>
      <w:r w:rsidRPr="00F33764">
        <w:rPr>
          <w:rFonts w:eastAsia="Times New Roman" w:cs="Arial"/>
          <w:color w:val="000000"/>
          <w:sz w:val="24"/>
          <w:szCs w:val="20"/>
          <w:lang w:eastAsia="hu-HU"/>
        </w:rPr>
        <w:t xml:space="preserve"> és ne legyenek köztetek szakadások, de legyetek teljesen egyek ugyanazon értelemben és ugyanazon véleményben. 1Jn 3,1-3: Lássátok milyen nagy szeretetet adott nékünk az Atya, hogy Isten fiainak neveztetünk! A világ azért nem ismer minket, mert nem ismerte meg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Szeretteim, most Isten gyermekei vagyunk, és még nem lett nyilvánvalóvá, hogy mivé leszünk. De tudjuk, hogy ha </w:t>
      </w:r>
      <w:r w:rsidRPr="00F33764">
        <w:rPr>
          <w:rFonts w:eastAsia="Times New Roman" w:cs="Arial"/>
          <w:color w:val="000000"/>
          <w:sz w:val="24"/>
          <w:szCs w:val="20"/>
          <w:lang w:eastAsia="hu-HU"/>
        </w:rPr>
        <w:lastRenderedPageBreak/>
        <w:t xml:space="preserve">nyilvánvalóvá lesz, hasonlókká leszünk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hozzá; mert meg fogjuk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látni, amint van. És akiben megvan ez a reménység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iránta, az mind megtisztíthatja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magát, amiképpen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 tiszta. 1Jn 2,19.27: Közülünk váltak ki, de nem voltak közülünk valók; mert ha közülünk valók lettek volna, velünk maradtak volna; de hogy nyilvánvalóvá legyen fel</w:t>
      </w:r>
      <w:r>
        <w:rPr>
          <w:rFonts w:eastAsia="Times New Roman" w:cs="Arial"/>
          <w:color w:val="000000"/>
          <w:sz w:val="24"/>
          <w:szCs w:val="20"/>
          <w:lang w:eastAsia="hu-HU"/>
        </w:rPr>
        <w:t>ő</w:t>
      </w:r>
      <w:r w:rsidRPr="00F33764">
        <w:rPr>
          <w:rFonts w:eastAsia="Times New Roman" w:cs="Arial"/>
          <w:color w:val="000000"/>
          <w:sz w:val="24"/>
          <w:szCs w:val="20"/>
          <w:lang w:eastAsia="hu-HU"/>
        </w:rPr>
        <w:t>lük, hogy nem mindnyájan közülünk valók. - És ez a kenet, amelyet ti kaptatok 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 bennetek marad, és így nincs szükségetek arra, hogy valaki tanítson titeket; hanem amint az a kenet megtanít titeket mindenre, úgy igaz is az és nem hazugság, és amiként megtanít titeket, úgy maradjatok </w:t>
      </w:r>
      <w:r>
        <w:rPr>
          <w:rFonts w:eastAsia="Times New Roman" w:cs="Arial"/>
          <w:color w:val="000000"/>
          <w:sz w:val="24"/>
          <w:szCs w:val="20"/>
          <w:lang w:eastAsia="hu-HU"/>
        </w:rPr>
        <w:t>ő</w:t>
      </w:r>
      <w:r w:rsidRPr="00F33764">
        <w:rPr>
          <w:rFonts w:eastAsia="Times New Roman" w:cs="Arial"/>
          <w:color w:val="000000"/>
          <w:sz w:val="24"/>
          <w:szCs w:val="20"/>
          <w:lang w:eastAsia="hu-HU"/>
        </w:rPr>
        <w:t>benne.</w:t>
      </w:r>
    </w:p>
    <w:p w:rsidR="00C00F24" w:rsidRDefault="00F33764" w:rsidP="00545767">
      <w:pPr>
        <w:pStyle w:val="Cmsor3"/>
        <w:rPr>
          <w:color w:val="000000"/>
        </w:rPr>
      </w:pPr>
      <w:bookmarkStart w:id="94" w:name="_Toc384154447"/>
      <w:r w:rsidRPr="00F33764">
        <w:t>55. KÉRDÉS: Mit értesz a szentek közösségén?</w:t>
      </w:r>
      <w:bookmarkEnd w:id="94"/>
    </w:p>
    <w:p w:rsidR="00C00F24" w:rsidRPr="00175756" w:rsidRDefault="00F33764" w:rsidP="0017575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ször azt,</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hív</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k egyenként és együttesen</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tagok az Úr Krisztusban,</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proofErr w:type="gramEnd"/>
      <w:r w:rsidRPr="00F33764">
        <w:rPr>
          <w:rFonts w:eastAsia="Times New Roman" w:cs="Arial"/>
          <w:b/>
          <w:color w:val="000000"/>
          <w:sz w:val="24"/>
          <w:szCs w:val="20"/>
          <w:lang w:eastAsia="hu-HU"/>
        </w:rPr>
        <w:t xml:space="preserve"> minden </w:t>
      </w:r>
      <w:r w:rsidRPr="0017575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javaiban és ajándékaiban részesek.</w:t>
      </w:r>
    </w:p>
    <w:p w:rsidR="00C00F24" w:rsidRPr="00175756" w:rsidRDefault="00F33764" w:rsidP="0017575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Másodszor, hogy mindenki kötelességének </w:t>
      </w:r>
      <w:proofErr w:type="gramStart"/>
      <w:r w:rsidRPr="00F33764">
        <w:rPr>
          <w:rFonts w:eastAsia="Times New Roman" w:cs="Arial"/>
          <w:b/>
          <w:color w:val="000000"/>
          <w:sz w:val="24"/>
          <w:szCs w:val="20"/>
          <w:lang w:eastAsia="hu-HU"/>
        </w:rPr>
        <w:t>kell</w:t>
      </w:r>
      <w:proofErr w:type="gramEnd"/>
      <w:r w:rsidRPr="00F33764">
        <w:rPr>
          <w:rFonts w:eastAsia="Times New Roman" w:cs="Arial"/>
          <w:b/>
          <w:color w:val="000000"/>
          <w:sz w:val="24"/>
          <w:szCs w:val="20"/>
          <w:lang w:eastAsia="hu-HU"/>
        </w:rPr>
        <w:t xml:space="preserve"> ismerje,</w:t>
      </w:r>
    </w:p>
    <w:p w:rsidR="00C00F24" w:rsidRPr="00175756" w:rsidRDefault="00F33764" w:rsidP="0017575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ajándékaival a többi tagok javára és üdvösségére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készséggel</w:t>
      </w:r>
      <w:proofErr w:type="gramEnd"/>
      <w:r w:rsidRPr="00F33764">
        <w:rPr>
          <w:rFonts w:eastAsia="Times New Roman" w:cs="Arial"/>
          <w:b/>
          <w:color w:val="000000"/>
          <w:sz w:val="24"/>
          <w:szCs w:val="20"/>
          <w:lang w:eastAsia="hu-HU"/>
        </w:rPr>
        <w:t xml:space="preserve"> és örömmel szolgáljon.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1Jn 1,3: Amit hallottunk és láttunk, hirdetjük néktek, hogy néktek is közösségetek legyen velünk, éspedig a mi közösségünk az Atyával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Fiával, a Jézus Krisztussal. 1Kor 1,4-9: Hálát adok az én Istenemnek mindenkor tifel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letek az Isten ama kegyelméért, mely néktek a Krisztus Jézusban adatott, mivelhogy mindenben meggazdagodtatok </w:t>
      </w:r>
      <w:r>
        <w:rPr>
          <w:rFonts w:eastAsia="Times New Roman" w:cs="Arial"/>
          <w:color w:val="000000"/>
          <w:sz w:val="24"/>
          <w:szCs w:val="20"/>
          <w:lang w:eastAsia="hu-HU"/>
        </w:rPr>
        <w:t>ő</w:t>
      </w:r>
      <w:r w:rsidRPr="00F33764">
        <w:rPr>
          <w:rFonts w:eastAsia="Times New Roman" w:cs="Arial"/>
          <w:color w:val="000000"/>
          <w:sz w:val="24"/>
          <w:szCs w:val="20"/>
          <w:lang w:eastAsia="hu-HU"/>
        </w:rPr>
        <w:t>benne, minden beszédben és minden ismeretben, amint meger</w:t>
      </w:r>
      <w:r>
        <w:rPr>
          <w:rFonts w:eastAsia="Times New Roman" w:cs="Arial"/>
          <w:color w:val="000000"/>
          <w:sz w:val="24"/>
          <w:szCs w:val="20"/>
          <w:lang w:eastAsia="hu-HU"/>
        </w:rPr>
        <w:t>ő</w:t>
      </w:r>
      <w:r w:rsidRPr="00F33764">
        <w:rPr>
          <w:rFonts w:eastAsia="Times New Roman" w:cs="Arial"/>
          <w:color w:val="000000"/>
          <w:sz w:val="24"/>
          <w:szCs w:val="20"/>
          <w:lang w:eastAsia="hu-HU"/>
        </w:rPr>
        <w:t>síttetett tibennetek a Krisztus fel</w:t>
      </w:r>
      <w:r>
        <w:rPr>
          <w:rFonts w:eastAsia="Times New Roman" w:cs="Arial"/>
          <w:color w:val="000000"/>
          <w:sz w:val="24"/>
          <w:szCs w:val="20"/>
          <w:lang w:eastAsia="hu-HU"/>
        </w:rPr>
        <w:t>ő</w:t>
      </w:r>
      <w:r w:rsidRPr="00F33764">
        <w:rPr>
          <w:rFonts w:eastAsia="Times New Roman" w:cs="Arial"/>
          <w:color w:val="000000"/>
          <w:sz w:val="24"/>
          <w:szCs w:val="20"/>
          <w:lang w:eastAsia="hu-HU"/>
        </w:rPr>
        <w:t>l való bizonyságtétel. Úgy, hogy semmi kegyelmi ajándék nélkül nem sz</w:t>
      </w:r>
      <w:r>
        <w:rPr>
          <w:rFonts w:eastAsia="Times New Roman" w:cs="Arial"/>
          <w:color w:val="000000"/>
          <w:sz w:val="24"/>
          <w:szCs w:val="20"/>
          <w:lang w:eastAsia="hu-HU"/>
        </w:rPr>
        <w:t>ű</w:t>
      </w:r>
      <w:r w:rsidRPr="00F33764">
        <w:rPr>
          <w:rFonts w:eastAsia="Times New Roman" w:cs="Arial"/>
          <w:color w:val="000000"/>
          <w:sz w:val="24"/>
          <w:szCs w:val="20"/>
          <w:lang w:eastAsia="hu-HU"/>
        </w:rPr>
        <w:t>kölködtök, várván a mi Urunk Jézus Krisztusnak a megjelenését, aki meg is er</w:t>
      </w:r>
      <w:r>
        <w:rPr>
          <w:rFonts w:eastAsia="Times New Roman" w:cs="Arial"/>
          <w:color w:val="000000"/>
          <w:sz w:val="24"/>
          <w:szCs w:val="20"/>
          <w:lang w:eastAsia="hu-HU"/>
        </w:rPr>
        <w:t>ő</w:t>
      </w:r>
      <w:r w:rsidRPr="00F33764">
        <w:rPr>
          <w:rFonts w:eastAsia="Times New Roman" w:cs="Arial"/>
          <w:color w:val="000000"/>
          <w:sz w:val="24"/>
          <w:szCs w:val="20"/>
          <w:lang w:eastAsia="hu-HU"/>
        </w:rPr>
        <w:t>sít titeket mindvégig feddhetetlenségben, a mi Urunk Jézus Krisztus napján.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az Isten, ki elhívott titeket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Fiával, a mi Urunk Jézus Krisztussal való közösségre. Róm 8,32: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tulajdon Fiának nem kedvezett, hanem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mindnyájukért odaadta, mi módon ne ajándékozna vele együtt mindent minékünk? 1Kor 12. és 13. rész. Fil 2,4-6: Ne nézze ki-ki a maga hasznát, hanem mindenki a másokét is. Annak okáért az az indulat legyen bennetek, mely volt a Krisztus Jézusban is, aki, mikor Istennek formájában vala, nem tekintette zsákmánynak azt,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Istennel egyenl</w:t>
      </w:r>
      <w:r>
        <w:rPr>
          <w:rFonts w:eastAsia="Times New Roman" w:cs="Arial"/>
          <w:color w:val="000000"/>
          <w:sz w:val="24"/>
          <w:szCs w:val="20"/>
          <w:lang w:eastAsia="hu-HU"/>
        </w:rPr>
        <w:t>ő</w:t>
      </w:r>
      <w:r w:rsidRPr="00F33764">
        <w:rPr>
          <w:rFonts w:eastAsia="Times New Roman" w:cs="Arial"/>
          <w:color w:val="000000"/>
          <w:sz w:val="24"/>
          <w:szCs w:val="20"/>
          <w:lang w:eastAsia="hu-HU"/>
        </w:rPr>
        <w:t>.</w:t>
      </w:r>
    </w:p>
    <w:p w:rsidR="00C00F24" w:rsidRDefault="00F33764" w:rsidP="00545767">
      <w:pPr>
        <w:pStyle w:val="Cmsor3"/>
        <w:rPr>
          <w:color w:val="000000"/>
        </w:rPr>
      </w:pPr>
      <w:bookmarkStart w:id="95" w:name="_Toc384154448"/>
      <w:r w:rsidRPr="00F33764">
        <w:t>56. KÉRDÉS: Mit hiszel a b</w:t>
      </w:r>
      <w:r>
        <w:t>ű</w:t>
      </w:r>
      <w:r w:rsidRPr="00F33764">
        <w:t>nöknek bocsánatáról?</w:t>
      </w:r>
      <w:bookmarkEnd w:id="95"/>
    </w:p>
    <w:p w:rsidR="00C00F24" w:rsidRPr="009A5D7E" w:rsidRDefault="00F33764" w:rsidP="009A5D7E">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Hiszem,</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Isten Krisztus elégtételéért</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minden</w:t>
      </w:r>
      <w:proofErr w:type="gramEnd"/>
      <w:r w:rsidRPr="00F33764">
        <w:rPr>
          <w:rFonts w:eastAsia="Times New Roman" w:cs="Arial"/>
          <w:b/>
          <w:color w:val="000000"/>
          <w:sz w:val="24"/>
          <w:szCs w:val="20"/>
          <w:lang w:eastAsia="hu-HU"/>
        </w:rPr>
        <w:t xml:space="preserve"> b</w:t>
      </w:r>
      <w:r w:rsidRPr="009A5D7E">
        <w:rPr>
          <w:rFonts w:eastAsia="Times New Roman" w:cs="Arial"/>
          <w:b/>
          <w:color w:val="000000"/>
          <w:sz w:val="24"/>
          <w:szCs w:val="20"/>
          <w:lang w:eastAsia="hu-HU"/>
        </w:rPr>
        <w:t>ű</w:t>
      </w:r>
      <w:r w:rsidRPr="00F33764">
        <w:rPr>
          <w:rFonts w:eastAsia="Times New Roman" w:cs="Arial"/>
          <w:b/>
          <w:color w:val="000000"/>
          <w:sz w:val="24"/>
          <w:szCs w:val="20"/>
          <w:lang w:eastAsia="hu-HU"/>
        </w:rPr>
        <w:t>nömr</w:t>
      </w:r>
      <w:r w:rsidRPr="009A5D7E">
        <w:rPr>
          <w:rFonts w:eastAsia="Times New Roman" w:cs="Arial"/>
          <w:b/>
          <w:color w:val="000000"/>
          <w:sz w:val="24"/>
          <w:szCs w:val="20"/>
          <w:lang w:eastAsia="hu-HU"/>
        </w:rPr>
        <w:t>ő</w:t>
      </w:r>
      <w:r w:rsidRPr="00F33764">
        <w:rPr>
          <w:rFonts w:eastAsia="Times New Roman" w:cs="Arial"/>
          <w:b/>
          <w:color w:val="000000"/>
          <w:sz w:val="24"/>
          <w:szCs w:val="20"/>
          <w:lang w:eastAsia="hu-HU"/>
        </w:rPr>
        <w:t>l és b</w:t>
      </w:r>
      <w:r w:rsidRPr="009A5D7E">
        <w:rPr>
          <w:rFonts w:eastAsia="Times New Roman" w:cs="Arial"/>
          <w:b/>
          <w:color w:val="000000"/>
          <w:sz w:val="24"/>
          <w:szCs w:val="20"/>
          <w:lang w:eastAsia="hu-HU"/>
        </w:rPr>
        <w:t>ű</w:t>
      </w:r>
      <w:r w:rsidRPr="00F33764">
        <w:rPr>
          <w:rFonts w:eastAsia="Times New Roman" w:cs="Arial"/>
          <w:b/>
          <w:color w:val="000000"/>
          <w:sz w:val="24"/>
          <w:szCs w:val="20"/>
          <w:lang w:eastAsia="hu-HU"/>
        </w:rPr>
        <w:t>nös természetemr</w:t>
      </w:r>
      <w:r w:rsidRPr="009A5D7E">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w:t>
      </w:r>
      <w:proofErr w:type="gramEnd"/>
      <w:r w:rsidRPr="00F33764">
        <w:rPr>
          <w:rFonts w:eastAsia="Times New Roman" w:cs="Arial"/>
          <w:b/>
          <w:color w:val="000000"/>
          <w:sz w:val="24"/>
          <w:szCs w:val="20"/>
          <w:lang w:eastAsia="hu-HU"/>
        </w:rPr>
        <w:t xml:space="preserve"> ellen egész életemben harcolnom kell,</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soha</w:t>
      </w:r>
      <w:proofErr w:type="gramEnd"/>
      <w:r w:rsidRPr="00F33764">
        <w:rPr>
          <w:rFonts w:eastAsia="Times New Roman" w:cs="Arial"/>
          <w:b/>
          <w:color w:val="000000"/>
          <w:sz w:val="24"/>
          <w:szCs w:val="20"/>
          <w:lang w:eastAsia="hu-HU"/>
        </w:rPr>
        <w:t xml:space="preserve"> többé meg nem emlékezik,</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engem Krisztus igazságával kegyelméb</w:t>
      </w:r>
      <w:r w:rsidRPr="009A5D7E">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9A5D7E" w:rsidRDefault="00F33764" w:rsidP="009A5D7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megajándékoz</w:t>
      </w:r>
      <w:proofErr w:type="gramEnd"/>
      <w:r w:rsidRPr="00F33764">
        <w:rPr>
          <w:rFonts w:eastAsia="Times New Roman" w:cs="Arial"/>
          <w:b/>
          <w:color w:val="000000"/>
          <w:sz w:val="24"/>
          <w:szCs w:val="20"/>
          <w:lang w:eastAsia="hu-HU"/>
        </w:rPr>
        <w:t>,</w:t>
      </w:r>
    </w:p>
    <w:p w:rsidR="00C00F24" w:rsidRPr="009A5D7E" w:rsidRDefault="00F33764" w:rsidP="00C00F24">
      <w:pPr>
        <w:spacing w:after="12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soha többé kárhozatba ne jussak.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1Jn 2,2: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 a mi vétkeinkért; de nemcsak a mienkért, hanem az egész világért is. 2Kor 5,19.21: Minthogy az Isten volt az, aki Krisztusban megbékéltette magával a világot, nem tulajdonítván nekik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neiket, és reánk bízta a békéltetésnek igéjét. - Mert azt, aki b</w:t>
      </w:r>
      <w:r>
        <w:rPr>
          <w:rFonts w:eastAsia="Times New Roman" w:cs="Arial"/>
          <w:color w:val="000000"/>
          <w:sz w:val="24"/>
          <w:szCs w:val="20"/>
          <w:lang w:eastAsia="hu-HU"/>
        </w:rPr>
        <w:t>ű</w:t>
      </w:r>
      <w:r w:rsidRPr="00F33764">
        <w:rPr>
          <w:rFonts w:eastAsia="Times New Roman" w:cs="Arial"/>
          <w:color w:val="000000"/>
          <w:sz w:val="24"/>
          <w:szCs w:val="20"/>
          <w:lang w:eastAsia="hu-HU"/>
        </w:rPr>
        <w:t>nt nem ismert,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nné tette értünk, hogy mi Isten igazsága legyünk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31,34: És nem tanítja többé senki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felebarátját, és senki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mondván: Ismerjétek meg az Urat, mert </w:t>
      </w:r>
      <w:r>
        <w:rPr>
          <w:rFonts w:eastAsia="Times New Roman" w:cs="Arial"/>
          <w:color w:val="000000"/>
          <w:sz w:val="24"/>
          <w:szCs w:val="20"/>
          <w:lang w:eastAsia="hu-HU"/>
        </w:rPr>
        <w:t>ő</w:t>
      </w:r>
      <w:r w:rsidRPr="00F33764">
        <w:rPr>
          <w:rFonts w:eastAsia="Times New Roman" w:cs="Arial"/>
          <w:color w:val="000000"/>
          <w:sz w:val="24"/>
          <w:szCs w:val="20"/>
          <w:lang w:eastAsia="hu-HU"/>
        </w:rPr>
        <w:t>k mindnyájan megismernek engem, kicsinyt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nagyig, </w:t>
      </w:r>
      <w:r w:rsidRPr="00F33764">
        <w:rPr>
          <w:rFonts w:eastAsia="Times New Roman" w:cs="Arial"/>
          <w:color w:val="000000"/>
          <w:sz w:val="24"/>
          <w:szCs w:val="20"/>
          <w:lang w:eastAsia="hu-HU"/>
        </w:rPr>
        <w:lastRenderedPageBreak/>
        <w:t xml:space="preserve">azt mondja az Úr, mert megbocsátom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neiket, és vétkeikr</w:t>
      </w:r>
      <w:r>
        <w:rPr>
          <w:rFonts w:eastAsia="Times New Roman" w:cs="Arial"/>
          <w:color w:val="000000"/>
          <w:sz w:val="24"/>
          <w:szCs w:val="20"/>
          <w:lang w:eastAsia="hu-HU"/>
        </w:rPr>
        <w:t>ő</w:t>
      </w:r>
      <w:r w:rsidRPr="00F33764">
        <w:rPr>
          <w:rFonts w:eastAsia="Times New Roman" w:cs="Arial"/>
          <w:color w:val="000000"/>
          <w:sz w:val="24"/>
          <w:szCs w:val="20"/>
          <w:lang w:eastAsia="hu-HU"/>
        </w:rPr>
        <w:t>l többé meg nem emlékezem. Zsolt 103,3-4.10.12: Aki megbocsátja minden b</w:t>
      </w:r>
      <w:r>
        <w:rPr>
          <w:rFonts w:eastAsia="Times New Roman" w:cs="Arial"/>
          <w:color w:val="000000"/>
          <w:sz w:val="24"/>
          <w:szCs w:val="20"/>
          <w:lang w:eastAsia="hu-HU"/>
        </w:rPr>
        <w:t>ű</w:t>
      </w:r>
      <w:r w:rsidRPr="00F33764">
        <w:rPr>
          <w:rFonts w:eastAsia="Times New Roman" w:cs="Arial"/>
          <w:color w:val="000000"/>
          <w:sz w:val="24"/>
          <w:szCs w:val="20"/>
          <w:lang w:eastAsia="hu-HU"/>
        </w:rPr>
        <w:t>nödet, meggyógyítja minden betegségedet. Aki megváltja életedet a koporsótól; kegyelemmel és irgalmassággal koronáz meg téged. - Nem b</w:t>
      </w:r>
      <w:r>
        <w:rPr>
          <w:rFonts w:eastAsia="Times New Roman" w:cs="Arial"/>
          <w:color w:val="000000"/>
          <w:sz w:val="24"/>
          <w:szCs w:val="20"/>
          <w:lang w:eastAsia="hu-HU"/>
        </w:rPr>
        <w:t>ű</w:t>
      </w:r>
      <w:r w:rsidRPr="00F33764">
        <w:rPr>
          <w:rFonts w:eastAsia="Times New Roman" w:cs="Arial"/>
          <w:color w:val="000000"/>
          <w:sz w:val="24"/>
          <w:szCs w:val="20"/>
          <w:lang w:eastAsia="hu-HU"/>
        </w:rPr>
        <w:t>neink szerint cselekszik velünk, és nem fizet nékünk álnokságaink szerint. - Amilyen távol van a napkelet a napnyugattól, olyan messze veti el t</w:t>
      </w:r>
      <w:r>
        <w:rPr>
          <w:rFonts w:eastAsia="Times New Roman" w:cs="Arial"/>
          <w:color w:val="000000"/>
          <w:sz w:val="24"/>
          <w:szCs w:val="20"/>
          <w:lang w:eastAsia="hu-HU"/>
        </w:rPr>
        <w:t>ő</w:t>
      </w:r>
      <w:r w:rsidRPr="00F33764">
        <w:rPr>
          <w:rFonts w:eastAsia="Times New Roman" w:cs="Arial"/>
          <w:color w:val="000000"/>
          <w:sz w:val="24"/>
          <w:szCs w:val="20"/>
          <w:lang w:eastAsia="hu-HU"/>
        </w:rPr>
        <w:t>lünk a mi vétkeinket. Róm 7,20.25: Ha pedig én azt cselekszem, amit nem akarok, nem én mívelem már azt, hanem a bennem lakozó b</w:t>
      </w:r>
      <w:r>
        <w:rPr>
          <w:rFonts w:eastAsia="Times New Roman" w:cs="Arial"/>
          <w:color w:val="000000"/>
          <w:sz w:val="24"/>
          <w:szCs w:val="20"/>
          <w:lang w:eastAsia="hu-HU"/>
        </w:rPr>
        <w:t>ű</w:t>
      </w:r>
      <w:r w:rsidRPr="00F33764">
        <w:rPr>
          <w:rFonts w:eastAsia="Times New Roman" w:cs="Arial"/>
          <w:color w:val="000000"/>
          <w:sz w:val="24"/>
          <w:szCs w:val="20"/>
          <w:lang w:eastAsia="hu-HU"/>
        </w:rPr>
        <w:t>n. - Hálát adok Istennek a mi Urunk Jézus Krisztus által. Azért jóllehet én az elmémmel az Isten törvényének, de testemmel a b</w:t>
      </w:r>
      <w:r>
        <w:rPr>
          <w:rFonts w:eastAsia="Times New Roman" w:cs="Arial"/>
          <w:color w:val="000000"/>
          <w:sz w:val="24"/>
          <w:szCs w:val="20"/>
          <w:lang w:eastAsia="hu-HU"/>
        </w:rPr>
        <w:t>ű</w:t>
      </w:r>
      <w:r w:rsidRPr="00F33764">
        <w:rPr>
          <w:rFonts w:eastAsia="Times New Roman" w:cs="Arial"/>
          <w:color w:val="000000"/>
          <w:sz w:val="24"/>
          <w:szCs w:val="20"/>
          <w:lang w:eastAsia="hu-HU"/>
        </w:rPr>
        <w:t>n törvényének szolgálok. Róm 8,1-4: Nincsen azért immár semmi kárhoztatásuk azoknak, akik Krisztus Jézusban vannak, akik nem test szerint járnak, hanem Lélek szerint. Mert a Jézus Krisztusban való élet lelkének törvénye megszabadított engem a b</w:t>
      </w:r>
      <w:r>
        <w:rPr>
          <w:rFonts w:eastAsia="Times New Roman" w:cs="Arial"/>
          <w:color w:val="000000"/>
          <w:sz w:val="24"/>
          <w:szCs w:val="20"/>
          <w:lang w:eastAsia="hu-HU"/>
        </w:rPr>
        <w:t>ű</w:t>
      </w:r>
      <w:r w:rsidRPr="00F33764">
        <w:rPr>
          <w:rFonts w:eastAsia="Times New Roman" w:cs="Arial"/>
          <w:color w:val="000000"/>
          <w:sz w:val="24"/>
          <w:szCs w:val="20"/>
          <w:lang w:eastAsia="hu-HU"/>
        </w:rPr>
        <w:t>n és a halál törvényét</w:t>
      </w:r>
      <w:r>
        <w:rPr>
          <w:rFonts w:eastAsia="Times New Roman" w:cs="Arial"/>
          <w:color w:val="000000"/>
          <w:sz w:val="24"/>
          <w:szCs w:val="20"/>
          <w:lang w:eastAsia="hu-HU"/>
        </w:rPr>
        <w:t>ő</w:t>
      </w:r>
      <w:r w:rsidRPr="00F33764">
        <w:rPr>
          <w:rFonts w:eastAsia="Times New Roman" w:cs="Arial"/>
          <w:color w:val="000000"/>
          <w:sz w:val="24"/>
          <w:szCs w:val="20"/>
          <w:lang w:eastAsia="hu-HU"/>
        </w:rPr>
        <w:t>l. Mert ami a törvénynek lehetetlen vala, mivelhogy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telen vala a test miatt, az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elbocsátván b</w:t>
      </w:r>
      <w:r>
        <w:rPr>
          <w:rFonts w:eastAsia="Times New Roman" w:cs="Arial"/>
          <w:color w:val="000000"/>
          <w:sz w:val="24"/>
          <w:szCs w:val="20"/>
          <w:lang w:eastAsia="hu-HU"/>
        </w:rPr>
        <w:t>ű</w:t>
      </w:r>
      <w:r w:rsidRPr="00F33764">
        <w:rPr>
          <w:rFonts w:eastAsia="Times New Roman" w:cs="Arial"/>
          <w:color w:val="000000"/>
          <w:sz w:val="24"/>
          <w:szCs w:val="20"/>
          <w:lang w:eastAsia="hu-HU"/>
        </w:rPr>
        <w:t>n testének hasonlatosságában és a b</w:t>
      </w:r>
      <w:r>
        <w:rPr>
          <w:rFonts w:eastAsia="Times New Roman" w:cs="Arial"/>
          <w:color w:val="000000"/>
          <w:sz w:val="24"/>
          <w:szCs w:val="20"/>
          <w:lang w:eastAsia="hu-HU"/>
        </w:rPr>
        <w:t>ű</w:t>
      </w:r>
      <w:r w:rsidRPr="00F33764">
        <w:rPr>
          <w:rFonts w:eastAsia="Times New Roman" w:cs="Arial"/>
          <w:color w:val="000000"/>
          <w:sz w:val="24"/>
          <w:szCs w:val="20"/>
          <w:lang w:eastAsia="hu-HU"/>
        </w:rPr>
        <w:t>nért, kárhoztatá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nt a testben, hogy a törvénynek igazsága beteljesüljön bennünk, kik nem test szerint járunk, hanem Lélek szerint. Jn 3,18: Aki hiszen </w:t>
      </w:r>
      <w:r>
        <w:rPr>
          <w:rFonts w:eastAsia="Times New Roman" w:cs="Arial"/>
          <w:color w:val="000000"/>
          <w:sz w:val="24"/>
          <w:szCs w:val="20"/>
          <w:lang w:eastAsia="hu-HU"/>
        </w:rPr>
        <w:t>ő</w:t>
      </w:r>
      <w:r w:rsidRPr="00F33764">
        <w:rPr>
          <w:rFonts w:eastAsia="Times New Roman" w:cs="Arial"/>
          <w:color w:val="000000"/>
          <w:sz w:val="24"/>
          <w:szCs w:val="20"/>
          <w:lang w:eastAsia="hu-HU"/>
        </w:rPr>
        <w:t>benne, el nem kárhozik; aki pedig nem hisz, immár elkárhozott, mivelhogy nem hitt az Isten egyszülött Fiának nevében.</w:t>
      </w:r>
    </w:p>
    <w:p w:rsidR="00C00F24" w:rsidRPr="00471131" w:rsidRDefault="00F33764" w:rsidP="00545767">
      <w:pPr>
        <w:pStyle w:val="Cmsor2"/>
      </w:pPr>
      <w:bookmarkStart w:id="96" w:name="_Toc384154449"/>
      <w:r w:rsidRPr="00F33764">
        <w:t>XXII. Úrnapja</w:t>
      </w:r>
      <w:bookmarkEnd w:id="96"/>
    </w:p>
    <w:p w:rsidR="00C00F24" w:rsidRDefault="00F33764" w:rsidP="00545767">
      <w:pPr>
        <w:pStyle w:val="Cmsor3"/>
        <w:rPr>
          <w:color w:val="000000"/>
        </w:rPr>
      </w:pPr>
      <w:bookmarkStart w:id="97" w:name="_Toc384154450"/>
      <w:r w:rsidRPr="00F33764">
        <w:t>57. KÉRDÉS: Miféle vigasztalásod van a testnek feltámadásából?</w:t>
      </w:r>
      <w:bookmarkEnd w:id="97"/>
    </w:p>
    <w:p w:rsidR="00C00F24" w:rsidRPr="00471131" w:rsidRDefault="00F33764" w:rsidP="0047113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hogy nemcsak lelkem vitetik azonnal</w:t>
      </w:r>
    </w:p>
    <w:p w:rsidR="00C00F24" w:rsidRPr="00471131" w:rsidRDefault="00F33764" w:rsidP="0047113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w:t>
      </w:r>
      <w:proofErr w:type="gramEnd"/>
      <w:r w:rsidRPr="00F33764">
        <w:rPr>
          <w:rFonts w:eastAsia="Times New Roman" w:cs="Arial"/>
          <w:b/>
          <w:color w:val="000000"/>
          <w:sz w:val="24"/>
          <w:szCs w:val="20"/>
          <w:lang w:eastAsia="hu-HU"/>
        </w:rPr>
        <w:t xml:space="preserve"> élet után Krisztushoz, az </w:t>
      </w:r>
      <w:r w:rsidRPr="00471131">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fejéhez,</w:t>
      </w:r>
    </w:p>
    <w:p w:rsidR="00C00F24" w:rsidRPr="00471131" w:rsidRDefault="00F33764" w:rsidP="0047113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testem is Krisztus hatalma által feltámasztatva,</w:t>
      </w:r>
    </w:p>
    <w:p w:rsidR="00C00F24" w:rsidRPr="00471131" w:rsidRDefault="00F33764" w:rsidP="0047113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lelkemmel</w:t>
      </w:r>
      <w:proofErr w:type="gramEnd"/>
      <w:r w:rsidRPr="00F33764">
        <w:rPr>
          <w:rFonts w:eastAsia="Times New Roman" w:cs="Arial"/>
          <w:b/>
          <w:color w:val="000000"/>
          <w:sz w:val="24"/>
          <w:szCs w:val="20"/>
          <w:lang w:eastAsia="hu-HU"/>
        </w:rPr>
        <w:t xml:space="preserve"> ismét egyesül,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Krisztus dics</w:t>
      </w:r>
      <w:r w:rsidRPr="00471131">
        <w:rPr>
          <w:rFonts w:eastAsia="Times New Roman" w:cs="Arial"/>
          <w:b/>
          <w:color w:val="000000"/>
          <w:sz w:val="24"/>
          <w:szCs w:val="20"/>
          <w:lang w:eastAsia="hu-HU"/>
        </w:rPr>
        <w:t>ő</w:t>
      </w:r>
      <w:r w:rsidRPr="00F33764">
        <w:rPr>
          <w:rFonts w:eastAsia="Times New Roman" w:cs="Arial"/>
          <w:b/>
          <w:color w:val="000000"/>
          <w:sz w:val="24"/>
          <w:szCs w:val="20"/>
          <w:lang w:eastAsia="hu-HU"/>
        </w:rPr>
        <w:t>séges testéhez hasonlatos lesz.</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Lk 23,43: És monda néki Jézus: Bizony mondom néked: Ma velem leszel a paradicsomban. Fil 1,21-23: Mert nékem az élet Krisztus, és a meghalás nyereség. De ha e testben való életem munkámat gyümölcsözteti: hogy melyiket válasszam, meg sem mondhatom. Mert szorongattatom e kett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között, kívánván elköltözni és a Krisztussal lenni; mert ez sokkal inkább jobb. 1Kor 15,53-54: Mert szükség, hogy ez a romlandó test romolhatatlanságot öltsön magára, és e halandó test halhatatlanságot öltsön magára. Mikor pedig ez a romlandó test romolhatatlanságba öltözik, és e halandó halhatatlanságba öltözik, akkor beteljesül amaz ige, mely meg vagyon írva: Elnyeletett a halál diadalra. Jób 19,25-27: Mert én tudom, hogy az én megváltóm él, és utoljára az én porom felett megáll. És miután ezt a 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römet megrágják, testem nélkül látom meg az Istent. Akit magam látok meg magamnak; az én szemeim látják meg, nem más. 1Jn 3,2: Szeretteim, most Isten gyermekei vagyunk, és még nem lett nyilvánvalóvá, hogy mivé leszünk. De tudjuk, hogy ha nyilvánvalóvá lesz, hasonlókká leszünk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hozzá; mert meg fogjuk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látni, amint van. Fil 3,21: Ki elváltoztatja a mi nyomorúságos testünket, hogy hasonló legyen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séges testéhez, amaz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hatalmas munkája szerint, mely által maga alá is vethet mindeneket.</w:t>
      </w:r>
    </w:p>
    <w:p w:rsidR="00C00F24" w:rsidRDefault="00F33764" w:rsidP="00545767">
      <w:pPr>
        <w:pStyle w:val="Cmsor3"/>
        <w:rPr>
          <w:color w:val="000000"/>
        </w:rPr>
      </w:pPr>
      <w:bookmarkStart w:id="98" w:name="_Toc384154451"/>
      <w:r w:rsidRPr="00F33764">
        <w:t>58. KÉRDÉS: Miféle vigasztalásod van az örök életr</w:t>
      </w:r>
      <w:r>
        <w:t>ő</w:t>
      </w:r>
      <w:r w:rsidRPr="00F33764">
        <w:t>l szóló vallástételedb</w:t>
      </w:r>
      <w:r>
        <w:t>ő</w:t>
      </w:r>
      <w:r w:rsidRPr="00F33764">
        <w:t>l?</w:t>
      </w:r>
      <w:bookmarkEnd w:id="98"/>
    </w:p>
    <w:p w:rsidR="00C00F24" w:rsidRPr="00C679CE" w:rsidRDefault="00F33764" w:rsidP="00C679CE">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hogy mivel már e mostani életben is érzem szívemben</w:t>
      </w:r>
    </w:p>
    <w:p w:rsidR="00C00F24" w:rsidRPr="00C679CE" w:rsidRDefault="00F33764" w:rsidP="00C679C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örök élet kezdetét,</w:t>
      </w:r>
    </w:p>
    <w:p w:rsidR="00C00F24" w:rsidRPr="00C679CE" w:rsidRDefault="00F33764" w:rsidP="00C679C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w:t>
      </w:r>
      <w:proofErr w:type="gramEnd"/>
      <w:r w:rsidRPr="00F33764">
        <w:rPr>
          <w:rFonts w:eastAsia="Times New Roman" w:cs="Arial"/>
          <w:b/>
          <w:color w:val="000000"/>
          <w:sz w:val="24"/>
          <w:szCs w:val="20"/>
          <w:lang w:eastAsia="hu-HU"/>
        </w:rPr>
        <w:t xml:space="preserve"> élet után oly tökéletes boldogságom lesz,</w:t>
      </w:r>
    </w:p>
    <w:p w:rsidR="00C00F24" w:rsidRPr="00C679CE" w:rsidRDefault="00F33764" w:rsidP="00C679C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amilyent</w:t>
      </w:r>
      <w:proofErr w:type="gramEnd"/>
      <w:r w:rsidRPr="00F33764">
        <w:rPr>
          <w:rFonts w:eastAsia="Times New Roman" w:cs="Arial"/>
          <w:b/>
          <w:color w:val="000000"/>
          <w:sz w:val="24"/>
          <w:szCs w:val="20"/>
          <w:lang w:eastAsia="hu-HU"/>
        </w:rPr>
        <w:t xml:space="preserve"> soha szem nem látott,</w:t>
      </w:r>
    </w:p>
    <w:p w:rsidR="00C00F24" w:rsidRPr="00C679CE" w:rsidRDefault="00F33764" w:rsidP="00C679C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fül</w:t>
      </w:r>
      <w:proofErr w:type="gramEnd"/>
      <w:r w:rsidRPr="00F33764">
        <w:rPr>
          <w:rFonts w:eastAsia="Times New Roman" w:cs="Arial"/>
          <w:b/>
          <w:color w:val="000000"/>
          <w:sz w:val="24"/>
          <w:szCs w:val="20"/>
          <w:lang w:eastAsia="hu-HU"/>
        </w:rPr>
        <w:t xml:space="preserve"> nem hallott,</w:t>
      </w:r>
    </w:p>
    <w:p w:rsidR="00C00F24" w:rsidRPr="00C679CE" w:rsidRDefault="00F33764" w:rsidP="00C679CE">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sem</w:t>
      </w:r>
      <w:proofErr w:type="gramEnd"/>
      <w:r w:rsidRPr="00F33764">
        <w:rPr>
          <w:rFonts w:eastAsia="Times New Roman" w:cs="Arial"/>
          <w:b/>
          <w:color w:val="000000"/>
          <w:sz w:val="24"/>
          <w:szCs w:val="20"/>
          <w:lang w:eastAsia="hu-HU"/>
        </w:rPr>
        <w:t xml:space="preserve"> emberi szív meg nem gondolt,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amelyben</w:t>
      </w:r>
      <w:proofErr w:type="gramEnd"/>
      <w:r w:rsidRPr="00F33764">
        <w:rPr>
          <w:rFonts w:eastAsia="Times New Roman" w:cs="Arial"/>
          <w:b/>
          <w:color w:val="000000"/>
          <w:sz w:val="24"/>
          <w:szCs w:val="20"/>
          <w:lang w:eastAsia="hu-HU"/>
        </w:rPr>
        <w:t xml:space="preserve"> Istent mindörökké magasztalom.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2Kor 5,2-3: Azért is sóhajtozunk ebben, óhajtván felöltözni erre a mi mennyei hajlékunkat; ha ugyan felöltözötten is mezíteleneknek nem találtatunk! 1Kor 2,9: Hanem, amint meg van írva: Amiket szem nem látott, fül nem hallott és embernek szíve meg nem gondolt, amiket Isten készített az </w:t>
      </w:r>
      <w:r>
        <w:rPr>
          <w:rFonts w:eastAsia="Times New Roman" w:cs="Arial"/>
          <w:color w:val="000000"/>
          <w:sz w:val="24"/>
          <w:szCs w:val="20"/>
          <w:lang w:eastAsia="hu-HU"/>
        </w:rPr>
        <w:t>ő</w:t>
      </w:r>
      <w:r w:rsidRPr="00F33764">
        <w:rPr>
          <w:rFonts w:eastAsia="Times New Roman" w:cs="Arial"/>
          <w:color w:val="000000"/>
          <w:sz w:val="24"/>
          <w:szCs w:val="20"/>
          <w:lang w:eastAsia="hu-HU"/>
        </w:rPr>
        <w:t>t szeret</w:t>
      </w:r>
      <w:r>
        <w:rPr>
          <w:rFonts w:eastAsia="Times New Roman" w:cs="Arial"/>
          <w:color w:val="000000"/>
          <w:sz w:val="24"/>
          <w:szCs w:val="20"/>
          <w:lang w:eastAsia="hu-HU"/>
        </w:rPr>
        <w:t>ő</w:t>
      </w:r>
      <w:r w:rsidRPr="00F33764">
        <w:rPr>
          <w:rFonts w:eastAsia="Times New Roman" w:cs="Arial"/>
          <w:color w:val="000000"/>
          <w:sz w:val="24"/>
          <w:szCs w:val="20"/>
          <w:lang w:eastAsia="hu-HU"/>
        </w:rPr>
        <w:t>knek. Jn 17,3: Az pedig az örök élet, hogy megismerjenek téged, az egyedül igaz Istent, és akit elküldtél, a Jézus Krisztust.</w:t>
      </w:r>
    </w:p>
    <w:p w:rsidR="00C00F24" w:rsidRPr="0037075A" w:rsidRDefault="00F33764" w:rsidP="00545767">
      <w:pPr>
        <w:pStyle w:val="Cmsor2"/>
      </w:pPr>
      <w:bookmarkStart w:id="99" w:name="_Toc384154452"/>
      <w:r w:rsidRPr="00F33764">
        <w:t>XXIII. Úrnapja</w:t>
      </w:r>
      <w:bookmarkEnd w:id="99"/>
    </w:p>
    <w:p w:rsidR="00C00F24" w:rsidRDefault="00F33764" w:rsidP="00545767">
      <w:pPr>
        <w:pStyle w:val="Cmsor3"/>
        <w:rPr>
          <w:color w:val="000000"/>
        </w:rPr>
      </w:pPr>
      <w:bookmarkStart w:id="100" w:name="_Toc384154453"/>
      <w:r w:rsidRPr="00F33764">
        <w:t xml:space="preserve">59. KÉRDÉS: Ha mindezeket </w:t>
      </w:r>
      <w:r w:rsidRPr="00545767">
        <w:rPr>
          <w:rStyle w:val="Cmsor3Char"/>
        </w:rPr>
        <w:t>hiszed</w:t>
      </w:r>
      <w:r w:rsidRPr="00F33764">
        <w:t>: mi hasznát veszed?</w:t>
      </w:r>
      <w:bookmarkEnd w:id="100"/>
    </w:p>
    <w:p w:rsidR="00C00F24" w:rsidRPr="0037075A" w:rsidRDefault="00F33764" w:rsidP="003707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Azt, hogy Krisztusban Isten el</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tt megigazulok,</w:t>
      </w:r>
    </w:p>
    <w:p w:rsidR="00C00F24" w:rsidRPr="0037075A" w:rsidRDefault="00F33764" w:rsidP="00C00F24">
      <w:pPr>
        <w:spacing w:after="12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 örök élet örököse vagyok.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Hab 2,4: Íme, felfuvalkodott, nem igaz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lelke; az igaz pedig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hite által él. Róm 1,17: Mert az Istennek igazsága jelentetik ki abban hitb</w:t>
      </w:r>
      <w:r>
        <w:rPr>
          <w:rFonts w:eastAsia="Times New Roman" w:cs="Arial"/>
          <w:color w:val="000000"/>
          <w:sz w:val="24"/>
          <w:szCs w:val="20"/>
          <w:lang w:eastAsia="hu-HU"/>
        </w:rPr>
        <w:t>ő</w:t>
      </w:r>
      <w:r w:rsidRPr="00F33764">
        <w:rPr>
          <w:rFonts w:eastAsia="Times New Roman" w:cs="Arial"/>
          <w:color w:val="000000"/>
          <w:sz w:val="24"/>
          <w:szCs w:val="20"/>
          <w:lang w:eastAsia="hu-HU"/>
        </w:rPr>
        <w:t>l hitbe, miképpen meg van írva: Az igaz ember pedig hitb</w:t>
      </w:r>
      <w:r>
        <w:rPr>
          <w:rFonts w:eastAsia="Times New Roman" w:cs="Arial"/>
          <w:color w:val="000000"/>
          <w:sz w:val="24"/>
          <w:szCs w:val="20"/>
          <w:lang w:eastAsia="hu-HU"/>
        </w:rPr>
        <w:t>ő</w:t>
      </w:r>
      <w:r w:rsidRPr="00F33764">
        <w:rPr>
          <w:rFonts w:eastAsia="Times New Roman" w:cs="Arial"/>
          <w:color w:val="000000"/>
          <w:sz w:val="24"/>
          <w:szCs w:val="20"/>
          <w:lang w:eastAsia="hu-HU"/>
        </w:rPr>
        <w:t>l él. Jn 3,36: Aki hisz a Fiúban, örök élete van; aki pedig nem enged a Fiúnak, nem lát életet, hanem Isten haragja marad rajta.</w:t>
      </w:r>
    </w:p>
    <w:p w:rsidR="00C00F24" w:rsidRDefault="00F33764" w:rsidP="00545767">
      <w:pPr>
        <w:pStyle w:val="Cmsor3"/>
        <w:rPr>
          <w:color w:val="000000"/>
        </w:rPr>
      </w:pPr>
      <w:bookmarkStart w:id="101" w:name="_Toc384154454"/>
      <w:r w:rsidRPr="00F33764">
        <w:t xml:space="preserve">60. KÉRDÉS: Mi módon </w:t>
      </w:r>
      <w:r w:rsidRPr="00545767">
        <w:rPr>
          <w:rStyle w:val="Cmsor3Char"/>
        </w:rPr>
        <w:t>igazulsz</w:t>
      </w:r>
      <w:r w:rsidRPr="00F33764">
        <w:t xml:space="preserve"> meg Isten el</w:t>
      </w:r>
      <w:r>
        <w:t>ő</w:t>
      </w:r>
      <w:r w:rsidRPr="00F33764">
        <w:t>tt?</w:t>
      </w:r>
      <w:bookmarkEnd w:id="101"/>
    </w:p>
    <w:p w:rsidR="00C00F24" w:rsidRPr="0037075A" w:rsidRDefault="00F33764" w:rsidP="003707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Egyedül csak a Jézus Krisztusban való igaz hit által,</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oly</w:t>
      </w:r>
      <w:proofErr w:type="gramEnd"/>
      <w:r w:rsidRPr="00F33764">
        <w:rPr>
          <w:rFonts w:eastAsia="Times New Roman" w:cs="Arial"/>
          <w:b/>
          <w:color w:val="000000"/>
          <w:sz w:val="24"/>
          <w:szCs w:val="20"/>
          <w:lang w:eastAsia="hu-HU"/>
        </w:rPr>
        <w:t xml:space="preserve"> módon,</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bár lelkiismeretem vádol,</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Isten minden parancsolata ellen súlyosan vétkeztem,</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azoknak</w:t>
      </w:r>
      <w:proofErr w:type="gramEnd"/>
      <w:r w:rsidRPr="00F33764">
        <w:rPr>
          <w:rFonts w:eastAsia="Times New Roman" w:cs="Arial"/>
          <w:b/>
          <w:color w:val="000000"/>
          <w:sz w:val="24"/>
          <w:szCs w:val="20"/>
          <w:lang w:eastAsia="hu-HU"/>
        </w:rPr>
        <w:t xml:space="preserve"> csak egyikét is soha nem tartottam meg,</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még mindig hajlandó vagyok minden gonoszra:</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mégis</w:t>
      </w:r>
      <w:proofErr w:type="gramEnd"/>
      <w:r w:rsidRPr="00F33764">
        <w:rPr>
          <w:rFonts w:eastAsia="Times New Roman" w:cs="Arial"/>
          <w:b/>
          <w:color w:val="000000"/>
          <w:sz w:val="24"/>
          <w:szCs w:val="20"/>
          <w:lang w:eastAsia="hu-HU"/>
        </w:rPr>
        <w:t xml:space="preserve"> Isten,</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én minden érdemem nélkül,</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egyedül</w:t>
      </w:r>
      <w:proofErr w:type="gramEnd"/>
      <w:r w:rsidRPr="00F33764">
        <w:rPr>
          <w:rFonts w:eastAsia="Times New Roman" w:cs="Arial"/>
          <w:b/>
          <w:color w:val="000000"/>
          <w:sz w:val="24"/>
          <w:szCs w:val="20"/>
          <w:lang w:eastAsia="hu-HU"/>
        </w:rPr>
        <w:t xml:space="preserve"> az </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ingyen kegyelméb</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nekem</w:t>
      </w:r>
      <w:proofErr w:type="gramEnd"/>
      <w:r w:rsidRPr="00F33764">
        <w:rPr>
          <w:rFonts w:eastAsia="Times New Roman" w:cs="Arial"/>
          <w:b/>
          <w:color w:val="000000"/>
          <w:sz w:val="24"/>
          <w:szCs w:val="20"/>
          <w:lang w:eastAsia="hu-HU"/>
        </w:rPr>
        <w:t xml:space="preserve"> ajándékozza és tulajdonítja</w:t>
      </w:r>
    </w:p>
    <w:p w:rsidR="00C00F24" w:rsidRPr="0037075A" w:rsidRDefault="00F33764" w:rsidP="003707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Krisztusnak tökéletes elégtételét, igazságát és szentségét, mintha én soha semmi b</w:t>
      </w:r>
      <w:r w:rsidRPr="0037075A">
        <w:rPr>
          <w:rFonts w:eastAsia="Times New Roman" w:cs="Arial"/>
          <w:b/>
          <w:color w:val="000000"/>
          <w:sz w:val="24"/>
          <w:szCs w:val="20"/>
          <w:lang w:eastAsia="hu-HU"/>
        </w:rPr>
        <w:t>ű</w:t>
      </w:r>
      <w:r w:rsidRPr="00F33764">
        <w:rPr>
          <w:rFonts w:eastAsia="Times New Roman" w:cs="Arial"/>
          <w:b/>
          <w:color w:val="000000"/>
          <w:sz w:val="24"/>
          <w:szCs w:val="20"/>
          <w:lang w:eastAsia="hu-HU"/>
        </w:rPr>
        <w:t>nt nem tettem volna,</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semmi b</w:t>
      </w:r>
      <w:r w:rsidRPr="0037075A">
        <w:rPr>
          <w:rFonts w:eastAsia="Times New Roman" w:cs="Arial"/>
          <w:b/>
          <w:color w:val="000000"/>
          <w:sz w:val="24"/>
          <w:szCs w:val="20"/>
          <w:lang w:eastAsia="hu-HU"/>
        </w:rPr>
        <w:t>ű</w:t>
      </w:r>
      <w:r w:rsidRPr="00F33764">
        <w:rPr>
          <w:rFonts w:eastAsia="Times New Roman" w:cs="Arial"/>
          <w:b/>
          <w:color w:val="000000"/>
          <w:sz w:val="24"/>
          <w:szCs w:val="20"/>
          <w:lang w:eastAsia="hu-HU"/>
        </w:rPr>
        <w:t>nöm nem lett volna,</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t</w:t>
      </w:r>
      <w:proofErr w:type="gramEnd"/>
      <w:r w:rsidRPr="00F33764">
        <w:rPr>
          <w:rFonts w:eastAsia="Times New Roman" w:cs="Arial"/>
          <w:b/>
          <w:color w:val="000000"/>
          <w:sz w:val="24"/>
          <w:szCs w:val="20"/>
          <w:lang w:eastAsia="hu-HU"/>
        </w:rPr>
        <w:t xml:space="preserve"> mintha én tanúsítottam volna</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mindazt</w:t>
      </w:r>
      <w:proofErr w:type="gramEnd"/>
      <w:r w:rsidRPr="00F33764">
        <w:rPr>
          <w:rFonts w:eastAsia="Times New Roman" w:cs="Arial"/>
          <w:b/>
          <w:color w:val="000000"/>
          <w:sz w:val="24"/>
          <w:szCs w:val="20"/>
          <w:lang w:eastAsia="hu-HU"/>
        </w:rPr>
        <w:t xml:space="preserve"> az engedelmességet,</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amelyet</w:t>
      </w:r>
      <w:proofErr w:type="gramEnd"/>
      <w:r w:rsidRPr="00F33764">
        <w:rPr>
          <w:rFonts w:eastAsia="Times New Roman" w:cs="Arial"/>
          <w:b/>
          <w:color w:val="000000"/>
          <w:sz w:val="24"/>
          <w:szCs w:val="20"/>
          <w:lang w:eastAsia="hu-HU"/>
        </w:rPr>
        <w:t xml:space="preserve"> Krisztus érettem tanúsított,</w:t>
      </w:r>
    </w:p>
    <w:p w:rsidR="00C00F24" w:rsidRPr="0037075A" w:rsidRDefault="00F33764" w:rsidP="003707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de</w:t>
      </w:r>
      <w:proofErr w:type="gramEnd"/>
      <w:r w:rsidRPr="00F33764">
        <w:rPr>
          <w:rFonts w:eastAsia="Times New Roman" w:cs="Arial"/>
          <w:b/>
          <w:color w:val="000000"/>
          <w:sz w:val="24"/>
          <w:szCs w:val="20"/>
          <w:lang w:eastAsia="hu-HU"/>
        </w:rPr>
        <w:t xml:space="preserve"> csak úgy,</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ha</w:t>
      </w:r>
      <w:proofErr w:type="gramEnd"/>
      <w:r w:rsidRPr="00F33764">
        <w:rPr>
          <w:rFonts w:eastAsia="Times New Roman" w:cs="Arial"/>
          <w:b/>
          <w:color w:val="000000"/>
          <w:sz w:val="24"/>
          <w:szCs w:val="20"/>
          <w:lang w:eastAsia="hu-HU"/>
        </w:rPr>
        <w:t xml:space="preserve"> e jótéteményeket hív</w:t>
      </w:r>
      <w:r w:rsidRPr="0037075A">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szívvel elfogadom.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3,21-25.28: Most pedig törvény nélkül jelent meg az Istennek igazsága, amelyr</w:t>
      </w:r>
      <w:r>
        <w:rPr>
          <w:rFonts w:eastAsia="Times New Roman" w:cs="Arial"/>
          <w:color w:val="000000"/>
          <w:sz w:val="24"/>
          <w:szCs w:val="20"/>
          <w:lang w:eastAsia="hu-HU"/>
        </w:rPr>
        <w:t>ő</w:t>
      </w:r>
      <w:r w:rsidRPr="00F33764">
        <w:rPr>
          <w:rFonts w:eastAsia="Times New Roman" w:cs="Arial"/>
          <w:color w:val="000000"/>
          <w:sz w:val="24"/>
          <w:szCs w:val="20"/>
          <w:lang w:eastAsia="hu-HU"/>
        </w:rPr>
        <w:t>l tanúbizonyságot tesznek a törvény és a próféták; Istennek igazsága pedig a Jézus Krisztusban való hit által mindazokhoz és mindazoknak, akik hisznek. Mert nincs különbség, mert mindnyájan vétkeztek, és sz</w:t>
      </w:r>
      <w:r>
        <w:rPr>
          <w:rFonts w:eastAsia="Times New Roman" w:cs="Arial"/>
          <w:color w:val="000000"/>
          <w:sz w:val="24"/>
          <w:szCs w:val="20"/>
          <w:lang w:eastAsia="hu-HU"/>
        </w:rPr>
        <w:t>ű</w:t>
      </w:r>
      <w:r w:rsidRPr="00F33764">
        <w:rPr>
          <w:rFonts w:eastAsia="Times New Roman" w:cs="Arial"/>
          <w:color w:val="000000"/>
          <w:sz w:val="24"/>
          <w:szCs w:val="20"/>
          <w:lang w:eastAsia="hu-HU"/>
        </w:rPr>
        <w:t>kölködnek az Isten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 nélkül. Megigazulván ingyen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kegyelméb</w:t>
      </w:r>
      <w:r>
        <w:rPr>
          <w:rFonts w:eastAsia="Times New Roman" w:cs="Arial"/>
          <w:color w:val="000000"/>
          <w:sz w:val="24"/>
          <w:szCs w:val="20"/>
          <w:lang w:eastAsia="hu-HU"/>
        </w:rPr>
        <w:t>ő</w:t>
      </w:r>
      <w:r w:rsidRPr="00F33764">
        <w:rPr>
          <w:rFonts w:eastAsia="Times New Roman" w:cs="Arial"/>
          <w:color w:val="000000"/>
          <w:sz w:val="24"/>
          <w:szCs w:val="20"/>
          <w:lang w:eastAsia="hu-HU"/>
        </w:rPr>
        <w:t>l a Krisztus Jézusban való váltság által, kit az Isten eleve rendelt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áldozatul, hit által,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vérében, hogy megmutassa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igazságát az el</w:t>
      </w:r>
      <w:r>
        <w:rPr>
          <w:rFonts w:eastAsia="Times New Roman" w:cs="Arial"/>
          <w:color w:val="000000"/>
          <w:sz w:val="24"/>
          <w:szCs w:val="20"/>
          <w:lang w:eastAsia="hu-HU"/>
        </w:rPr>
        <w:t>ő</w:t>
      </w:r>
      <w:r w:rsidRPr="00F33764">
        <w:rPr>
          <w:rFonts w:eastAsia="Times New Roman" w:cs="Arial"/>
          <w:color w:val="000000"/>
          <w:sz w:val="24"/>
          <w:szCs w:val="20"/>
          <w:lang w:eastAsia="hu-HU"/>
        </w:rPr>
        <w:t>bb elkövetett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nöknek elnézése miatt. - Azt tartjuk tehát, hogy az ember hit által igazul meg, a törvény </w:t>
      </w:r>
      <w:r w:rsidRPr="00F33764">
        <w:rPr>
          <w:rFonts w:eastAsia="Times New Roman" w:cs="Arial"/>
          <w:color w:val="000000"/>
          <w:sz w:val="24"/>
          <w:szCs w:val="20"/>
          <w:lang w:eastAsia="hu-HU"/>
        </w:rPr>
        <w:lastRenderedPageBreak/>
        <w:t>cselekedetei nélkül. Gal 2,16: Tudván azt, hogy az ember nem igazul meg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hanem a Jézus Krisztusban való hit által, mi is Krisztus Jézusban hittünk, hogy megigazuljunk a Krisztusban való hitb</w:t>
      </w:r>
      <w:r>
        <w:rPr>
          <w:rFonts w:eastAsia="Times New Roman" w:cs="Arial"/>
          <w:color w:val="000000"/>
          <w:sz w:val="24"/>
          <w:szCs w:val="20"/>
          <w:lang w:eastAsia="hu-HU"/>
        </w:rPr>
        <w:t>ő</w:t>
      </w:r>
      <w:r w:rsidRPr="00F33764">
        <w:rPr>
          <w:rFonts w:eastAsia="Times New Roman" w:cs="Arial"/>
          <w:color w:val="000000"/>
          <w:sz w:val="24"/>
          <w:szCs w:val="20"/>
          <w:lang w:eastAsia="hu-HU"/>
        </w:rPr>
        <w:t>l és nem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mivel a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nem igazul meg egy test sem. Ef 2,8-9: Mert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tartattok meg, hit által; és ez nem t</w:t>
      </w:r>
      <w:r>
        <w:rPr>
          <w:rFonts w:eastAsia="Times New Roman" w:cs="Arial"/>
          <w:color w:val="000000"/>
          <w:sz w:val="24"/>
          <w:szCs w:val="20"/>
          <w:lang w:eastAsia="hu-HU"/>
        </w:rPr>
        <w:t>ő</w:t>
      </w:r>
      <w:r w:rsidRPr="00F33764">
        <w:rPr>
          <w:rFonts w:eastAsia="Times New Roman" w:cs="Arial"/>
          <w:color w:val="000000"/>
          <w:sz w:val="24"/>
          <w:szCs w:val="20"/>
          <w:lang w:eastAsia="hu-HU"/>
        </w:rPr>
        <w:t>letek van: Isten ajándéka ez; nem cselekedetekb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hogy senki ne kérkedjék. Fil 3,9: És találtassam </w:t>
      </w:r>
      <w:r>
        <w:rPr>
          <w:rFonts w:eastAsia="Times New Roman" w:cs="Arial"/>
          <w:color w:val="000000"/>
          <w:sz w:val="24"/>
          <w:szCs w:val="20"/>
          <w:lang w:eastAsia="hu-HU"/>
        </w:rPr>
        <w:t>Ő</w:t>
      </w:r>
      <w:r w:rsidRPr="00F33764">
        <w:rPr>
          <w:rFonts w:eastAsia="Times New Roman" w:cs="Arial"/>
          <w:color w:val="000000"/>
          <w:sz w:val="24"/>
          <w:szCs w:val="20"/>
          <w:lang w:eastAsia="hu-HU"/>
        </w:rPr>
        <w:t>benne, mint akinek nincsen saját igazságom a törvényb</w:t>
      </w:r>
      <w:r>
        <w:rPr>
          <w:rFonts w:eastAsia="Times New Roman" w:cs="Arial"/>
          <w:color w:val="000000"/>
          <w:sz w:val="24"/>
          <w:szCs w:val="20"/>
          <w:lang w:eastAsia="hu-HU"/>
        </w:rPr>
        <w:t>ő</w:t>
      </w:r>
      <w:r w:rsidRPr="00F33764">
        <w:rPr>
          <w:rFonts w:eastAsia="Times New Roman" w:cs="Arial"/>
          <w:color w:val="000000"/>
          <w:sz w:val="24"/>
          <w:szCs w:val="20"/>
          <w:lang w:eastAsia="hu-HU"/>
        </w:rPr>
        <w:t>l, hanem van igazságom a Krisztusban való hit által, Istent</w:t>
      </w:r>
      <w:r>
        <w:rPr>
          <w:rFonts w:eastAsia="Times New Roman" w:cs="Arial"/>
          <w:color w:val="000000"/>
          <w:sz w:val="24"/>
          <w:szCs w:val="20"/>
          <w:lang w:eastAsia="hu-HU"/>
        </w:rPr>
        <w:t>ő</w:t>
      </w:r>
      <w:r w:rsidRPr="00F33764">
        <w:rPr>
          <w:rFonts w:eastAsia="Times New Roman" w:cs="Arial"/>
          <w:color w:val="000000"/>
          <w:sz w:val="24"/>
          <w:szCs w:val="20"/>
          <w:lang w:eastAsia="hu-HU"/>
        </w:rPr>
        <w:t>l való igazságom a hit alapján. Róm 3,9: Micsoda tehát? Különbek vagyunk-e? Semmiképpen nem. Mert az elébb megmutattuk nyilván, hogy zsidók és görögök mindnyájan b</w:t>
      </w:r>
      <w:r>
        <w:rPr>
          <w:rFonts w:eastAsia="Times New Roman" w:cs="Arial"/>
          <w:color w:val="000000"/>
          <w:sz w:val="24"/>
          <w:szCs w:val="20"/>
          <w:lang w:eastAsia="hu-HU"/>
        </w:rPr>
        <w:t>ű</w:t>
      </w:r>
      <w:r w:rsidRPr="00F33764">
        <w:rPr>
          <w:rFonts w:eastAsia="Times New Roman" w:cs="Arial"/>
          <w:color w:val="000000"/>
          <w:sz w:val="24"/>
          <w:szCs w:val="20"/>
          <w:lang w:eastAsia="hu-HU"/>
        </w:rPr>
        <w:t>n alatt vannak. Róm 7,23: De látok egy másik törvényt az én tagjaimban, mely ellenkezik az elmém törvényével, és engem rabul ad a b</w:t>
      </w:r>
      <w:r>
        <w:rPr>
          <w:rFonts w:eastAsia="Times New Roman" w:cs="Arial"/>
          <w:color w:val="000000"/>
          <w:sz w:val="24"/>
          <w:szCs w:val="20"/>
          <w:lang w:eastAsia="hu-HU"/>
        </w:rPr>
        <w:t>ű</w:t>
      </w:r>
      <w:r w:rsidRPr="00F33764">
        <w:rPr>
          <w:rFonts w:eastAsia="Times New Roman" w:cs="Arial"/>
          <w:color w:val="000000"/>
          <w:sz w:val="24"/>
          <w:szCs w:val="20"/>
          <w:lang w:eastAsia="hu-HU"/>
        </w:rPr>
        <w:t>n törvényének, mely van az én tagjaimban. Tit 3,5: Nem az igazságnak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amelyeket mi cselekedtünk, hanem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irgalmasságából tartott meg minket az újjászületésnek fürd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je és a Szent Lélek megújítása által. 1Jn 2,2; 2,1: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engesztel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 a mi vétkeinkért; de nemcsak a mienkért, hanem az egész világért is. - Én fiacskáim, ezeket azért írom néktek, hogy ne vétkezzetek. És ha valaki vétkezik, van Szószólónk az Atyánál, az igaz Jézus Krisztus. Róm 4,4-5: Annak pedig, aki munkálkodik, a jutalom nem tulajdoníttatik kegyelemb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hanem tartozás szerint; ellenben annak, aki nem munkálkodik, hanem hisz abban, aki az istentelent megigazítja,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hite tulajdoníttatik igazságul. 2Kor 5,19.21: Minthogy az Isten volt az, aki Krisztusban megbékéltette magával a világot, nem tulajdonítván nékik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neiket, és reánk bízta a békéltetésnek igéjét. - Mert azt, aki b</w:t>
      </w:r>
      <w:r>
        <w:rPr>
          <w:rFonts w:eastAsia="Times New Roman" w:cs="Arial"/>
          <w:color w:val="000000"/>
          <w:sz w:val="24"/>
          <w:szCs w:val="20"/>
          <w:lang w:eastAsia="hu-HU"/>
        </w:rPr>
        <w:t>ű</w:t>
      </w:r>
      <w:r w:rsidRPr="00F33764">
        <w:rPr>
          <w:rFonts w:eastAsia="Times New Roman" w:cs="Arial"/>
          <w:color w:val="000000"/>
          <w:sz w:val="24"/>
          <w:szCs w:val="20"/>
          <w:lang w:eastAsia="hu-HU"/>
        </w:rPr>
        <w:t>nt nem ismert,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nné tette értünk, hogy mi Isten igazsága legyünk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Jn 3,18: Aki hiszen </w:t>
      </w:r>
      <w:r>
        <w:rPr>
          <w:rFonts w:eastAsia="Times New Roman" w:cs="Arial"/>
          <w:color w:val="000000"/>
          <w:sz w:val="24"/>
          <w:szCs w:val="20"/>
          <w:lang w:eastAsia="hu-HU"/>
        </w:rPr>
        <w:t>ő</w:t>
      </w:r>
      <w:r w:rsidRPr="00F33764">
        <w:rPr>
          <w:rFonts w:eastAsia="Times New Roman" w:cs="Arial"/>
          <w:color w:val="000000"/>
          <w:sz w:val="24"/>
          <w:szCs w:val="20"/>
          <w:lang w:eastAsia="hu-HU"/>
        </w:rPr>
        <w:t>benne, el nem kárhozik; aki pedig nem hisz, immár elkárhozott, mivelhogy nem hitt az Isten egyszülött Fiának nevében.</w:t>
      </w:r>
    </w:p>
    <w:p w:rsidR="00C00F24" w:rsidRDefault="00F33764" w:rsidP="00D8560F">
      <w:pPr>
        <w:pStyle w:val="Cmsor3"/>
        <w:rPr>
          <w:color w:val="000000"/>
        </w:rPr>
      </w:pPr>
      <w:bookmarkStart w:id="102" w:name="_Toc384154455"/>
      <w:r w:rsidRPr="00F33764">
        <w:t>61. KÉRDÉS: Miért állítod, hogy egyedül csak a hit által igazulsz meg?</w:t>
      </w:r>
      <w:bookmarkEnd w:id="102"/>
    </w:p>
    <w:p w:rsidR="00C00F24" w:rsidRPr="00B57745" w:rsidRDefault="00F33764" w:rsidP="00B57745">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azért,</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mintha</w:t>
      </w:r>
      <w:proofErr w:type="gramEnd"/>
      <w:r w:rsidRPr="00F33764">
        <w:rPr>
          <w:rFonts w:eastAsia="Times New Roman" w:cs="Arial"/>
          <w:b/>
          <w:color w:val="000000"/>
          <w:sz w:val="24"/>
          <w:szCs w:val="20"/>
          <w:lang w:eastAsia="hu-HU"/>
        </w:rPr>
        <w:t xml:space="preserve"> hitemnek érdeméért volnék kedves Isten el</w:t>
      </w:r>
      <w:r w:rsidRPr="00B57745">
        <w:rPr>
          <w:rFonts w:eastAsia="Times New Roman" w:cs="Arial"/>
          <w:b/>
          <w:color w:val="000000"/>
          <w:sz w:val="24"/>
          <w:szCs w:val="20"/>
          <w:lang w:eastAsia="hu-HU"/>
        </w:rPr>
        <w:t>ő</w:t>
      </w:r>
      <w:r w:rsidRPr="00F33764">
        <w:rPr>
          <w:rFonts w:eastAsia="Times New Roman" w:cs="Arial"/>
          <w:b/>
          <w:color w:val="000000"/>
          <w:sz w:val="24"/>
          <w:szCs w:val="20"/>
          <w:lang w:eastAsia="hu-HU"/>
        </w:rPr>
        <w:t>tt,</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azért,</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Isten el</w:t>
      </w:r>
      <w:r w:rsidRPr="00B57745">
        <w:rPr>
          <w:rFonts w:eastAsia="Times New Roman" w:cs="Arial"/>
          <w:b/>
          <w:color w:val="000000"/>
          <w:sz w:val="24"/>
          <w:szCs w:val="20"/>
          <w:lang w:eastAsia="hu-HU"/>
        </w:rPr>
        <w:t>ő</w:t>
      </w:r>
      <w:r w:rsidRPr="00F33764">
        <w:rPr>
          <w:rFonts w:eastAsia="Times New Roman" w:cs="Arial"/>
          <w:b/>
          <w:color w:val="000000"/>
          <w:sz w:val="24"/>
          <w:szCs w:val="20"/>
          <w:lang w:eastAsia="hu-HU"/>
        </w:rPr>
        <w:t>tt az én igazságom egyedül</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Krisztus elégtétele, igazsága és szentsége,</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amit</w:t>
      </w:r>
      <w:proofErr w:type="gramEnd"/>
      <w:r w:rsidRPr="00F33764">
        <w:rPr>
          <w:rFonts w:eastAsia="Times New Roman" w:cs="Arial"/>
          <w:b/>
          <w:color w:val="000000"/>
          <w:sz w:val="24"/>
          <w:szCs w:val="20"/>
          <w:lang w:eastAsia="hu-HU"/>
        </w:rPr>
        <w:t xml:space="preserve"> pedig én másként el nem fogadhatok,</w:t>
      </w:r>
    </w:p>
    <w:p w:rsidR="00C00F24" w:rsidRPr="00B57745" w:rsidRDefault="00F33764" w:rsidP="00B5774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sem</w:t>
      </w:r>
      <w:proofErr w:type="gramEnd"/>
      <w:r w:rsidRPr="00F33764">
        <w:rPr>
          <w:rFonts w:eastAsia="Times New Roman" w:cs="Arial"/>
          <w:b/>
          <w:color w:val="000000"/>
          <w:sz w:val="24"/>
          <w:szCs w:val="20"/>
          <w:lang w:eastAsia="hu-HU"/>
        </w:rPr>
        <w:t xml:space="preserve"> el nem sajátíthatok,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csupáncsak</w:t>
      </w:r>
      <w:proofErr w:type="gramEnd"/>
      <w:r w:rsidRPr="00F33764">
        <w:rPr>
          <w:rFonts w:eastAsia="Times New Roman" w:cs="Arial"/>
          <w:b/>
          <w:color w:val="000000"/>
          <w:sz w:val="24"/>
          <w:szCs w:val="20"/>
          <w:lang w:eastAsia="hu-HU"/>
        </w:rPr>
        <w:t xml:space="preserve"> hit által.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1,30-31: T</w:t>
      </w:r>
      <w:r>
        <w:rPr>
          <w:rFonts w:eastAsia="Times New Roman" w:cs="Arial"/>
          <w:color w:val="000000"/>
          <w:sz w:val="24"/>
          <w:szCs w:val="20"/>
          <w:lang w:eastAsia="hu-HU"/>
        </w:rPr>
        <w:t>ő</w:t>
      </w:r>
      <w:r w:rsidRPr="00F33764">
        <w:rPr>
          <w:rFonts w:eastAsia="Times New Roman" w:cs="Arial"/>
          <w:color w:val="000000"/>
          <w:sz w:val="24"/>
          <w:szCs w:val="20"/>
          <w:lang w:eastAsia="hu-HU"/>
        </w:rPr>
        <w:t>le vagytok pedig ti a Krisztus Jézusban, ki bölcsességül l</w:t>
      </w:r>
      <w:r>
        <w:rPr>
          <w:rFonts w:eastAsia="Times New Roman" w:cs="Arial"/>
          <w:color w:val="000000"/>
          <w:sz w:val="24"/>
          <w:szCs w:val="20"/>
          <w:lang w:eastAsia="hu-HU"/>
        </w:rPr>
        <w:t>ő</w:t>
      </w:r>
      <w:r w:rsidRPr="00F33764">
        <w:rPr>
          <w:rFonts w:eastAsia="Times New Roman" w:cs="Arial"/>
          <w:color w:val="000000"/>
          <w:sz w:val="24"/>
          <w:szCs w:val="20"/>
          <w:lang w:eastAsia="hu-HU"/>
        </w:rPr>
        <w:t>n nékünk Istent</w:t>
      </w:r>
      <w:r>
        <w:rPr>
          <w:rFonts w:eastAsia="Times New Roman" w:cs="Arial"/>
          <w:color w:val="000000"/>
          <w:sz w:val="24"/>
          <w:szCs w:val="20"/>
          <w:lang w:eastAsia="hu-HU"/>
        </w:rPr>
        <w:t>ő</w:t>
      </w:r>
      <w:r w:rsidRPr="00F33764">
        <w:rPr>
          <w:rFonts w:eastAsia="Times New Roman" w:cs="Arial"/>
          <w:color w:val="000000"/>
          <w:sz w:val="24"/>
          <w:szCs w:val="20"/>
          <w:lang w:eastAsia="hu-HU"/>
        </w:rPr>
        <w:t>l, és igazságul, szentségül és váltságul: hogy amint meg van írva: Aki dicsekedik, az Úrban dicsekedjék. 1Kor 2,2: Mert nem végeztem, hogy egyébr</w:t>
      </w:r>
      <w:r>
        <w:rPr>
          <w:rFonts w:eastAsia="Times New Roman" w:cs="Arial"/>
          <w:color w:val="000000"/>
          <w:sz w:val="24"/>
          <w:szCs w:val="20"/>
          <w:lang w:eastAsia="hu-HU"/>
        </w:rPr>
        <w:t>ő</w:t>
      </w:r>
      <w:r w:rsidRPr="00F33764">
        <w:rPr>
          <w:rFonts w:eastAsia="Times New Roman" w:cs="Arial"/>
          <w:color w:val="000000"/>
          <w:sz w:val="24"/>
          <w:szCs w:val="20"/>
          <w:lang w:eastAsia="hu-HU"/>
        </w:rPr>
        <w:t>l tudjak ti köztetek, mint a Jézus Krisztusról, mégpedig mint megfeszítettr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1Jn 5,10-11: Aki hisz az Isten Fiában, bizonyságtétele van önmagában. Aki nem hisz az Istennek, hazuggá tette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mert nem hitt abban a bizonyságtételben, amellyel bizonyságot tett Isten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Fiáról. És ez az a bizonyságtétel, hogy örök életet adott nékünk az Isten és ez az élet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Fiában van.</w:t>
      </w:r>
    </w:p>
    <w:p w:rsidR="00C00F24" w:rsidRPr="00DB37FD" w:rsidRDefault="00F33764" w:rsidP="00D8560F">
      <w:pPr>
        <w:pStyle w:val="Cmsor2"/>
      </w:pPr>
      <w:bookmarkStart w:id="103" w:name="_Toc384154456"/>
      <w:r w:rsidRPr="00F33764">
        <w:t>XXIV. Úrnapja</w:t>
      </w:r>
      <w:bookmarkEnd w:id="103"/>
    </w:p>
    <w:p w:rsidR="00C00F24" w:rsidRDefault="00F33764" w:rsidP="00D8560F">
      <w:pPr>
        <w:pStyle w:val="Cmsor3"/>
        <w:rPr>
          <w:color w:val="000000"/>
        </w:rPr>
      </w:pPr>
      <w:bookmarkStart w:id="104" w:name="_Toc384154457"/>
      <w:r w:rsidRPr="00F33764">
        <w:t>62. KÉRDÉS: És jó cselekedetünk miért nem lehet Isten el</w:t>
      </w:r>
      <w:r>
        <w:t>ő</w:t>
      </w:r>
      <w:r w:rsidRPr="00F33764">
        <w:t>tt igazsággá, vagy annak valamelyes részévé?</w:t>
      </w:r>
      <w:bookmarkEnd w:id="104"/>
    </w:p>
    <w:p w:rsidR="00C00F24" w:rsidRPr="00DB37FD" w:rsidRDefault="00F33764" w:rsidP="00DB37F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Azért, mert annak az igazságnak,</w:t>
      </w:r>
    </w:p>
    <w:p w:rsidR="00C00F24" w:rsidRPr="00DB37FD" w:rsidRDefault="00F33764" w:rsidP="00DB37F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lastRenderedPageBreak/>
        <w:t>amely</w:t>
      </w:r>
      <w:proofErr w:type="gramEnd"/>
      <w:r w:rsidRPr="00F33764">
        <w:rPr>
          <w:rFonts w:eastAsia="Times New Roman" w:cs="Arial"/>
          <w:b/>
          <w:color w:val="000000"/>
          <w:sz w:val="24"/>
          <w:szCs w:val="20"/>
          <w:lang w:eastAsia="hu-HU"/>
        </w:rPr>
        <w:t xml:space="preserve"> Isten el</w:t>
      </w:r>
      <w:r w:rsidRPr="00DB37FD">
        <w:rPr>
          <w:rFonts w:eastAsia="Times New Roman" w:cs="Arial"/>
          <w:b/>
          <w:color w:val="000000"/>
          <w:sz w:val="24"/>
          <w:szCs w:val="20"/>
          <w:lang w:eastAsia="hu-HU"/>
        </w:rPr>
        <w:t>ő</w:t>
      </w:r>
      <w:r w:rsidRPr="00F33764">
        <w:rPr>
          <w:rFonts w:eastAsia="Times New Roman" w:cs="Arial"/>
          <w:b/>
          <w:color w:val="000000"/>
          <w:sz w:val="24"/>
          <w:szCs w:val="20"/>
          <w:lang w:eastAsia="hu-HU"/>
        </w:rPr>
        <w:t>tt megállhat,</w:t>
      </w:r>
    </w:p>
    <w:p w:rsidR="00C00F24" w:rsidRPr="00DB37FD" w:rsidRDefault="00F33764" w:rsidP="00DB37F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vétek</w:t>
      </w:r>
      <w:proofErr w:type="gramEnd"/>
      <w:r w:rsidRPr="00F33764">
        <w:rPr>
          <w:rFonts w:eastAsia="Times New Roman" w:cs="Arial"/>
          <w:b/>
          <w:color w:val="000000"/>
          <w:sz w:val="24"/>
          <w:szCs w:val="20"/>
          <w:lang w:eastAsia="hu-HU"/>
        </w:rPr>
        <w:t xml:space="preserve"> nélkül valónak, tökéletesnek</w:t>
      </w:r>
    </w:p>
    <w:p w:rsidR="00C00F24" w:rsidRPr="00DB37FD" w:rsidRDefault="00F33764" w:rsidP="00DB37FD">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Isten törvényével mindenben egyez</w:t>
      </w:r>
      <w:r w:rsidRPr="00DB37FD">
        <w:rPr>
          <w:rFonts w:eastAsia="Times New Roman" w:cs="Arial"/>
          <w:b/>
          <w:color w:val="000000"/>
          <w:sz w:val="24"/>
          <w:szCs w:val="20"/>
          <w:lang w:eastAsia="hu-HU"/>
        </w:rPr>
        <w:t>ő</w:t>
      </w:r>
      <w:r w:rsidRPr="00F33764">
        <w:rPr>
          <w:rFonts w:eastAsia="Times New Roman" w:cs="Arial"/>
          <w:b/>
          <w:color w:val="000000"/>
          <w:sz w:val="24"/>
          <w:szCs w:val="20"/>
          <w:lang w:eastAsia="hu-HU"/>
        </w:rPr>
        <w:t>nek kell lennie.</w:t>
      </w:r>
    </w:p>
    <w:p w:rsidR="00C00F24" w:rsidRPr="00DB37FD" w:rsidRDefault="00F33764" w:rsidP="00DB37F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Ámde a mi legjobb cselekedeteink is ebben az életben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mind</w:t>
      </w:r>
      <w:proofErr w:type="gramEnd"/>
      <w:r w:rsidRPr="00F33764">
        <w:rPr>
          <w:rFonts w:eastAsia="Times New Roman" w:cs="Arial"/>
          <w:b/>
          <w:color w:val="000000"/>
          <w:sz w:val="24"/>
          <w:szCs w:val="20"/>
          <w:lang w:eastAsia="hu-HU"/>
        </w:rPr>
        <w:t xml:space="preserve"> tökéletlenek és b</w:t>
      </w:r>
      <w:r w:rsidRPr="00DB37FD">
        <w:rPr>
          <w:rFonts w:eastAsia="Times New Roman" w:cs="Arial"/>
          <w:b/>
          <w:color w:val="000000"/>
          <w:sz w:val="24"/>
          <w:szCs w:val="20"/>
          <w:lang w:eastAsia="hu-HU"/>
        </w:rPr>
        <w:t>ű</w:t>
      </w:r>
      <w:r w:rsidRPr="00F33764">
        <w:rPr>
          <w:rFonts w:eastAsia="Times New Roman" w:cs="Arial"/>
          <w:b/>
          <w:color w:val="000000"/>
          <w:sz w:val="24"/>
          <w:szCs w:val="20"/>
          <w:lang w:eastAsia="hu-HU"/>
        </w:rPr>
        <w:t>nökkel fert</w:t>
      </w:r>
      <w:r w:rsidRPr="00DB37FD">
        <w:rPr>
          <w:rFonts w:eastAsia="Times New Roman" w:cs="Arial"/>
          <w:b/>
          <w:color w:val="000000"/>
          <w:sz w:val="24"/>
          <w:szCs w:val="20"/>
          <w:lang w:eastAsia="hu-HU"/>
        </w:rPr>
        <w:t>ő</w:t>
      </w:r>
      <w:r w:rsidRPr="00F33764">
        <w:rPr>
          <w:rFonts w:eastAsia="Times New Roman" w:cs="Arial"/>
          <w:b/>
          <w:color w:val="000000"/>
          <w:sz w:val="24"/>
          <w:szCs w:val="20"/>
          <w:lang w:eastAsia="hu-HU"/>
        </w:rPr>
        <w:t>zöttek.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Gal 3,10: Mert akik törvény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l vannak, átok alatt vannak; minthogy meg van írva: Átkozott minden, aki meg nem marad mindazokban, amik megírattak a törvény könyvében, hogy azokat cselekedje. 5Móz 27,26: Átkozott, aki meg nem tarja e törvénynek igéit, hogy cselekedje azokat! És mondja az egész nép: Ámen! Ézs 64,6: S nem volt, aki segítségül hívta volna nevedet, aki felserkenne és beléd fogóznék, mert orcádat elrejtéd t</w:t>
      </w:r>
      <w:r>
        <w:rPr>
          <w:rFonts w:eastAsia="Times New Roman" w:cs="Arial"/>
          <w:color w:val="000000"/>
          <w:sz w:val="24"/>
          <w:szCs w:val="20"/>
          <w:lang w:eastAsia="hu-HU"/>
        </w:rPr>
        <w:t>ő</w:t>
      </w:r>
      <w:r w:rsidRPr="00F33764">
        <w:rPr>
          <w:rFonts w:eastAsia="Times New Roman" w:cs="Arial"/>
          <w:color w:val="000000"/>
          <w:sz w:val="24"/>
          <w:szCs w:val="20"/>
          <w:lang w:eastAsia="hu-HU"/>
        </w:rPr>
        <w:t>lünk, és álnokságainkban minket megolvasztál.</w:t>
      </w:r>
    </w:p>
    <w:p w:rsidR="00C00F24" w:rsidRDefault="00F33764" w:rsidP="002B7762">
      <w:pPr>
        <w:pStyle w:val="Cmsor3"/>
        <w:rPr>
          <w:color w:val="000000"/>
        </w:rPr>
      </w:pPr>
      <w:bookmarkStart w:id="105" w:name="_Toc384154458"/>
      <w:r w:rsidRPr="00F33764">
        <w:t>63. KÉRDÉS: Hogy lehet, hogy a mi jó cselekedeteinknek semmi érdeme se legyen, mikor Isten azokat mind ebben, mind a jöv</w:t>
      </w:r>
      <w:r>
        <w:t>ő</w:t>
      </w:r>
      <w:r w:rsidRPr="00F33764">
        <w:t xml:space="preserve"> </w:t>
      </w:r>
      <w:r w:rsidRPr="00D8560F">
        <w:rPr>
          <w:rStyle w:val="Cmsor3Char"/>
        </w:rPr>
        <w:t>életben</w:t>
      </w:r>
      <w:r w:rsidRPr="00F33764">
        <w:t xml:space="preserve"> jutalmazni akarja?</w:t>
      </w:r>
      <w:bookmarkEnd w:id="105"/>
    </w:p>
    <w:p w:rsidR="00C00F24" w:rsidRPr="00DB37FD" w:rsidRDefault="00F33764" w:rsidP="00DB37FD">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jutalmat nem a mi érdemünkért kapjuk,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kegyelemb</w:t>
      </w:r>
      <w:r w:rsidRPr="00DB37FD">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Lk 17,10: Ezenképpen ti is, ha mindazokat megcselekedtétek, amik néktek parancsoltattak, mondjátok, hogy: Haszontalan szolgák vagyunk; mert amit kötelesek voltunk cselekedni, azt cselekedtük.</w:t>
      </w:r>
    </w:p>
    <w:p w:rsidR="00C00F24" w:rsidRDefault="00F33764" w:rsidP="00D8560F">
      <w:pPr>
        <w:pStyle w:val="Cmsor3"/>
        <w:rPr>
          <w:color w:val="000000"/>
        </w:rPr>
      </w:pPr>
      <w:bookmarkStart w:id="106" w:name="_Toc384154459"/>
      <w:r w:rsidRPr="00F33764">
        <w:t>64. KÉRDÉS: Nem tesz</w:t>
      </w:r>
      <w:r w:rsidR="0046584D">
        <w:t>-e</w:t>
      </w:r>
      <w:r w:rsidRPr="00F33764">
        <w:t xml:space="preserve"> ez a tan </w:t>
      </w:r>
      <w:r w:rsidRPr="00D8560F">
        <w:rPr>
          <w:rStyle w:val="Cmsor3Char"/>
        </w:rPr>
        <w:t>könnyelművé</w:t>
      </w:r>
      <w:r w:rsidRPr="00F33764">
        <w:t xml:space="preserve"> és gonosz emberekké?</w:t>
      </w:r>
      <w:bookmarkEnd w:id="106"/>
    </w:p>
    <w:p w:rsidR="00C00F24" w:rsidRPr="006F6321" w:rsidRDefault="00F33764" w:rsidP="006F6321">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mert lehetetlen, hogy azok,</w:t>
      </w:r>
    </w:p>
    <w:p w:rsidR="00C00F24" w:rsidRPr="006F6321" w:rsidRDefault="00F33764" w:rsidP="006F6321">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akik</w:t>
      </w:r>
      <w:proofErr w:type="gramEnd"/>
      <w:r w:rsidRPr="00F33764">
        <w:rPr>
          <w:rFonts w:eastAsia="Times New Roman" w:cs="Arial"/>
          <w:b/>
          <w:color w:val="000000"/>
          <w:sz w:val="24"/>
          <w:szCs w:val="20"/>
          <w:lang w:eastAsia="hu-HU"/>
        </w:rPr>
        <w:t xml:space="preserve"> igaz hit által Krisztusba oltattak,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háládatosság gyümölcsét ne teremjék.</w:t>
      </w:r>
    </w:p>
    <w:p w:rsidR="00586988" w:rsidRPr="00D8560F" w:rsidRDefault="00F33764" w:rsidP="00D8560F">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Mt 7,18: Nem teremhet jó fa rossz gyümölcsöt; romlott fa nem teremhet jó gyümölcsöt.</w:t>
      </w:r>
    </w:p>
    <w:p w:rsidR="00586988" w:rsidRPr="00D8560F" w:rsidRDefault="00F33764" w:rsidP="00D8560F">
      <w:pPr>
        <w:pStyle w:val="Cmsor1"/>
      </w:pPr>
      <w:bookmarkStart w:id="107" w:name="_Toc384154460"/>
      <w:r w:rsidRPr="00F33764">
        <w:t>A SZENT SÁKRAMENTUMOK</w:t>
      </w:r>
      <w:bookmarkEnd w:id="107"/>
    </w:p>
    <w:p w:rsidR="00C00F24" w:rsidRPr="00586988" w:rsidRDefault="00F33764" w:rsidP="00D8560F">
      <w:pPr>
        <w:pStyle w:val="Cmsor2"/>
      </w:pPr>
      <w:bookmarkStart w:id="108" w:name="_Toc384154461"/>
      <w:r w:rsidRPr="00F33764">
        <w:t>XXV. Úrnapja</w:t>
      </w:r>
      <w:bookmarkEnd w:id="108"/>
    </w:p>
    <w:p w:rsidR="00C00F24" w:rsidRDefault="00F33764" w:rsidP="00D8560F">
      <w:pPr>
        <w:pStyle w:val="Cmsor3"/>
        <w:rPr>
          <w:color w:val="000000"/>
        </w:rPr>
      </w:pPr>
      <w:bookmarkStart w:id="109" w:name="_Toc384154462"/>
      <w:r w:rsidRPr="00F33764">
        <w:t xml:space="preserve">65. KÉRDÉS: Mivel egyedül a hit tesz </w:t>
      </w:r>
      <w:r w:rsidRPr="00D8560F">
        <w:rPr>
          <w:rStyle w:val="Cmsor3Char"/>
        </w:rPr>
        <w:t>Krisztusnak</w:t>
      </w:r>
      <w:r w:rsidRPr="00F33764">
        <w:t xml:space="preserve"> és minden </w:t>
      </w:r>
      <w:r>
        <w:t>ő</w:t>
      </w:r>
      <w:r w:rsidRPr="00F33764">
        <w:t xml:space="preserve"> jótéteményének részesévé, honnan származik ez a hit?</w:t>
      </w:r>
      <w:bookmarkEnd w:id="109"/>
    </w:p>
    <w:p w:rsidR="00C00F24" w:rsidRPr="00E61F08" w:rsidRDefault="00F33764" w:rsidP="00E61F0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Szentlélekt</w:t>
      </w:r>
      <w:r w:rsidRPr="00E61F08">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ki</w:t>
      </w:r>
      <w:proofErr w:type="gramEnd"/>
      <w:r w:rsidRPr="00F33764">
        <w:rPr>
          <w:rFonts w:eastAsia="Times New Roman" w:cs="Arial"/>
          <w:b/>
          <w:color w:val="000000"/>
          <w:sz w:val="24"/>
          <w:szCs w:val="20"/>
          <w:lang w:eastAsia="hu-HU"/>
        </w:rPr>
        <w:t xml:space="preserve"> azt a szent evangélium prédikálása által</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szívünkben</w:t>
      </w:r>
      <w:proofErr w:type="gramEnd"/>
      <w:r w:rsidRPr="00F33764">
        <w:rPr>
          <w:rFonts w:eastAsia="Times New Roman" w:cs="Arial"/>
          <w:b/>
          <w:color w:val="000000"/>
          <w:sz w:val="24"/>
          <w:szCs w:val="20"/>
          <w:lang w:eastAsia="hu-HU"/>
        </w:rPr>
        <w:t xml:space="preserve"> felgerjeszti,</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szent sákramentumokkal való élés által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bennünk</w:t>
      </w:r>
      <w:proofErr w:type="gramEnd"/>
      <w:r w:rsidRPr="00F33764">
        <w:rPr>
          <w:rFonts w:eastAsia="Times New Roman" w:cs="Arial"/>
          <w:b/>
          <w:color w:val="000000"/>
          <w:sz w:val="24"/>
          <w:szCs w:val="20"/>
          <w:lang w:eastAsia="hu-HU"/>
        </w:rPr>
        <w:t xml:space="preserve"> meger</w:t>
      </w:r>
      <w:r w:rsidRPr="00E61F08">
        <w:rPr>
          <w:rFonts w:eastAsia="Times New Roman" w:cs="Arial"/>
          <w:b/>
          <w:color w:val="000000"/>
          <w:sz w:val="24"/>
          <w:szCs w:val="20"/>
          <w:lang w:eastAsia="hu-HU"/>
        </w:rPr>
        <w:t>ő</w:t>
      </w:r>
      <w:r w:rsidRPr="00F33764">
        <w:rPr>
          <w:rFonts w:eastAsia="Times New Roman" w:cs="Arial"/>
          <w:b/>
          <w:color w:val="000000"/>
          <w:sz w:val="24"/>
          <w:szCs w:val="20"/>
          <w:lang w:eastAsia="hu-HU"/>
        </w:rPr>
        <w:t>síti.</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Ef 2,8-9: Mert kegyelemb</w:t>
      </w:r>
      <w:r>
        <w:rPr>
          <w:rFonts w:eastAsia="Times New Roman" w:cs="Arial"/>
          <w:color w:val="000000"/>
          <w:sz w:val="24"/>
          <w:szCs w:val="20"/>
          <w:lang w:eastAsia="hu-HU"/>
        </w:rPr>
        <w:t>ő</w:t>
      </w:r>
      <w:r w:rsidRPr="00F33764">
        <w:rPr>
          <w:rFonts w:eastAsia="Times New Roman" w:cs="Arial"/>
          <w:color w:val="000000"/>
          <w:sz w:val="24"/>
          <w:szCs w:val="20"/>
          <w:lang w:eastAsia="hu-HU"/>
        </w:rPr>
        <w:t>l tartattatok meg, hit által; és ez nem t</w:t>
      </w:r>
      <w:r>
        <w:rPr>
          <w:rFonts w:eastAsia="Times New Roman" w:cs="Arial"/>
          <w:color w:val="000000"/>
          <w:sz w:val="24"/>
          <w:szCs w:val="20"/>
          <w:lang w:eastAsia="hu-HU"/>
        </w:rPr>
        <w:t>ő</w:t>
      </w:r>
      <w:r w:rsidRPr="00F33764">
        <w:rPr>
          <w:rFonts w:eastAsia="Times New Roman" w:cs="Arial"/>
          <w:color w:val="000000"/>
          <w:sz w:val="24"/>
          <w:szCs w:val="20"/>
          <w:lang w:eastAsia="hu-HU"/>
        </w:rPr>
        <w:t>letek van: Isten ajándéka ez; nem cselekedetekb</w:t>
      </w:r>
      <w:r>
        <w:rPr>
          <w:rFonts w:eastAsia="Times New Roman" w:cs="Arial"/>
          <w:color w:val="000000"/>
          <w:sz w:val="24"/>
          <w:szCs w:val="20"/>
          <w:lang w:eastAsia="hu-HU"/>
        </w:rPr>
        <w:t>ő</w:t>
      </w:r>
      <w:r w:rsidRPr="00F33764">
        <w:rPr>
          <w:rFonts w:eastAsia="Times New Roman" w:cs="Arial"/>
          <w:color w:val="000000"/>
          <w:sz w:val="24"/>
          <w:szCs w:val="20"/>
          <w:lang w:eastAsia="hu-HU"/>
        </w:rPr>
        <w:t>l, hogy senki ne kérkedjék. Jn 3,5: Felele Jézus: Bizony, bizony mondom néked: Ha valaki nem születik vízt</w:t>
      </w:r>
      <w:r>
        <w:rPr>
          <w:rFonts w:eastAsia="Times New Roman" w:cs="Arial"/>
          <w:color w:val="000000"/>
          <w:sz w:val="24"/>
          <w:szCs w:val="20"/>
          <w:lang w:eastAsia="hu-HU"/>
        </w:rPr>
        <w:t>ő</w:t>
      </w:r>
      <w:r w:rsidRPr="00F33764">
        <w:rPr>
          <w:rFonts w:eastAsia="Times New Roman" w:cs="Arial"/>
          <w:color w:val="000000"/>
          <w:sz w:val="24"/>
          <w:szCs w:val="20"/>
          <w:lang w:eastAsia="hu-HU"/>
        </w:rPr>
        <w:t>l és Lélekt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nem mehet az Isten országába. Mt 28,19-20: Elmenvén azért, tegyetek tanítványokká minden népeket, megkeresztelvén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az Atyának, a Fiúnak és a Szent Léleknek nevében,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 Ámen. 1Pt 1,22-23: Lelketeket az igazság iránt való engedelmességben képmutatás nélkül </w:t>
      </w:r>
      <w:r w:rsidRPr="00F33764">
        <w:rPr>
          <w:rFonts w:eastAsia="Times New Roman" w:cs="Arial"/>
          <w:color w:val="000000"/>
          <w:sz w:val="24"/>
          <w:szCs w:val="20"/>
          <w:lang w:eastAsia="hu-HU"/>
        </w:rPr>
        <w:lastRenderedPageBreak/>
        <w:t>való atyafiúi szeretetre tisztítván meg a Lélek által, egymást tiszta szívb</w:t>
      </w:r>
      <w:r>
        <w:rPr>
          <w:rFonts w:eastAsia="Times New Roman" w:cs="Arial"/>
          <w:color w:val="000000"/>
          <w:sz w:val="24"/>
          <w:szCs w:val="20"/>
          <w:lang w:eastAsia="hu-HU"/>
        </w:rPr>
        <w:t>ő</w:t>
      </w:r>
      <w:r w:rsidRPr="00F33764">
        <w:rPr>
          <w:rFonts w:eastAsia="Times New Roman" w:cs="Arial"/>
          <w:color w:val="000000"/>
          <w:sz w:val="24"/>
          <w:szCs w:val="20"/>
          <w:lang w:eastAsia="hu-HU"/>
        </w:rPr>
        <w:t>l buzgón szeressétek; mint akik újonnan születtek nem romlandó magból, de romolhatatlanból, Istennek igéje által, amely él és megmarad örökké.</w:t>
      </w:r>
    </w:p>
    <w:p w:rsidR="00C00F24" w:rsidRDefault="00F33764" w:rsidP="000B48D9">
      <w:pPr>
        <w:pStyle w:val="Cmsor3"/>
        <w:rPr>
          <w:color w:val="000000"/>
        </w:rPr>
      </w:pPr>
      <w:bookmarkStart w:id="110" w:name="_Toc384154463"/>
      <w:r w:rsidRPr="00F33764">
        <w:t>66. KÉRDÉS: Mik a sákramentumok?</w:t>
      </w:r>
      <w:bookmarkEnd w:id="110"/>
    </w:p>
    <w:p w:rsidR="00C00F24" w:rsidRPr="00E61F08" w:rsidRDefault="00F33764" w:rsidP="00E61F0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Látható szent jegyek és pecsétek,</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amelyeket</w:t>
      </w:r>
      <w:proofErr w:type="gramEnd"/>
      <w:r w:rsidRPr="00F33764">
        <w:rPr>
          <w:rFonts w:eastAsia="Times New Roman" w:cs="Arial"/>
          <w:b/>
          <w:color w:val="000000"/>
          <w:sz w:val="24"/>
          <w:szCs w:val="20"/>
          <w:lang w:eastAsia="hu-HU"/>
        </w:rPr>
        <w:t xml:space="preserve"> Isten azért szerzett,</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azokkal való élés által az evangélium ígéretét</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velünk</w:t>
      </w:r>
      <w:proofErr w:type="gramEnd"/>
      <w:r w:rsidRPr="00F33764">
        <w:rPr>
          <w:rFonts w:eastAsia="Times New Roman" w:cs="Arial"/>
          <w:b/>
          <w:color w:val="000000"/>
          <w:sz w:val="24"/>
          <w:szCs w:val="20"/>
          <w:lang w:eastAsia="hu-HU"/>
        </w:rPr>
        <w:t xml:space="preserve"> annál inkább megértesse és megpecsételje,</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tudniillik</w:t>
      </w:r>
      <w:proofErr w:type="gramEnd"/>
      <w:r w:rsidRPr="00F33764">
        <w:rPr>
          <w:rFonts w:eastAsia="Times New Roman" w:cs="Arial"/>
          <w:b/>
          <w:color w:val="000000"/>
          <w:sz w:val="24"/>
          <w:szCs w:val="20"/>
          <w:lang w:eastAsia="hu-HU"/>
        </w:rPr>
        <w:t xml:space="preserve"> azt az ígéretét,</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w:t>
      </w:r>
      <w:r w:rsidRPr="00E61F0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Krisztus keresztfán való egyetlen áldozatáért,</w:t>
      </w:r>
    </w:p>
    <w:p w:rsidR="00C00F24" w:rsidRPr="00E61F08" w:rsidRDefault="00F33764" w:rsidP="00E61F0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kegyelemb</w:t>
      </w:r>
      <w:r w:rsidRPr="00E61F08">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közülünk kinek-kinek</w:t>
      </w:r>
    </w:p>
    <w:p w:rsidR="00C00F24" w:rsidRPr="00E61F08" w:rsidRDefault="00F33764" w:rsidP="00C00F24">
      <w:pPr>
        <w:spacing w:after="12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b</w:t>
      </w:r>
      <w:r w:rsidRPr="00E61F08">
        <w:rPr>
          <w:rFonts w:eastAsia="Times New Roman" w:cs="Arial"/>
          <w:b/>
          <w:color w:val="000000"/>
          <w:sz w:val="24"/>
          <w:szCs w:val="20"/>
          <w:lang w:eastAsia="hu-HU"/>
        </w:rPr>
        <w:t>ű</w:t>
      </w:r>
      <w:r w:rsidRPr="00F33764">
        <w:rPr>
          <w:rFonts w:eastAsia="Times New Roman" w:cs="Arial"/>
          <w:b/>
          <w:color w:val="000000"/>
          <w:sz w:val="24"/>
          <w:szCs w:val="20"/>
          <w:lang w:eastAsia="hu-HU"/>
        </w:rPr>
        <w:t>nbocsánatot</w:t>
      </w:r>
      <w:proofErr w:type="gramEnd"/>
      <w:r w:rsidRPr="00F33764">
        <w:rPr>
          <w:rFonts w:eastAsia="Times New Roman" w:cs="Arial"/>
          <w:b/>
          <w:color w:val="000000"/>
          <w:sz w:val="24"/>
          <w:szCs w:val="20"/>
          <w:lang w:eastAsia="hu-HU"/>
        </w:rPr>
        <w:t xml:space="preserve"> és örök életet ajándékoz.</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1Móz 17,11: És metéljétek körül a ti férfitestetek b</w:t>
      </w:r>
      <w:r>
        <w:rPr>
          <w:rFonts w:eastAsia="Times New Roman" w:cs="Arial"/>
          <w:color w:val="000000"/>
          <w:sz w:val="24"/>
          <w:szCs w:val="20"/>
          <w:lang w:eastAsia="hu-HU"/>
        </w:rPr>
        <w:t>ő</w:t>
      </w:r>
      <w:r w:rsidRPr="00F33764">
        <w:rPr>
          <w:rFonts w:eastAsia="Times New Roman" w:cs="Arial"/>
          <w:color w:val="000000"/>
          <w:sz w:val="24"/>
          <w:szCs w:val="20"/>
          <w:lang w:eastAsia="hu-HU"/>
        </w:rPr>
        <w:t>rének elejét, és az lesz az én közöttem és tiközöttetek való szövetségnek jele. Róm 4,11: És a körülmetélkedés jegyét körülmetéletlenségében tanúsított hite igazságának pecsétjéül nyerte: hogy atyja legyen mindazoknak, akik körülmetéletlen létükre hisznek, hogy azoknak is tulajdoníttassék az igazság. 5Móz 30,6: És körülmetéli az Úr, a te Istened a te szívedet, és a te magodnak szívét, hogy szeressd az Urat, a te Istenedet teljes szívedb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lelkedb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hogy élj. 3Móz 6,25: Szólj Áronnak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fiainak, mondván: Ez a b</w:t>
      </w:r>
      <w:r>
        <w:rPr>
          <w:rFonts w:eastAsia="Times New Roman" w:cs="Arial"/>
          <w:color w:val="000000"/>
          <w:sz w:val="24"/>
          <w:szCs w:val="20"/>
          <w:lang w:eastAsia="hu-HU"/>
        </w:rPr>
        <w:t>ű</w:t>
      </w:r>
      <w:r w:rsidRPr="00F33764">
        <w:rPr>
          <w:rFonts w:eastAsia="Times New Roman" w:cs="Arial"/>
          <w:color w:val="000000"/>
          <w:sz w:val="24"/>
          <w:szCs w:val="20"/>
          <w:lang w:eastAsia="hu-HU"/>
        </w:rPr>
        <w:t>nért való áldozat törvénye: amely helyen meg szokták ölni az egészen ég</w:t>
      </w:r>
      <w:r>
        <w:rPr>
          <w:rFonts w:eastAsia="Times New Roman" w:cs="Arial"/>
          <w:color w:val="000000"/>
          <w:sz w:val="24"/>
          <w:szCs w:val="20"/>
          <w:lang w:eastAsia="hu-HU"/>
        </w:rPr>
        <w:t>ő</w:t>
      </w:r>
      <w:r w:rsidRPr="00F33764">
        <w:rPr>
          <w:rFonts w:eastAsia="Times New Roman" w:cs="Arial"/>
          <w:color w:val="000000"/>
          <w:sz w:val="24"/>
          <w:szCs w:val="20"/>
          <w:lang w:eastAsia="hu-HU"/>
        </w:rPr>
        <w:t>áldozatot, azon a helyen öljék meg a b</w:t>
      </w:r>
      <w:r>
        <w:rPr>
          <w:rFonts w:eastAsia="Times New Roman" w:cs="Arial"/>
          <w:color w:val="000000"/>
          <w:sz w:val="24"/>
          <w:szCs w:val="20"/>
          <w:lang w:eastAsia="hu-HU"/>
        </w:rPr>
        <w:t>ű</w:t>
      </w:r>
      <w:r w:rsidRPr="00F33764">
        <w:rPr>
          <w:rFonts w:eastAsia="Times New Roman" w:cs="Arial"/>
          <w:color w:val="000000"/>
          <w:sz w:val="24"/>
          <w:szCs w:val="20"/>
          <w:lang w:eastAsia="hu-HU"/>
        </w:rPr>
        <w:t>nért való áldozatot az Úr el</w:t>
      </w:r>
      <w:r>
        <w:rPr>
          <w:rFonts w:eastAsia="Times New Roman" w:cs="Arial"/>
          <w:color w:val="000000"/>
          <w:sz w:val="24"/>
          <w:szCs w:val="20"/>
          <w:lang w:eastAsia="hu-HU"/>
        </w:rPr>
        <w:t>ő</w:t>
      </w:r>
      <w:r w:rsidRPr="00F33764">
        <w:rPr>
          <w:rFonts w:eastAsia="Times New Roman" w:cs="Arial"/>
          <w:color w:val="000000"/>
          <w:sz w:val="24"/>
          <w:szCs w:val="20"/>
          <w:lang w:eastAsia="hu-HU"/>
        </w:rPr>
        <w:t>tt; igen szentséges az. Zsid 9,8-9.24: Azt jelentvén ki ezzel a Szent Lélek, hogy még nem nyílt meg a szentély útja; fennállván még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sátor. Ami példázat a jelenkori id</w:t>
      </w:r>
      <w:r>
        <w:rPr>
          <w:rFonts w:eastAsia="Times New Roman" w:cs="Arial"/>
          <w:color w:val="000000"/>
          <w:sz w:val="24"/>
          <w:szCs w:val="20"/>
          <w:lang w:eastAsia="hu-HU"/>
        </w:rPr>
        <w:t>ő</w:t>
      </w:r>
      <w:r w:rsidRPr="00F33764">
        <w:rPr>
          <w:rFonts w:eastAsia="Times New Roman" w:cs="Arial"/>
          <w:color w:val="000000"/>
          <w:sz w:val="24"/>
          <w:szCs w:val="20"/>
          <w:lang w:eastAsia="hu-HU"/>
        </w:rPr>
        <w:t>re, mikor áldoznak oly ajándékokkal és áldozatokkal, melyek nem képesek lelkiismeret szerint tökéletessé tenni a szolgálattev</w:t>
      </w:r>
      <w:r>
        <w:rPr>
          <w:rFonts w:eastAsia="Times New Roman" w:cs="Arial"/>
          <w:color w:val="000000"/>
          <w:sz w:val="24"/>
          <w:szCs w:val="20"/>
          <w:lang w:eastAsia="hu-HU"/>
        </w:rPr>
        <w:t>ő</w:t>
      </w:r>
      <w:r w:rsidRPr="00F33764">
        <w:rPr>
          <w:rFonts w:eastAsia="Times New Roman" w:cs="Arial"/>
          <w:color w:val="000000"/>
          <w:sz w:val="24"/>
          <w:szCs w:val="20"/>
          <w:lang w:eastAsia="hu-HU"/>
        </w:rPr>
        <w:t>t. - Mert nem kézzel csinált szentélybe, az igazinak csak másolatába ment be Krisztus, hanem magába a mennybe, hogy most Isten színe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megjelenjék érettünk. Ez 20,12: És adám nékik szombatjaimat is, hogy legyenek jegyül köztem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közöttük; hogy megtudják, hogy én vagyok az Úr,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megszentel</w:t>
      </w:r>
      <w:r>
        <w:rPr>
          <w:rFonts w:eastAsia="Times New Roman" w:cs="Arial"/>
          <w:color w:val="000000"/>
          <w:sz w:val="24"/>
          <w:szCs w:val="20"/>
          <w:lang w:eastAsia="hu-HU"/>
        </w:rPr>
        <w:t>ő</w:t>
      </w:r>
      <w:r w:rsidRPr="00F33764">
        <w:rPr>
          <w:rFonts w:eastAsia="Times New Roman" w:cs="Arial"/>
          <w:color w:val="000000"/>
          <w:sz w:val="24"/>
          <w:szCs w:val="20"/>
          <w:lang w:eastAsia="hu-HU"/>
        </w:rPr>
        <w:t>jük.</w:t>
      </w:r>
    </w:p>
    <w:p w:rsidR="00C00F24" w:rsidRDefault="00F33764" w:rsidP="000B48D9">
      <w:pPr>
        <w:pStyle w:val="Cmsor3"/>
        <w:rPr>
          <w:color w:val="000000"/>
        </w:rPr>
      </w:pPr>
      <w:bookmarkStart w:id="111" w:name="_Toc384154464"/>
      <w:r w:rsidRPr="00F33764">
        <w:t>67. KÉRDÉS: Arra valók</w:t>
      </w:r>
      <w:r w:rsidR="0046584D">
        <w:t>-e</w:t>
      </w:r>
      <w:r w:rsidRPr="00F33764">
        <w:t xml:space="preserve"> tehát az Ige és a sákramentumok, hogy hitünket Krisztusnak a keresztfán történt áldozatára, mint üdvösségünk egyedüli alapjára irányítsák?</w:t>
      </w:r>
      <w:bookmarkEnd w:id="111"/>
    </w:p>
    <w:p w:rsidR="00C00F24" w:rsidRPr="0099305A" w:rsidRDefault="00F33764" w:rsidP="009930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Igenis arra valók,</w:t>
      </w:r>
    </w:p>
    <w:p w:rsidR="00C00F24" w:rsidRPr="0099305A" w:rsidRDefault="00F33764" w:rsidP="009930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a Szentlélek az evangéliumban tanítja,</w:t>
      </w:r>
    </w:p>
    <w:p w:rsidR="00C00F24" w:rsidRPr="0099305A" w:rsidRDefault="00F33764" w:rsidP="009930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szent sákramentumokkal pedig meger</w:t>
      </w:r>
      <w:r w:rsidRPr="0099305A">
        <w:rPr>
          <w:rFonts w:eastAsia="Times New Roman" w:cs="Arial"/>
          <w:b/>
          <w:color w:val="000000"/>
          <w:sz w:val="24"/>
          <w:szCs w:val="20"/>
          <w:lang w:eastAsia="hu-HU"/>
        </w:rPr>
        <w:t>ő</w:t>
      </w:r>
      <w:r w:rsidRPr="00F33764">
        <w:rPr>
          <w:rFonts w:eastAsia="Times New Roman" w:cs="Arial"/>
          <w:b/>
          <w:color w:val="000000"/>
          <w:sz w:val="24"/>
          <w:szCs w:val="20"/>
          <w:lang w:eastAsia="hu-HU"/>
        </w:rPr>
        <w:t>síti,</w:t>
      </w:r>
    </w:p>
    <w:p w:rsidR="00C00F24" w:rsidRPr="0099305A" w:rsidRDefault="00F33764" w:rsidP="0099305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mi teljes üdvösségünk</w:t>
      </w:r>
    </w:p>
    <w:p w:rsidR="00C00F24" w:rsidRPr="0099305A" w:rsidRDefault="00F33764" w:rsidP="009930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Krisztus egyetlenegy áldozatában rejlik,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amely</w:t>
      </w:r>
      <w:proofErr w:type="gramEnd"/>
      <w:r w:rsidRPr="00F33764">
        <w:rPr>
          <w:rFonts w:eastAsia="Times New Roman" w:cs="Arial"/>
          <w:b/>
          <w:color w:val="000000"/>
          <w:sz w:val="24"/>
          <w:szCs w:val="20"/>
          <w:lang w:eastAsia="hu-HU"/>
        </w:rPr>
        <w:t xml:space="preserve"> miérettünk a keresztfán ment végbe.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6,3: Avagy nem tudjátok-e, hogy akik megkeresztelkedtünk Krisztus Jézusba,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halálába keresztelkedtünk meg? Gal 3,26-27: Mert mindnyájan Isten fiai vagytok a Krisztus Jézusban való hit által. Mert akik Krisztusba keresztelkedtetek meg, Krisztust öltöztétek fel.</w:t>
      </w:r>
    </w:p>
    <w:p w:rsidR="00C00F24" w:rsidRDefault="00F33764" w:rsidP="000B48D9">
      <w:pPr>
        <w:pStyle w:val="Cmsor3"/>
        <w:rPr>
          <w:color w:val="000000"/>
        </w:rPr>
      </w:pPr>
      <w:bookmarkStart w:id="112" w:name="_Toc384154465"/>
      <w:r w:rsidRPr="00F33764">
        <w:t>68. KÉRDÉS: Hány sákramentumot szerzett Krisztus az Újszövetségben?</w:t>
      </w:r>
      <w:bookmarkEnd w:id="112"/>
    </w:p>
    <w:p w:rsidR="00C00F24" w:rsidRPr="0099305A" w:rsidRDefault="00F33764" w:rsidP="0099305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Kett</w:t>
      </w:r>
      <w:r w:rsidRPr="0099305A">
        <w:rPr>
          <w:rFonts w:eastAsia="Times New Roman" w:cs="Arial"/>
          <w:b/>
          <w:color w:val="000000"/>
          <w:sz w:val="24"/>
          <w:szCs w:val="20"/>
          <w:lang w:eastAsia="hu-HU"/>
        </w:rPr>
        <w:t>ő</w:t>
      </w:r>
      <w:r w:rsidRPr="00F33764">
        <w:rPr>
          <w:rFonts w:eastAsia="Times New Roman" w:cs="Arial"/>
          <w:b/>
          <w:color w:val="000000"/>
          <w:sz w:val="24"/>
          <w:szCs w:val="20"/>
          <w:lang w:eastAsia="hu-HU"/>
        </w:rPr>
        <w:t>t: a szent keresztséget</w:t>
      </w:r>
    </w:p>
    <w:p w:rsidR="0099305A" w:rsidRPr="000B48D9" w:rsidRDefault="00F33764" w:rsidP="000B48D9">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 Úr szent vacsoráját.</w:t>
      </w:r>
    </w:p>
    <w:p w:rsidR="0099305A" w:rsidRPr="000B48D9" w:rsidRDefault="00F33764" w:rsidP="000B48D9">
      <w:pPr>
        <w:pStyle w:val="Cmsor1"/>
      </w:pPr>
      <w:bookmarkStart w:id="113" w:name="_Toc384154466"/>
      <w:r w:rsidRPr="00F33764">
        <w:lastRenderedPageBreak/>
        <w:t>A SZENT KERESZTSÉG</w:t>
      </w:r>
      <w:bookmarkEnd w:id="113"/>
    </w:p>
    <w:p w:rsidR="00C00F24" w:rsidRPr="00644766" w:rsidRDefault="00F33764" w:rsidP="000B48D9">
      <w:pPr>
        <w:pStyle w:val="Cmsor2"/>
      </w:pPr>
      <w:bookmarkStart w:id="114" w:name="_Toc384154467"/>
      <w:r w:rsidRPr="00F33764">
        <w:t>XXVI. Úrnapja</w:t>
      </w:r>
      <w:bookmarkEnd w:id="114"/>
    </w:p>
    <w:p w:rsidR="00C00F24" w:rsidRDefault="00F33764" w:rsidP="000B48D9">
      <w:pPr>
        <w:pStyle w:val="Cmsor3"/>
        <w:rPr>
          <w:color w:val="000000"/>
        </w:rPr>
      </w:pPr>
      <w:bookmarkStart w:id="115" w:name="_Toc384154468"/>
      <w:r w:rsidRPr="00F33764">
        <w:t>69. KÉRDÉS: Miképpen emlékeztet és biztosít téged Isten a keresztségben arról, hogy Krisztusnak a keresztfán való egyetlenegy áldozata neked javadra szolgál?</w:t>
      </w:r>
      <w:bookmarkEnd w:id="115"/>
    </w:p>
    <w:p w:rsidR="00C00F24" w:rsidRPr="00644766" w:rsidRDefault="00F33764" w:rsidP="0064476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Úgy, hogy a vízzel való küls</w:t>
      </w:r>
      <w:r w:rsidRPr="0064476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leöntést</w:t>
      </w:r>
    </w:p>
    <w:p w:rsidR="00C00F24" w:rsidRPr="00644766" w:rsidRDefault="00F33764" w:rsidP="0064476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maga</w:t>
      </w:r>
      <w:proofErr w:type="gramEnd"/>
      <w:r w:rsidRPr="00F33764">
        <w:rPr>
          <w:rFonts w:eastAsia="Times New Roman" w:cs="Arial"/>
          <w:b/>
          <w:color w:val="000000"/>
          <w:sz w:val="24"/>
          <w:szCs w:val="20"/>
          <w:lang w:eastAsia="hu-HU"/>
        </w:rPr>
        <w:t xml:space="preserve"> Krisztus rendelte,</w:t>
      </w:r>
    </w:p>
    <w:p w:rsidR="00C00F24" w:rsidRPr="00644766" w:rsidRDefault="00F33764" w:rsidP="0064476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egyúttal azt ígérte,</w:t>
      </w:r>
    </w:p>
    <w:p w:rsidR="00C00F24" w:rsidRPr="00644766" w:rsidRDefault="00F33764" w:rsidP="0064476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64476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vére és Lelke az én lelkem tisztátalanságát,</w:t>
      </w:r>
    </w:p>
    <w:p w:rsidR="00C00F24" w:rsidRPr="00644766" w:rsidRDefault="00F33764" w:rsidP="0064476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azaz</w:t>
      </w:r>
      <w:proofErr w:type="gramEnd"/>
      <w:r w:rsidRPr="00F33764">
        <w:rPr>
          <w:rFonts w:eastAsia="Times New Roman" w:cs="Arial"/>
          <w:b/>
          <w:color w:val="000000"/>
          <w:sz w:val="24"/>
          <w:szCs w:val="20"/>
          <w:lang w:eastAsia="hu-HU"/>
        </w:rPr>
        <w:t xml:space="preserve"> minden b</w:t>
      </w:r>
      <w:r w:rsidRPr="00644766">
        <w:rPr>
          <w:rFonts w:eastAsia="Times New Roman" w:cs="Arial"/>
          <w:b/>
          <w:color w:val="000000"/>
          <w:sz w:val="24"/>
          <w:szCs w:val="20"/>
          <w:lang w:eastAsia="hu-HU"/>
        </w:rPr>
        <w:t>ű</w:t>
      </w:r>
      <w:r w:rsidRPr="00F33764">
        <w:rPr>
          <w:rFonts w:eastAsia="Times New Roman" w:cs="Arial"/>
          <w:b/>
          <w:color w:val="000000"/>
          <w:sz w:val="24"/>
          <w:szCs w:val="20"/>
          <w:lang w:eastAsia="hu-HU"/>
        </w:rPr>
        <w:t>nömet oly biztosan lemossa,</w:t>
      </w:r>
    </w:p>
    <w:p w:rsidR="00C00F24" w:rsidRPr="00644766" w:rsidRDefault="00F33764" w:rsidP="0064476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mint</w:t>
      </w:r>
      <w:proofErr w:type="gramEnd"/>
      <w:r w:rsidRPr="00F33764">
        <w:rPr>
          <w:rFonts w:eastAsia="Times New Roman" w:cs="Arial"/>
          <w:b/>
          <w:color w:val="000000"/>
          <w:sz w:val="24"/>
          <w:szCs w:val="20"/>
          <w:lang w:eastAsia="hu-HU"/>
        </w:rPr>
        <w:t xml:space="preserve"> amilyen bizonyosan leviszi küls</w:t>
      </w:r>
      <w:r w:rsidRPr="00644766">
        <w:rPr>
          <w:rFonts w:eastAsia="Times New Roman" w:cs="Arial"/>
          <w:b/>
          <w:color w:val="000000"/>
          <w:sz w:val="24"/>
          <w:szCs w:val="20"/>
          <w:lang w:eastAsia="hu-HU"/>
        </w:rPr>
        <w:t>ő</w:t>
      </w:r>
      <w:r w:rsidRPr="00F33764">
        <w:rPr>
          <w:rFonts w:eastAsia="Times New Roman" w:cs="Arial"/>
          <w:b/>
          <w:color w:val="000000"/>
          <w:sz w:val="24"/>
          <w:szCs w:val="20"/>
          <w:lang w:eastAsia="hu-HU"/>
        </w:rPr>
        <w:t>leg a test szennyét a víz,</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amellyel</w:t>
      </w:r>
      <w:proofErr w:type="gramEnd"/>
      <w:r w:rsidRPr="00F33764">
        <w:rPr>
          <w:rFonts w:eastAsia="Times New Roman" w:cs="Arial"/>
          <w:b/>
          <w:color w:val="000000"/>
          <w:sz w:val="24"/>
          <w:szCs w:val="20"/>
          <w:lang w:eastAsia="hu-HU"/>
        </w:rPr>
        <w:t xml:space="preserve"> megmosakodom.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28,19-20: Elmenvén azért, tegyetek tanítványokká minden népeket, megkeresztelvén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az Atyának, a Fiúnak és a Szent Léleknek nevében,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 Ámen. ApCsel 2,38: Péter pedig monda nékik: Térjetek meg és keresztelkedjetek meg mindnyájan a Jézus Krisztusnak nevében a b</w:t>
      </w:r>
      <w:r>
        <w:rPr>
          <w:rFonts w:eastAsia="Times New Roman" w:cs="Arial"/>
          <w:color w:val="000000"/>
          <w:sz w:val="24"/>
          <w:szCs w:val="20"/>
          <w:lang w:eastAsia="hu-HU"/>
        </w:rPr>
        <w:t>ű</w:t>
      </w:r>
      <w:r w:rsidRPr="00F33764">
        <w:rPr>
          <w:rFonts w:eastAsia="Times New Roman" w:cs="Arial"/>
          <w:color w:val="000000"/>
          <w:sz w:val="24"/>
          <w:szCs w:val="20"/>
          <w:lang w:eastAsia="hu-HU"/>
        </w:rPr>
        <w:t>nöknek bocsánatára; és veszitek a Szent Lélek ajándékát. Mt 3,11: Én ugyan vízzel keresztellek titeket megtérésre, de aki utánam j</w:t>
      </w:r>
      <w:r>
        <w:rPr>
          <w:rFonts w:eastAsia="Times New Roman" w:cs="Arial"/>
          <w:color w:val="000000"/>
          <w:sz w:val="24"/>
          <w:szCs w:val="20"/>
          <w:lang w:eastAsia="hu-HU"/>
        </w:rPr>
        <w:t>ő</w:t>
      </w:r>
      <w:r w:rsidRPr="00F33764">
        <w:rPr>
          <w:rFonts w:eastAsia="Times New Roman" w:cs="Arial"/>
          <w:color w:val="000000"/>
          <w:sz w:val="24"/>
          <w:szCs w:val="20"/>
          <w:lang w:eastAsia="hu-HU"/>
        </w:rPr>
        <w:t>,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sebb nálamnál, akinek saruját hordozni sem vagyok méltó;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 Lélekkel és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zzel és keresztel majd titeket. Mk 16,16: Aki hiszen és megkeresztelkedik, idvezül; aki pedig nem hiszen, elkárhozik. Róm 6,3-4: Avagy nem tudjátok-e, hogy akik megkeresztelkedtünk Krisztus Jézusba,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halálába keresztelkedtünk meg? Eltemettettünk azért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a keresztség által a halálba: hogy miképpen feltámasztatott Krisztus a halálból az Atyának dics</w:t>
      </w:r>
      <w:r>
        <w:rPr>
          <w:rFonts w:eastAsia="Times New Roman" w:cs="Arial"/>
          <w:color w:val="000000"/>
          <w:sz w:val="24"/>
          <w:szCs w:val="20"/>
          <w:lang w:eastAsia="hu-HU"/>
        </w:rPr>
        <w:t>ő</w:t>
      </w:r>
      <w:r w:rsidRPr="00F33764">
        <w:rPr>
          <w:rFonts w:eastAsia="Times New Roman" w:cs="Arial"/>
          <w:color w:val="000000"/>
          <w:sz w:val="24"/>
          <w:szCs w:val="20"/>
          <w:lang w:eastAsia="hu-HU"/>
        </w:rPr>
        <w:t>sége által, azonképpen mi is új életben járjunk. Mk 1,4: El</w:t>
      </w:r>
      <w:r>
        <w:rPr>
          <w:rFonts w:eastAsia="Times New Roman" w:cs="Arial"/>
          <w:color w:val="000000"/>
          <w:sz w:val="24"/>
          <w:szCs w:val="20"/>
          <w:lang w:eastAsia="hu-HU"/>
        </w:rPr>
        <w:t>ő</w:t>
      </w:r>
      <w:r w:rsidRPr="00F33764">
        <w:rPr>
          <w:rFonts w:eastAsia="Times New Roman" w:cs="Arial"/>
          <w:color w:val="000000"/>
          <w:sz w:val="24"/>
          <w:szCs w:val="20"/>
          <w:lang w:eastAsia="hu-HU"/>
        </w:rPr>
        <w:t>áll vala János, keresztelvén a pusztában és prédikálván a megtérésnek keresztségét a b</w:t>
      </w:r>
      <w:r>
        <w:rPr>
          <w:rFonts w:eastAsia="Times New Roman" w:cs="Arial"/>
          <w:color w:val="000000"/>
          <w:sz w:val="24"/>
          <w:szCs w:val="20"/>
          <w:lang w:eastAsia="hu-HU"/>
        </w:rPr>
        <w:t>ű</w:t>
      </w:r>
      <w:r w:rsidRPr="00F33764">
        <w:rPr>
          <w:rFonts w:eastAsia="Times New Roman" w:cs="Arial"/>
          <w:color w:val="000000"/>
          <w:sz w:val="24"/>
          <w:szCs w:val="20"/>
          <w:lang w:eastAsia="hu-HU"/>
        </w:rPr>
        <w:t>nöknek bocsánatára. Lk 3,3: És méne a Jordán mellett lév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minden tartományba prédikálván a megtérés keresztségét a b</w:t>
      </w:r>
      <w:r>
        <w:rPr>
          <w:rFonts w:eastAsia="Times New Roman" w:cs="Arial"/>
          <w:color w:val="000000"/>
          <w:sz w:val="24"/>
          <w:szCs w:val="20"/>
          <w:lang w:eastAsia="hu-HU"/>
        </w:rPr>
        <w:t>ű</w:t>
      </w:r>
      <w:r w:rsidRPr="00F33764">
        <w:rPr>
          <w:rFonts w:eastAsia="Times New Roman" w:cs="Arial"/>
          <w:color w:val="000000"/>
          <w:sz w:val="24"/>
          <w:szCs w:val="20"/>
          <w:lang w:eastAsia="hu-HU"/>
        </w:rPr>
        <w:t>nöknek bocsánatjára.</w:t>
      </w:r>
    </w:p>
    <w:p w:rsidR="00C00F24" w:rsidRDefault="00F33764" w:rsidP="000B48D9">
      <w:pPr>
        <w:pStyle w:val="Cmsor3"/>
        <w:rPr>
          <w:color w:val="000000"/>
        </w:rPr>
      </w:pPr>
      <w:bookmarkStart w:id="116" w:name="_Toc384154469"/>
      <w:r w:rsidRPr="00F33764">
        <w:t>70. KÉRDÉS: Mit jelent a Krisztus vérével és Lelkével való megmosatás?</w:t>
      </w:r>
      <w:bookmarkEnd w:id="116"/>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Jelenti,</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Istent</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nbocsánatot nyerünk kegyelemb</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Krisztus véréért,</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amelyet</w:t>
      </w:r>
      <w:proofErr w:type="gramEnd"/>
      <w:r w:rsidRPr="00F33764">
        <w:rPr>
          <w:rFonts w:eastAsia="Times New Roman" w:cs="Arial"/>
          <w:b/>
          <w:color w:val="000000"/>
          <w:sz w:val="24"/>
          <w:szCs w:val="20"/>
          <w:lang w:eastAsia="hu-HU"/>
        </w:rPr>
        <w:t xml:space="preserve"> érettünk az </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áldozatában a keresztfán kiontott.</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Továbbá jelenti,</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hogy a Szentlélek </w:t>
      </w:r>
      <w:proofErr w:type="gramStart"/>
      <w:r w:rsidRPr="00F33764">
        <w:rPr>
          <w:rFonts w:eastAsia="Times New Roman" w:cs="Arial"/>
          <w:b/>
          <w:color w:val="000000"/>
          <w:sz w:val="24"/>
          <w:szCs w:val="20"/>
          <w:lang w:eastAsia="hu-HU"/>
        </w:rPr>
        <w:t>megújít</w:t>
      </w:r>
      <w:proofErr w:type="gramEnd"/>
      <w:r w:rsidRPr="00F33764">
        <w:rPr>
          <w:rFonts w:eastAsia="Times New Roman" w:cs="Arial"/>
          <w:b/>
          <w:color w:val="000000"/>
          <w:sz w:val="24"/>
          <w:szCs w:val="20"/>
          <w:lang w:eastAsia="hu-HU"/>
        </w:rPr>
        <w:t xml:space="preserve"> és Krisztus tagjává szentel,</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nöknek napról napra mindinkább meghaljunk,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istenfél</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és feddhetetlen életet éljünk.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Zsid 12,24: És az újszövetség </w:t>
      </w:r>
      <w:proofErr w:type="gramStart"/>
      <w:r w:rsidRPr="00F33764">
        <w:rPr>
          <w:rFonts w:eastAsia="Times New Roman" w:cs="Arial"/>
          <w:color w:val="000000"/>
          <w:sz w:val="24"/>
          <w:szCs w:val="20"/>
          <w:lang w:eastAsia="hu-HU"/>
        </w:rPr>
        <w:t>közbenjárójához Jézushoz</w:t>
      </w:r>
      <w:proofErr w:type="gramEnd"/>
      <w:r w:rsidRPr="00F33764">
        <w:rPr>
          <w:rFonts w:eastAsia="Times New Roman" w:cs="Arial"/>
          <w:color w:val="000000"/>
          <w:sz w:val="24"/>
          <w:szCs w:val="20"/>
          <w:lang w:eastAsia="hu-HU"/>
        </w:rPr>
        <w:t>, és a meghintésnek véréhez, mely jobbat beszél, mint az Ábel vére. 1Pt 1,1-2: Péter, Jézus Krisztusnak apostola, a Pontusban, Galátziában, Kappadóciában, Ázsiában és Bithiniában elszéledt jövevényeknek, akik ki vannak választva az Atya Isten eleve rendelése szerint, a Lélek megszentelésében, engedelmességre és Jézus Krisztus vérével való meghintésre: kegyelem és békesség adassék néktek b</w:t>
      </w:r>
      <w:r>
        <w:rPr>
          <w:rFonts w:eastAsia="Times New Roman" w:cs="Arial"/>
          <w:color w:val="000000"/>
          <w:sz w:val="24"/>
          <w:szCs w:val="20"/>
          <w:lang w:eastAsia="hu-HU"/>
        </w:rPr>
        <w:t>ő</w:t>
      </w:r>
      <w:r w:rsidRPr="00F33764">
        <w:rPr>
          <w:rFonts w:eastAsia="Times New Roman" w:cs="Arial"/>
          <w:color w:val="000000"/>
          <w:sz w:val="24"/>
          <w:szCs w:val="20"/>
          <w:lang w:eastAsia="hu-HU"/>
        </w:rPr>
        <w:t>ségesen. Jel 1,5: És a Jézus Krisztustól, aki a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tanúbizonyság, a halottak közül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szülött, és a föld királyainak fejedelme. Annak, aki minket szeretett, és megmosott </w:t>
      </w:r>
      <w:r w:rsidRPr="00F33764">
        <w:rPr>
          <w:rFonts w:eastAsia="Times New Roman" w:cs="Arial"/>
          <w:color w:val="000000"/>
          <w:sz w:val="24"/>
          <w:szCs w:val="20"/>
          <w:lang w:eastAsia="hu-HU"/>
        </w:rPr>
        <w:lastRenderedPageBreak/>
        <w:t>bennünket a mi b</w:t>
      </w:r>
      <w:r>
        <w:rPr>
          <w:rFonts w:eastAsia="Times New Roman" w:cs="Arial"/>
          <w:color w:val="000000"/>
          <w:sz w:val="24"/>
          <w:szCs w:val="20"/>
          <w:lang w:eastAsia="hu-HU"/>
        </w:rPr>
        <w:t>ű</w:t>
      </w:r>
      <w:r w:rsidRPr="00F33764">
        <w:rPr>
          <w:rFonts w:eastAsia="Times New Roman" w:cs="Arial"/>
          <w:color w:val="000000"/>
          <w:sz w:val="24"/>
          <w:szCs w:val="20"/>
          <w:lang w:eastAsia="hu-HU"/>
        </w:rPr>
        <w:t>neinkb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vére által. Zak 13,1: Azon a napon kútf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fakad a Dávid házának és Jeruzsálem lakosainak a b</w:t>
      </w:r>
      <w:r>
        <w:rPr>
          <w:rFonts w:eastAsia="Times New Roman" w:cs="Arial"/>
          <w:color w:val="000000"/>
          <w:sz w:val="24"/>
          <w:szCs w:val="20"/>
          <w:lang w:eastAsia="hu-HU"/>
        </w:rPr>
        <w:t>ű</w:t>
      </w:r>
      <w:r w:rsidRPr="00F33764">
        <w:rPr>
          <w:rFonts w:eastAsia="Times New Roman" w:cs="Arial"/>
          <w:color w:val="000000"/>
          <w:sz w:val="24"/>
          <w:szCs w:val="20"/>
          <w:lang w:eastAsia="hu-HU"/>
        </w:rPr>
        <w:t>n és tisztátalanság ellen. Ez 36,25-27: És hintek reátok tiszta vizet, hogy megtisztuljatok, minden tisztátalanságotoktól és minden bálványaitoktól megtisztítlak titeket. És adok néktek új szívet, és új lelket adok belétek, és elveszem a k</w:t>
      </w:r>
      <w:r>
        <w:rPr>
          <w:rFonts w:eastAsia="Times New Roman" w:cs="Arial"/>
          <w:color w:val="000000"/>
          <w:sz w:val="24"/>
          <w:szCs w:val="20"/>
          <w:lang w:eastAsia="hu-HU"/>
        </w:rPr>
        <w:t>ő</w:t>
      </w:r>
      <w:r w:rsidRPr="00F33764">
        <w:rPr>
          <w:rFonts w:eastAsia="Times New Roman" w:cs="Arial"/>
          <w:color w:val="000000"/>
          <w:sz w:val="24"/>
          <w:szCs w:val="20"/>
          <w:lang w:eastAsia="hu-HU"/>
        </w:rPr>
        <w:t>szívet testetekb</w:t>
      </w:r>
      <w:r>
        <w:rPr>
          <w:rFonts w:eastAsia="Times New Roman" w:cs="Arial"/>
          <w:color w:val="000000"/>
          <w:sz w:val="24"/>
          <w:szCs w:val="20"/>
          <w:lang w:eastAsia="hu-HU"/>
        </w:rPr>
        <w:t>ő</w:t>
      </w:r>
      <w:r w:rsidRPr="00F33764">
        <w:rPr>
          <w:rFonts w:eastAsia="Times New Roman" w:cs="Arial"/>
          <w:color w:val="000000"/>
          <w:sz w:val="24"/>
          <w:szCs w:val="20"/>
          <w:lang w:eastAsia="hu-HU"/>
        </w:rPr>
        <w:t>l, és adok néktek hússzívet. És az én lelkemet adom belétek, és azt cselekszem, hogy az én parancsolataimban járjatok és az én törvényeimet meg</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rizzétek és betöltsétek. Jn 1,33: És én nem ismertem </w:t>
      </w:r>
      <w:r>
        <w:rPr>
          <w:rFonts w:eastAsia="Times New Roman" w:cs="Arial"/>
          <w:color w:val="000000"/>
          <w:sz w:val="24"/>
          <w:szCs w:val="20"/>
          <w:lang w:eastAsia="hu-HU"/>
        </w:rPr>
        <w:t>ő</w:t>
      </w:r>
      <w:r w:rsidRPr="00F33764">
        <w:rPr>
          <w:rFonts w:eastAsia="Times New Roman" w:cs="Arial"/>
          <w:color w:val="000000"/>
          <w:sz w:val="24"/>
          <w:szCs w:val="20"/>
          <w:lang w:eastAsia="hu-HU"/>
        </w:rPr>
        <w:t>t; de aki elkülde engem, hogy vízzel kereszteljek, az mondá nékem: Akire látod a Lelket leszállani és rajta megnyugodni, az az, aki keresztel Szent Lélekkel. Jn 3,5: Felele Jézus: Bizony, bizony mondom néked: Ha valaki nem születik vízt</w:t>
      </w:r>
      <w:r>
        <w:rPr>
          <w:rFonts w:eastAsia="Times New Roman" w:cs="Arial"/>
          <w:color w:val="000000"/>
          <w:sz w:val="24"/>
          <w:szCs w:val="20"/>
          <w:lang w:eastAsia="hu-HU"/>
        </w:rPr>
        <w:t>ő</w:t>
      </w:r>
      <w:r w:rsidRPr="00F33764">
        <w:rPr>
          <w:rFonts w:eastAsia="Times New Roman" w:cs="Arial"/>
          <w:color w:val="000000"/>
          <w:sz w:val="24"/>
          <w:szCs w:val="20"/>
          <w:lang w:eastAsia="hu-HU"/>
        </w:rPr>
        <w:t>l és Lélekt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nem mehet be az Isten országába. 1Kor 6,11: Ilyenek voltatok pedig némelyek, de megmosattattatok, de megszenteltettetek, de megigazíttattatok az Úr Jézusnak nevében és a mi Istenünk Lelke által. 1Kor 12,13: Mert hiszen egy Lélek által mi mindnyájan egy testté kereszteltettünk meg, akár zsidók, akár görögök, akár szolgák, akár szabadok; és mindnyájan egy Lélekkel itattattunk meg. Róm 6,4: Eltemettettünk azért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a keresztség által a halálba: hogy miképpen feltámasztatott Krisztus a halálból az Atyának dics</w:t>
      </w:r>
      <w:r>
        <w:rPr>
          <w:rFonts w:eastAsia="Times New Roman" w:cs="Arial"/>
          <w:color w:val="000000"/>
          <w:sz w:val="24"/>
          <w:szCs w:val="20"/>
          <w:lang w:eastAsia="hu-HU"/>
        </w:rPr>
        <w:t>ő</w:t>
      </w:r>
      <w:r w:rsidRPr="00F33764">
        <w:rPr>
          <w:rFonts w:eastAsia="Times New Roman" w:cs="Arial"/>
          <w:color w:val="000000"/>
          <w:sz w:val="24"/>
          <w:szCs w:val="20"/>
          <w:lang w:eastAsia="hu-HU"/>
        </w:rPr>
        <w:t>sége által, azonképpen mi is új életben járjunk. Kol 2,11-12: Akiben körül is metéltettelek kéz nélkül való körülmetéléssel, levetkezvén az érzéki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 testét a Krisztus körülmetélésében; eltemettetvén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vele együtt a keresztségben, akiben egyetemben fel is támasztattatok az isten erejébe vetett hit által, aki feltámasztá </w:t>
      </w:r>
      <w:r>
        <w:rPr>
          <w:rFonts w:eastAsia="Times New Roman" w:cs="Arial"/>
          <w:color w:val="000000"/>
          <w:sz w:val="24"/>
          <w:szCs w:val="20"/>
          <w:lang w:eastAsia="hu-HU"/>
        </w:rPr>
        <w:t>Ő</w:t>
      </w:r>
      <w:r w:rsidRPr="00F33764">
        <w:rPr>
          <w:rFonts w:eastAsia="Times New Roman" w:cs="Arial"/>
          <w:color w:val="000000"/>
          <w:sz w:val="24"/>
          <w:szCs w:val="20"/>
          <w:lang w:eastAsia="hu-HU"/>
        </w:rPr>
        <w:t>t a halálból.</w:t>
      </w:r>
    </w:p>
    <w:p w:rsidR="00C00F24" w:rsidRDefault="00F33764" w:rsidP="002076D1">
      <w:pPr>
        <w:pStyle w:val="Cmsor3"/>
        <w:rPr>
          <w:color w:val="000000"/>
        </w:rPr>
      </w:pPr>
      <w:bookmarkStart w:id="117" w:name="_Toc384154470"/>
      <w:r w:rsidRPr="00F33764">
        <w:t xml:space="preserve">71. KÉRDÉS: Hol ígérte Krisztus, hogy </w:t>
      </w:r>
      <w:r>
        <w:t>ő</w:t>
      </w:r>
      <w:r w:rsidRPr="00F33764">
        <w:t xml:space="preserve"> minket vérével és Lelkével oly bizonyosan megmos, mint ahogy a keresztség vize megmos bennünket?</w:t>
      </w:r>
      <w:bookmarkEnd w:id="117"/>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keresztség szereztetési Igéjében,</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ahol</w:t>
      </w:r>
      <w:proofErr w:type="gramEnd"/>
      <w:r w:rsidRPr="00F33764">
        <w:rPr>
          <w:rFonts w:eastAsia="Times New Roman" w:cs="Arial"/>
          <w:b/>
          <w:color w:val="000000"/>
          <w:sz w:val="24"/>
          <w:szCs w:val="20"/>
          <w:lang w:eastAsia="hu-HU"/>
        </w:rPr>
        <w:t xml:space="preserve"> így szól:</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Elmenvén azért, tegyetek tanítványokká minden népeket,</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megkeresztelvén</w:t>
      </w:r>
      <w:proofErr w:type="gramEnd"/>
      <w:r w:rsidRPr="00F33764">
        <w:rPr>
          <w:rFonts w:eastAsia="Times New Roman" w:cs="Arial"/>
          <w:b/>
          <w:color w:val="000000"/>
          <w:sz w:val="24"/>
          <w:szCs w:val="20"/>
          <w:lang w:eastAsia="hu-HU"/>
        </w:rPr>
        <w:t xml:space="preserve"> </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ket az Atyának, a Fiúnak</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Szentléleknek nevébe.</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Aki hisz és megkeresztelkedik, idvezül;</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aki</w:t>
      </w:r>
      <w:proofErr w:type="gramEnd"/>
      <w:r w:rsidRPr="00F33764">
        <w:rPr>
          <w:rFonts w:eastAsia="Times New Roman" w:cs="Arial"/>
          <w:b/>
          <w:color w:val="000000"/>
          <w:sz w:val="24"/>
          <w:szCs w:val="20"/>
          <w:lang w:eastAsia="hu-HU"/>
        </w:rPr>
        <w:t xml:space="preserve"> pedig nem hisz, elkárhozik.</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Ez ígéretet másutt is ismétli az Írás,</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mikor</w:t>
      </w:r>
      <w:proofErr w:type="gramEnd"/>
      <w:r w:rsidRPr="00F33764">
        <w:rPr>
          <w:rFonts w:eastAsia="Times New Roman" w:cs="Arial"/>
          <w:b/>
          <w:color w:val="000000"/>
          <w:sz w:val="24"/>
          <w:szCs w:val="20"/>
          <w:lang w:eastAsia="hu-HU"/>
        </w:rPr>
        <w:t xml:space="preserve"> a keresztséget újjászületés fürd</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jének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neink elmosásának nevezi.</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28,20: Tanítván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hogy megtartsák mindazt, amit én parancsoltam néktek: és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én tiveletek vagyok minden napon a világ végezetéig. Ámen! Mk 16,17: Azokat pedig, akik hisznek, ilyen jelek követik: az én nevemben ördögöket </w:t>
      </w:r>
      <w:r>
        <w:rPr>
          <w:rFonts w:eastAsia="Times New Roman" w:cs="Arial"/>
          <w:color w:val="000000"/>
          <w:sz w:val="24"/>
          <w:szCs w:val="20"/>
          <w:lang w:eastAsia="hu-HU"/>
        </w:rPr>
        <w:t>ű</w:t>
      </w:r>
      <w:r w:rsidRPr="00F33764">
        <w:rPr>
          <w:rFonts w:eastAsia="Times New Roman" w:cs="Arial"/>
          <w:color w:val="000000"/>
          <w:sz w:val="24"/>
          <w:szCs w:val="20"/>
          <w:lang w:eastAsia="hu-HU"/>
        </w:rPr>
        <w:t>znek; új nyelveken szólanak. Tit 3,5: Nem az igazságnak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amelyeket mi cselekedtünk, hanem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irgalmasságából tartott meg minket az újjászületésnek fürd</w:t>
      </w:r>
      <w:r>
        <w:rPr>
          <w:rFonts w:eastAsia="Times New Roman" w:cs="Arial"/>
          <w:color w:val="000000"/>
          <w:sz w:val="24"/>
          <w:szCs w:val="20"/>
          <w:lang w:eastAsia="hu-HU"/>
        </w:rPr>
        <w:t>ő</w:t>
      </w:r>
      <w:r w:rsidRPr="00F33764">
        <w:rPr>
          <w:rFonts w:eastAsia="Times New Roman" w:cs="Arial"/>
          <w:color w:val="000000"/>
          <w:sz w:val="24"/>
          <w:szCs w:val="20"/>
          <w:lang w:eastAsia="hu-HU"/>
        </w:rPr>
        <w:t>je és a Szent Lélek megújítása által. ApCsel 22,16: Most annak okáért mit késedelmezel? Kelj fel és keresztelkedjél meg és mosd le a te b</w:t>
      </w:r>
      <w:r>
        <w:rPr>
          <w:rFonts w:eastAsia="Times New Roman" w:cs="Arial"/>
          <w:color w:val="000000"/>
          <w:sz w:val="24"/>
          <w:szCs w:val="20"/>
          <w:lang w:eastAsia="hu-HU"/>
        </w:rPr>
        <w:t>ű</w:t>
      </w:r>
      <w:r w:rsidRPr="00F33764">
        <w:rPr>
          <w:rFonts w:eastAsia="Times New Roman" w:cs="Arial"/>
          <w:color w:val="000000"/>
          <w:sz w:val="24"/>
          <w:szCs w:val="20"/>
          <w:lang w:eastAsia="hu-HU"/>
        </w:rPr>
        <w:t>neidet, segítségül hívván az Úrnak nevét.</w:t>
      </w:r>
    </w:p>
    <w:p w:rsidR="00C00F24" w:rsidRDefault="00F33764" w:rsidP="002076D1">
      <w:pPr>
        <w:pStyle w:val="Cmsor2"/>
        <w:rPr>
          <w:sz w:val="24"/>
        </w:rPr>
      </w:pPr>
      <w:bookmarkStart w:id="118" w:name="_Toc384154471"/>
      <w:r w:rsidRPr="00F33764">
        <w:t>XXVII. Úrnapja</w:t>
      </w:r>
      <w:bookmarkEnd w:id="118"/>
    </w:p>
    <w:p w:rsidR="00C00F24" w:rsidRDefault="00F33764" w:rsidP="002076D1">
      <w:pPr>
        <w:pStyle w:val="Cmsor3"/>
        <w:rPr>
          <w:color w:val="000000"/>
        </w:rPr>
      </w:pPr>
      <w:bookmarkStart w:id="119" w:name="_Toc384154472"/>
      <w:r w:rsidRPr="00F33764">
        <w:t>72. KÉRDÉS: Tehát a vízzel való küls</w:t>
      </w:r>
      <w:r>
        <w:t>ő</w:t>
      </w:r>
      <w:r w:rsidRPr="00F33764">
        <w:t xml:space="preserve"> leöntés maga a b</w:t>
      </w:r>
      <w:r>
        <w:t>ű</w:t>
      </w:r>
      <w:r w:rsidRPr="00F33764">
        <w:t>nök elmosása-e?</w:t>
      </w:r>
      <w:bookmarkEnd w:id="119"/>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mert egyedül Jézus Krisztus vére</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Szentlélek tisztít meg minket minden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nt</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Mt 3,11: Én ugyan vízzel keresztellek titeket megtérésre, de aki utánam j</w:t>
      </w:r>
      <w:r>
        <w:rPr>
          <w:rFonts w:eastAsia="Times New Roman" w:cs="Arial"/>
          <w:color w:val="000000"/>
          <w:sz w:val="24"/>
          <w:szCs w:val="20"/>
          <w:lang w:eastAsia="hu-HU"/>
        </w:rPr>
        <w:t>ő</w:t>
      </w:r>
      <w:r w:rsidRPr="00F33764">
        <w:rPr>
          <w:rFonts w:eastAsia="Times New Roman" w:cs="Arial"/>
          <w:color w:val="000000"/>
          <w:sz w:val="24"/>
          <w:szCs w:val="20"/>
          <w:lang w:eastAsia="hu-HU"/>
        </w:rPr>
        <w:t>,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sebb nálamnál, akinek saruját hordozni sem vagyok méltó;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 Lélekkel és t</w:t>
      </w:r>
      <w:r>
        <w:rPr>
          <w:rFonts w:eastAsia="Times New Roman" w:cs="Arial"/>
          <w:color w:val="000000"/>
          <w:sz w:val="24"/>
          <w:szCs w:val="20"/>
          <w:lang w:eastAsia="hu-HU"/>
        </w:rPr>
        <w:t>ű</w:t>
      </w:r>
      <w:r w:rsidRPr="00F33764">
        <w:rPr>
          <w:rFonts w:eastAsia="Times New Roman" w:cs="Arial"/>
          <w:color w:val="000000"/>
          <w:sz w:val="24"/>
          <w:szCs w:val="20"/>
          <w:lang w:eastAsia="hu-HU"/>
        </w:rPr>
        <w:t>zzel keresztel majd titeket. 1Pt 3,21: Ami minket is megtart most képmás gyanánt, mint keresztség, ami nem a test szennyének a lemosása, hanem jó lelkiismeret keresése Isten iránt, a Jézus Krisztus feltámadása által. Ef 5,26-27: Hogy azt megszentelje, megtisztítván a víznek fürd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jével az ige által, hogy majd </w:t>
      </w:r>
      <w:r>
        <w:rPr>
          <w:rFonts w:eastAsia="Times New Roman" w:cs="Arial"/>
          <w:color w:val="000000"/>
          <w:sz w:val="24"/>
          <w:szCs w:val="20"/>
          <w:lang w:eastAsia="hu-HU"/>
        </w:rPr>
        <w:t>Ő</w:t>
      </w:r>
      <w:r w:rsidRPr="00F33764">
        <w:rPr>
          <w:rFonts w:eastAsia="Times New Roman" w:cs="Arial"/>
          <w:color w:val="000000"/>
          <w:sz w:val="24"/>
          <w:szCs w:val="20"/>
          <w:lang w:eastAsia="hu-HU"/>
        </w:rPr>
        <w:t>nmaga elébe állítsa dics</w:t>
      </w:r>
      <w:r>
        <w:rPr>
          <w:rFonts w:eastAsia="Times New Roman" w:cs="Arial"/>
          <w:color w:val="000000"/>
          <w:sz w:val="24"/>
          <w:szCs w:val="20"/>
          <w:lang w:eastAsia="hu-HU"/>
        </w:rPr>
        <w:t>ő</w:t>
      </w:r>
      <w:r w:rsidRPr="00F33764">
        <w:rPr>
          <w:rFonts w:eastAsia="Times New Roman" w:cs="Arial"/>
          <w:color w:val="000000"/>
          <w:sz w:val="24"/>
          <w:szCs w:val="20"/>
          <w:lang w:eastAsia="hu-HU"/>
        </w:rPr>
        <w:t>ségben az egyházat, úgy, hogy azon ne legyen szepl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vagy sömörgözés, vagy valami afféle; hanem hogy legyen szent és feddhetetlen. 1Jn 1,7: Ha pedig a világosságban járunk, amint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maga a világosságban van: közösségünk van egymással, és Jézus Krisztusnak,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Fiának vére megtisztít minket miden b</w:t>
      </w:r>
      <w:r>
        <w:rPr>
          <w:rFonts w:eastAsia="Times New Roman" w:cs="Arial"/>
          <w:color w:val="000000"/>
          <w:sz w:val="24"/>
          <w:szCs w:val="20"/>
          <w:lang w:eastAsia="hu-HU"/>
        </w:rPr>
        <w:t>ű</w:t>
      </w:r>
      <w:r w:rsidRPr="00F33764">
        <w:rPr>
          <w:rFonts w:eastAsia="Times New Roman" w:cs="Arial"/>
          <w:color w:val="000000"/>
          <w:sz w:val="24"/>
          <w:szCs w:val="20"/>
          <w:lang w:eastAsia="hu-HU"/>
        </w:rPr>
        <w:t>nt</w:t>
      </w:r>
      <w:r>
        <w:rPr>
          <w:rFonts w:eastAsia="Times New Roman" w:cs="Arial"/>
          <w:color w:val="000000"/>
          <w:sz w:val="24"/>
          <w:szCs w:val="20"/>
          <w:lang w:eastAsia="hu-HU"/>
        </w:rPr>
        <w:t>ő</w:t>
      </w:r>
      <w:r w:rsidRPr="00F33764">
        <w:rPr>
          <w:rFonts w:eastAsia="Times New Roman" w:cs="Arial"/>
          <w:color w:val="000000"/>
          <w:sz w:val="24"/>
          <w:szCs w:val="20"/>
          <w:lang w:eastAsia="hu-HU"/>
        </w:rPr>
        <w:t>l. 1Kor 6,11: Ilyenek voltatok pedig némelyek, de megmosattattatok, de megszenteltettetek, de megigazíttattatok az Úr Jézusnak nevében és a mi Istenünk Lelke által.</w:t>
      </w:r>
    </w:p>
    <w:p w:rsidR="00C00F24" w:rsidRDefault="00F33764" w:rsidP="002076D1">
      <w:pPr>
        <w:pStyle w:val="Cmsor3"/>
        <w:rPr>
          <w:color w:val="000000"/>
        </w:rPr>
      </w:pPr>
      <w:bookmarkStart w:id="120" w:name="_Toc384154473"/>
      <w:r w:rsidRPr="00F33764">
        <w:t>73. KÉRDÉS: Miért nevezi a Szentlélek a keresztséget újjászületés fürd</w:t>
      </w:r>
      <w:r>
        <w:t>ő</w:t>
      </w:r>
      <w:r w:rsidRPr="00F33764">
        <w:t>jének és a b</w:t>
      </w:r>
      <w:r>
        <w:t>ű</w:t>
      </w:r>
      <w:r w:rsidRPr="00F33764">
        <w:t>nök elmosásának?</w:t>
      </w:r>
      <w:bookmarkEnd w:id="120"/>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Isten nem ok nélkül szól ekképpen.</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nemcsak arra akar ezzel tanítani minket,</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miképpen a test szennyét a víz,</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akképpen</w:t>
      </w:r>
      <w:proofErr w:type="gramEnd"/>
      <w:r w:rsidRPr="00F33764">
        <w:rPr>
          <w:rFonts w:eastAsia="Times New Roman" w:cs="Arial"/>
          <w:b/>
          <w:color w:val="000000"/>
          <w:sz w:val="24"/>
          <w:szCs w:val="20"/>
          <w:lang w:eastAsia="hu-HU"/>
        </w:rPr>
        <w:t xml:space="preserve"> a mi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neinket a Krisztus vére és Lelke mossa le,</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sokkal inkább arra,</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hogy ez az isteni zálog és jegy biztosít minket </w:t>
      </w:r>
      <w:proofErr w:type="gramStart"/>
      <w:r w:rsidRPr="00F33764">
        <w:rPr>
          <w:rFonts w:eastAsia="Times New Roman" w:cs="Arial"/>
          <w:b/>
          <w:color w:val="000000"/>
          <w:sz w:val="24"/>
          <w:szCs w:val="20"/>
          <w:lang w:eastAsia="hu-HU"/>
        </w:rPr>
        <w:t>afel</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w:t>
      </w:r>
      <w:proofErr w:type="gramEnd"/>
      <w:r w:rsidRPr="00F33764">
        <w:rPr>
          <w:rFonts w:eastAsia="Times New Roman" w:cs="Arial"/>
          <w:b/>
          <w:color w:val="000000"/>
          <w:sz w:val="24"/>
          <w:szCs w:val="20"/>
          <w:lang w:eastAsia="hu-HU"/>
        </w:rPr>
        <w:t xml:space="preserve"> is,</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mi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neinkt</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 lelkileg oly bizonnyal megtisztulunk,</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amiképpen</w:t>
      </w:r>
      <w:proofErr w:type="gramEnd"/>
      <w:r w:rsidRPr="00F33764">
        <w:rPr>
          <w:rFonts w:eastAsia="Times New Roman" w:cs="Arial"/>
          <w:b/>
          <w:color w:val="000000"/>
          <w:sz w:val="24"/>
          <w:szCs w:val="20"/>
          <w:lang w:eastAsia="hu-HU"/>
        </w:rPr>
        <w:t xml:space="preserve"> a látható vízzel megmosatunk.</w:t>
      </w:r>
    </w:p>
    <w:p w:rsidR="00C00F24" w:rsidRPr="008C6128"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Jel 1,5: És a Jézus Krisztustól, aki a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tanúbizonyság, a halottak közül az els</w:t>
      </w:r>
      <w:r>
        <w:rPr>
          <w:rFonts w:eastAsia="Times New Roman" w:cs="Arial"/>
          <w:color w:val="000000"/>
          <w:sz w:val="24"/>
          <w:szCs w:val="20"/>
          <w:lang w:eastAsia="hu-HU"/>
        </w:rPr>
        <w:t>ő</w:t>
      </w:r>
      <w:r w:rsidRPr="00F33764">
        <w:rPr>
          <w:rFonts w:eastAsia="Times New Roman" w:cs="Arial"/>
          <w:color w:val="000000"/>
          <w:sz w:val="24"/>
          <w:szCs w:val="20"/>
          <w:lang w:eastAsia="hu-HU"/>
        </w:rPr>
        <w:t>szülött, és a föld királyainak fejedelme. Annak, aki minket szeretett, és megmosott bennünket a mi b</w:t>
      </w:r>
      <w:r>
        <w:rPr>
          <w:rFonts w:eastAsia="Times New Roman" w:cs="Arial"/>
          <w:color w:val="000000"/>
          <w:sz w:val="24"/>
          <w:szCs w:val="20"/>
          <w:lang w:eastAsia="hu-HU"/>
        </w:rPr>
        <w:t>ű</w:t>
      </w:r>
      <w:r w:rsidRPr="00F33764">
        <w:rPr>
          <w:rFonts w:eastAsia="Times New Roman" w:cs="Arial"/>
          <w:color w:val="000000"/>
          <w:sz w:val="24"/>
          <w:szCs w:val="20"/>
          <w:lang w:eastAsia="hu-HU"/>
        </w:rPr>
        <w:t>neinkb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vére által. Jel 7,14: És monda nékem: Ezek azok, akik jöttek a nagy nyomorúságból, és megmosták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ruháikat, és megfehérítették ruháikat a Bárány vérében. 1Kor 6,11: Ilyenek voltatok pedig némelyek, de megmosattattatok, de megszenteltettetek, de megigazíttattatok az Úr Jézusnak nevében és a mi Istenünk Lelke által. Mk 16,16: Aki hiszen és megkeresztelkedik, idvezül; aki pedig nem hiszen, elkárhozik. Gal 3,17: Ezt mondom pedig, hogy a kötést, melyet Isten el</w:t>
      </w:r>
      <w:r>
        <w:rPr>
          <w:rFonts w:eastAsia="Times New Roman" w:cs="Arial"/>
          <w:color w:val="000000"/>
          <w:sz w:val="24"/>
          <w:szCs w:val="20"/>
          <w:lang w:eastAsia="hu-HU"/>
        </w:rPr>
        <w:t>ő</w:t>
      </w:r>
      <w:r w:rsidRPr="00F33764">
        <w:rPr>
          <w:rFonts w:eastAsia="Times New Roman" w:cs="Arial"/>
          <w:color w:val="000000"/>
          <w:sz w:val="24"/>
          <w:szCs w:val="20"/>
          <w:lang w:eastAsia="hu-HU"/>
        </w:rPr>
        <w:t>ször meger</w:t>
      </w:r>
      <w:r>
        <w:rPr>
          <w:rFonts w:eastAsia="Times New Roman" w:cs="Arial"/>
          <w:color w:val="000000"/>
          <w:sz w:val="24"/>
          <w:szCs w:val="20"/>
          <w:lang w:eastAsia="hu-HU"/>
        </w:rPr>
        <w:t>ő</w:t>
      </w:r>
      <w:r w:rsidRPr="00F33764">
        <w:rPr>
          <w:rFonts w:eastAsia="Times New Roman" w:cs="Arial"/>
          <w:color w:val="000000"/>
          <w:sz w:val="24"/>
          <w:szCs w:val="20"/>
          <w:lang w:eastAsia="hu-HU"/>
        </w:rPr>
        <w:t>sített a Krisztusra nézve, a négyszázharminc esztend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múltán keletkezett törvény nem teszi er</w:t>
      </w:r>
      <w:r>
        <w:rPr>
          <w:rFonts w:eastAsia="Times New Roman" w:cs="Arial"/>
          <w:color w:val="000000"/>
          <w:sz w:val="24"/>
          <w:szCs w:val="20"/>
          <w:lang w:eastAsia="hu-HU"/>
        </w:rPr>
        <w:t>ő</w:t>
      </w:r>
      <w:r w:rsidRPr="00F33764">
        <w:rPr>
          <w:rFonts w:eastAsia="Times New Roman" w:cs="Arial"/>
          <w:color w:val="000000"/>
          <w:sz w:val="24"/>
          <w:szCs w:val="20"/>
          <w:lang w:eastAsia="hu-HU"/>
        </w:rPr>
        <w:t>tlenné, hogy megsemmisítse az ígéretet.</w:t>
      </w:r>
    </w:p>
    <w:p w:rsidR="00C00F24" w:rsidRDefault="00F33764" w:rsidP="002076D1">
      <w:pPr>
        <w:pStyle w:val="Cmsor3"/>
        <w:rPr>
          <w:color w:val="000000"/>
        </w:rPr>
      </w:pPr>
      <w:bookmarkStart w:id="121" w:name="_Toc384154474"/>
      <w:r w:rsidRPr="00F33764">
        <w:t>74. KÉRDÉS: Meg kell-e keresztelni a kis gyermekeket?</w:t>
      </w:r>
      <w:bookmarkEnd w:id="121"/>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Meg, mert miután </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k is éppúgy Isten szövetségéhez</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az Anyaszentegyházhoz tartoznak, mint a feln</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ttek,</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s</w:t>
      </w:r>
      <w:proofErr w:type="gramEnd"/>
      <w:r w:rsidRPr="00F33764">
        <w:rPr>
          <w:rFonts w:eastAsia="Times New Roman" w:cs="Arial"/>
          <w:b/>
          <w:color w:val="000000"/>
          <w:sz w:val="24"/>
          <w:szCs w:val="20"/>
          <w:lang w:eastAsia="hu-HU"/>
        </w:rPr>
        <w:t xml:space="preserve"> mivel Isten Krisztus vére által a b</w:t>
      </w:r>
      <w:r w:rsidRPr="008C6128">
        <w:rPr>
          <w:rFonts w:eastAsia="Times New Roman" w:cs="Arial"/>
          <w:b/>
          <w:color w:val="000000"/>
          <w:sz w:val="24"/>
          <w:szCs w:val="20"/>
          <w:lang w:eastAsia="hu-HU"/>
        </w:rPr>
        <w:t>ű</w:t>
      </w:r>
      <w:r w:rsidRPr="00F33764">
        <w:rPr>
          <w:rFonts w:eastAsia="Times New Roman" w:cs="Arial"/>
          <w:b/>
          <w:color w:val="000000"/>
          <w:sz w:val="24"/>
          <w:szCs w:val="20"/>
          <w:lang w:eastAsia="hu-HU"/>
        </w:rPr>
        <w:t>nökt</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 való váltságot</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hitet munkáló Szentlelket nekik is éppúgy ígéri,</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mint</w:t>
      </w:r>
      <w:proofErr w:type="gramEnd"/>
      <w:r w:rsidRPr="00F33764">
        <w:rPr>
          <w:rFonts w:eastAsia="Times New Roman" w:cs="Arial"/>
          <w:b/>
          <w:color w:val="000000"/>
          <w:sz w:val="24"/>
          <w:szCs w:val="20"/>
          <w:lang w:eastAsia="hu-HU"/>
        </w:rPr>
        <w:t xml:space="preserve"> a feln</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tteknek:</w:t>
      </w:r>
    </w:p>
    <w:p w:rsidR="00C00F24" w:rsidRPr="008C6128" w:rsidRDefault="00F33764" w:rsidP="008C6128">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ennélfogva a </w:t>
      </w:r>
      <w:proofErr w:type="gramStart"/>
      <w:r w:rsidRPr="00F33764">
        <w:rPr>
          <w:rFonts w:eastAsia="Times New Roman" w:cs="Arial"/>
          <w:b/>
          <w:color w:val="000000"/>
          <w:sz w:val="24"/>
          <w:szCs w:val="20"/>
          <w:lang w:eastAsia="hu-HU"/>
        </w:rPr>
        <w:t>keresztség</w:t>
      </w:r>
      <w:proofErr w:type="gramEnd"/>
      <w:r w:rsidRPr="00F33764">
        <w:rPr>
          <w:rFonts w:eastAsia="Times New Roman" w:cs="Arial"/>
          <w:b/>
          <w:color w:val="000000"/>
          <w:sz w:val="24"/>
          <w:szCs w:val="20"/>
          <w:lang w:eastAsia="hu-HU"/>
        </w:rPr>
        <w:t xml:space="preserve"> mint a szövetség jegye által</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ket</w:t>
      </w:r>
      <w:proofErr w:type="gramEnd"/>
      <w:r w:rsidRPr="00F33764">
        <w:rPr>
          <w:rFonts w:eastAsia="Times New Roman" w:cs="Arial"/>
          <w:b/>
          <w:color w:val="000000"/>
          <w:sz w:val="24"/>
          <w:szCs w:val="20"/>
          <w:lang w:eastAsia="hu-HU"/>
        </w:rPr>
        <w:t xml:space="preserve"> is szükséges beoltani Isten Anyaszentegyházába,</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megkülönböztetni a hitetlenek gyermekeit</w:t>
      </w:r>
      <w:r w:rsidRPr="008C6128">
        <w:rPr>
          <w:rFonts w:eastAsia="Times New Roman" w:cs="Arial"/>
          <w:b/>
          <w:color w:val="000000"/>
          <w:sz w:val="24"/>
          <w:szCs w:val="20"/>
          <w:lang w:eastAsia="hu-HU"/>
        </w:rPr>
        <w:t>ő</w:t>
      </w:r>
      <w:r w:rsidRPr="00F33764">
        <w:rPr>
          <w:rFonts w:eastAsia="Times New Roman" w:cs="Arial"/>
          <w:b/>
          <w:color w:val="000000"/>
          <w:sz w:val="24"/>
          <w:szCs w:val="20"/>
          <w:lang w:eastAsia="hu-HU"/>
        </w:rPr>
        <w:t>l úgy,</w:t>
      </w:r>
    </w:p>
    <w:p w:rsidR="00C00F24" w:rsidRPr="008C6128" w:rsidRDefault="00F33764" w:rsidP="008C6128">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amint</w:t>
      </w:r>
      <w:proofErr w:type="gramEnd"/>
      <w:r w:rsidRPr="00F33764">
        <w:rPr>
          <w:rFonts w:eastAsia="Times New Roman" w:cs="Arial"/>
          <w:b/>
          <w:color w:val="000000"/>
          <w:sz w:val="24"/>
          <w:szCs w:val="20"/>
          <w:lang w:eastAsia="hu-HU"/>
        </w:rPr>
        <w:t xml:space="preserve"> az Ószövetségben is történt a körülmetélkedés által,</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amelynek</w:t>
      </w:r>
      <w:proofErr w:type="gramEnd"/>
      <w:r w:rsidRPr="00F33764">
        <w:rPr>
          <w:rFonts w:eastAsia="Times New Roman" w:cs="Arial"/>
          <w:b/>
          <w:color w:val="000000"/>
          <w:sz w:val="24"/>
          <w:szCs w:val="20"/>
          <w:lang w:eastAsia="hu-HU"/>
        </w:rPr>
        <w:t xml:space="preserve"> helyébe Krisztus az Újszövetségben a keresztséget szerezte.</w:t>
      </w:r>
    </w:p>
    <w:p w:rsidR="00D732D5" w:rsidRPr="002076D1"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lastRenderedPageBreak/>
        <w:t xml:space="preserve">1Móz 17,7: És megállapítom az én szövetségemet énközöttem és teközötted, és teutánad a te magod között annak nemzedékei szerint örök szövetségül, hogy legyek tenéked Istened, és a te magodnak te utánad. Mt 19,14: Jézus pedig monda: hagyjatok békét e kisgyermekeknek, és ne tiltsátok meg nekik, hogy hozzám jöjjenek; mert ilyenekké a mennyeknek országa. Lk 1,14-15: És lészen tenéked örömödre és vigasságodra, és sokan fognak örvendezni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születésén; mert nagy lészen az Úr el</w:t>
      </w:r>
      <w:r>
        <w:rPr>
          <w:rFonts w:eastAsia="Times New Roman" w:cs="Arial"/>
          <w:color w:val="000000"/>
          <w:sz w:val="24"/>
          <w:szCs w:val="20"/>
          <w:lang w:eastAsia="hu-HU"/>
        </w:rPr>
        <w:t>ő</w:t>
      </w:r>
      <w:r w:rsidRPr="00F33764">
        <w:rPr>
          <w:rFonts w:eastAsia="Times New Roman" w:cs="Arial"/>
          <w:color w:val="000000"/>
          <w:sz w:val="24"/>
          <w:szCs w:val="20"/>
          <w:lang w:eastAsia="hu-HU"/>
        </w:rPr>
        <w:t>tt, és bort és részegít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italt nem iszik; és betelik Szent Lélekkel még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anyjának méhét</w:t>
      </w:r>
      <w:r>
        <w:rPr>
          <w:rFonts w:eastAsia="Times New Roman" w:cs="Arial"/>
          <w:color w:val="000000"/>
          <w:sz w:val="24"/>
          <w:szCs w:val="20"/>
          <w:lang w:eastAsia="hu-HU"/>
        </w:rPr>
        <w:t>ő</w:t>
      </w:r>
      <w:r w:rsidRPr="00F33764">
        <w:rPr>
          <w:rFonts w:eastAsia="Times New Roman" w:cs="Arial"/>
          <w:color w:val="000000"/>
          <w:sz w:val="24"/>
          <w:szCs w:val="20"/>
          <w:lang w:eastAsia="hu-HU"/>
        </w:rPr>
        <w:t>l fogva. Ézs 44,1-3: És most hallgass Jákób, én szolgám, és Izráel, akit én elválasztottam. Így szól az Úr, teremt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 és </w:t>
      </w:r>
      <w:proofErr w:type="gramStart"/>
      <w:r w:rsidRPr="00F33764">
        <w:rPr>
          <w:rFonts w:eastAsia="Times New Roman" w:cs="Arial"/>
          <w:color w:val="000000"/>
          <w:sz w:val="24"/>
          <w:szCs w:val="20"/>
          <w:lang w:eastAsia="hu-HU"/>
        </w:rPr>
        <w:t>alkotód anyád</w:t>
      </w:r>
      <w:proofErr w:type="gramEnd"/>
      <w:r w:rsidRPr="00F33764">
        <w:rPr>
          <w:rFonts w:eastAsia="Times New Roman" w:cs="Arial"/>
          <w:color w:val="000000"/>
          <w:sz w:val="24"/>
          <w:szCs w:val="20"/>
          <w:lang w:eastAsia="hu-HU"/>
        </w:rPr>
        <w:t xml:space="preserve"> méhét</w:t>
      </w:r>
      <w:r>
        <w:rPr>
          <w:rFonts w:eastAsia="Times New Roman" w:cs="Arial"/>
          <w:color w:val="000000"/>
          <w:sz w:val="24"/>
          <w:szCs w:val="20"/>
          <w:lang w:eastAsia="hu-HU"/>
        </w:rPr>
        <w:t>ő</w:t>
      </w:r>
      <w:r w:rsidRPr="00F33764">
        <w:rPr>
          <w:rFonts w:eastAsia="Times New Roman" w:cs="Arial"/>
          <w:color w:val="000000"/>
          <w:sz w:val="24"/>
          <w:szCs w:val="20"/>
          <w:lang w:eastAsia="hu-HU"/>
        </w:rPr>
        <w:t>l fogva, aki megsegít: Ne félj, én szolgám Jákób, és te igaz nép, akit elválasztottam! Mert vizet öntök a szomjúhozóra, és folyóvizeket a szárazra; kiöntöm lelkemet a te magodra, és áldásomat a te csemetéidre. Zsolt 22,11: Születésem óta a te gondod voltam; anyám méhét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te voltál Istenem. ApCsel 2,39: Mert néktek lett az ígéret és a ti gyermekeiteknek, és mindazoknak, ki messze vannak, valakiket csak elhív magának az Úr, a mi Istenünk. ApCsel 10,47: Vajon eltilthatja-e valaki a vizet, hogy ezek meg ne keresztelkedjenek, kik vették a Szent Lelket miképpen mi is? 1Móz 17,14: A körülmetéletlen férfi pedig, aki körül nem metélteti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férfi testének 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rét, az ilyen lélek kivá-gattatik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népe közül, mert felbontotta az én szövetségemet. Kol 2,11-13: Akiben körül is metéltettetek kéz nélkül való körülmetéléssel, levetkezvén az érzéki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 testét a Krisztus körülmetélésében, eltemettetvén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vele együtt a keresztségben, akiben egyetemben fel is támasztattatok az Isten erejébe vetett hit által, aki feltámasztá </w:t>
      </w:r>
      <w:r>
        <w:rPr>
          <w:rFonts w:eastAsia="Times New Roman" w:cs="Arial"/>
          <w:color w:val="000000"/>
          <w:sz w:val="24"/>
          <w:szCs w:val="20"/>
          <w:lang w:eastAsia="hu-HU"/>
        </w:rPr>
        <w:t>Ő</w:t>
      </w:r>
      <w:r w:rsidRPr="00F33764">
        <w:rPr>
          <w:rFonts w:eastAsia="Times New Roman" w:cs="Arial"/>
          <w:color w:val="000000"/>
          <w:sz w:val="24"/>
          <w:szCs w:val="20"/>
          <w:lang w:eastAsia="hu-HU"/>
        </w:rPr>
        <w:t>t a halálból. És titeket, kik holtak valátok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nökben és a ti testeteknek körülmetéletlenségében, megelevenített együtt </w:t>
      </w:r>
      <w:r>
        <w:rPr>
          <w:rFonts w:eastAsia="Times New Roman" w:cs="Arial"/>
          <w:color w:val="000000"/>
          <w:sz w:val="24"/>
          <w:szCs w:val="20"/>
          <w:lang w:eastAsia="hu-HU"/>
        </w:rPr>
        <w:t>Ő</w:t>
      </w:r>
      <w:r w:rsidRPr="00F33764">
        <w:rPr>
          <w:rFonts w:eastAsia="Times New Roman" w:cs="Arial"/>
          <w:color w:val="000000"/>
          <w:sz w:val="24"/>
          <w:szCs w:val="20"/>
          <w:lang w:eastAsia="hu-HU"/>
        </w:rPr>
        <w:t>vele, megbocsátván minden b</w:t>
      </w:r>
      <w:r>
        <w:rPr>
          <w:rFonts w:eastAsia="Times New Roman" w:cs="Arial"/>
          <w:color w:val="000000"/>
          <w:sz w:val="24"/>
          <w:szCs w:val="20"/>
          <w:lang w:eastAsia="hu-HU"/>
        </w:rPr>
        <w:t>ű</w:t>
      </w:r>
      <w:r w:rsidRPr="00F33764">
        <w:rPr>
          <w:rFonts w:eastAsia="Times New Roman" w:cs="Arial"/>
          <w:color w:val="000000"/>
          <w:sz w:val="24"/>
          <w:szCs w:val="20"/>
          <w:lang w:eastAsia="hu-HU"/>
        </w:rPr>
        <w:t>nötöket.</w:t>
      </w:r>
    </w:p>
    <w:p w:rsidR="00D732D5" w:rsidRPr="002076D1" w:rsidRDefault="00F33764" w:rsidP="002076D1">
      <w:pPr>
        <w:pStyle w:val="Cmsor1"/>
      </w:pPr>
      <w:bookmarkStart w:id="122" w:name="_Toc384154475"/>
      <w:r w:rsidRPr="00F33764">
        <w:t>AZ ÚR SZENT VACSORÁJA</w:t>
      </w:r>
      <w:bookmarkEnd w:id="122"/>
    </w:p>
    <w:p w:rsidR="00C00F24" w:rsidRPr="00D732D5" w:rsidRDefault="00F33764" w:rsidP="002076D1">
      <w:pPr>
        <w:pStyle w:val="Cmsor2"/>
      </w:pPr>
      <w:bookmarkStart w:id="123" w:name="_Toc384154476"/>
      <w:r w:rsidRPr="00F33764">
        <w:t>XXVIII. Úrnapja</w:t>
      </w:r>
      <w:bookmarkEnd w:id="123"/>
    </w:p>
    <w:p w:rsidR="00C00F24" w:rsidRDefault="00F33764" w:rsidP="002076D1">
      <w:pPr>
        <w:pStyle w:val="Cmsor3"/>
        <w:rPr>
          <w:color w:val="000000"/>
        </w:rPr>
      </w:pPr>
      <w:bookmarkStart w:id="124" w:name="_Toc384154477"/>
      <w:r w:rsidRPr="00F33764">
        <w:t xml:space="preserve">75. KÉRDÉS: Mi </w:t>
      </w:r>
      <w:proofErr w:type="gramStart"/>
      <w:r w:rsidRPr="00F33764">
        <w:t>emlékeztet</w:t>
      </w:r>
      <w:proofErr w:type="gramEnd"/>
      <w:r w:rsidRPr="00F33764">
        <w:t xml:space="preserve"> és mi biztosít téged az Úr szent vacsorájában afel</w:t>
      </w:r>
      <w:r>
        <w:t>ő</w:t>
      </w:r>
      <w:r w:rsidRPr="00F33764">
        <w:t xml:space="preserve">l, hogy Krisztusnak a keresztfán történt egyetlenegy áldozatában és minden </w:t>
      </w:r>
      <w:r>
        <w:t>ő</w:t>
      </w:r>
      <w:r w:rsidRPr="00F33764">
        <w:t xml:space="preserve"> javaiban neked is részed van?</w:t>
      </w:r>
      <w:bookmarkEnd w:id="124"/>
    </w:p>
    <w:p w:rsidR="00C00F24" w:rsidRPr="00D732D5" w:rsidRDefault="00F33764" w:rsidP="00D732D5">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hogy Krisztus nekem és minden hív</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nek megparancsolta,</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egyem ama megtöretett kenyérb</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igyam ama pohárból az </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emlékezetére,</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megígérvén</w:t>
      </w:r>
      <w:proofErr w:type="gramEnd"/>
      <w:r w:rsidRPr="00F33764">
        <w:rPr>
          <w:rFonts w:eastAsia="Times New Roman" w:cs="Arial"/>
          <w:b/>
          <w:color w:val="000000"/>
          <w:sz w:val="24"/>
          <w:szCs w:val="20"/>
          <w:lang w:eastAsia="hu-HU"/>
        </w:rPr>
        <w:t xml:space="preserve"> ezzel együtt, el</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ször,</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teste a keresztfán énérettem</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oly</w:t>
      </w:r>
      <w:proofErr w:type="gramEnd"/>
      <w:r w:rsidRPr="00F33764">
        <w:rPr>
          <w:rFonts w:eastAsia="Times New Roman" w:cs="Arial"/>
          <w:b/>
          <w:color w:val="000000"/>
          <w:sz w:val="24"/>
          <w:szCs w:val="20"/>
          <w:lang w:eastAsia="hu-HU"/>
        </w:rPr>
        <w:t xml:space="preserve"> bizonnyal megáldoztatott és megtöretett,</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vére</w:t>
      </w:r>
      <w:proofErr w:type="gramEnd"/>
      <w:r w:rsidRPr="00F33764">
        <w:rPr>
          <w:rFonts w:eastAsia="Times New Roman" w:cs="Arial"/>
          <w:b/>
          <w:color w:val="000000"/>
          <w:sz w:val="24"/>
          <w:szCs w:val="20"/>
          <w:lang w:eastAsia="hu-HU"/>
        </w:rPr>
        <w:t xml:space="preserve"> pedig kiontatott,</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amily</w:t>
      </w:r>
      <w:proofErr w:type="gramEnd"/>
      <w:r w:rsidRPr="00F33764">
        <w:rPr>
          <w:rFonts w:eastAsia="Times New Roman" w:cs="Arial"/>
          <w:b/>
          <w:color w:val="000000"/>
          <w:sz w:val="24"/>
          <w:szCs w:val="20"/>
          <w:lang w:eastAsia="hu-HU"/>
        </w:rPr>
        <w:t xml:space="preserve"> bizonnyal szemeimmel látom,</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az Úrnak kenyere részemre megtöretik,</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pohár velem közöltetik.</w:t>
      </w:r>
    </w:p>
    <w:p w:rsidR="00C00F24" w:rsidRPr="00D732D5" w:rsidRDefault="00F33764" w:rsidP="00D732D5">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Továbbá, hogy </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az én lelkemet a maga megtöretett</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testével</w:t>
      </w:r>
      <w:proofErr w:type="gramEnd"/>
      <w:r w:rsidRPr="00F33764">
        <w:rPr>
          <w:rFonts w:eastAsia="Times New Roman" w:cs="Arial"/>
          <w:b/>
          <w:color w:val="000000"/>
          <w:sz w:val="24"/>
          <w:szCs w:val="20"/>
          <w:lang w:eastAsia="hu-HU"/>
        </w:rPr>
        <w:t xml:space="preserve"> és kiontatott vérével oly bizonyosan táplálja</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örök életre,</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amily</w:t>
      </w:r>
      <w:proofErr w:type="gramEnd"/>
      <w:r w:rsidRPr="00F33764">
        <w:rPr>
          <w:rFonts w:eastAsia="Times New Roman" w:cs="Arial"/>
          <w:b/>
          <w:color w:val="000000"/>
          <w:sz w:val="24"/>
          <w:szCs w:val="20"/>
          <w:lang w:eastAsia="hu-HU"/>
        </w:rPr>
        <w:t xml:space="preserve"> bizonnyal én az Úr szolgájának kezéb</w:t>
      </w:r>
      <w:r w:rsidRPr="00D732D5">
        <w:rPr>
          <w:rFonts w:eastAsia="Times New Roman" w:cs="Arial"/>
          <w:b/>
          <w:color w:val="000000"/>
          <w:sz w:val="24"/>
          <w:szCs w:val="20"/>
          <w:lang w:eastAsia="hu-HU"/>
        </w:rPr>
        <w:t>ő</w:t>
      </w:r>
      <w:r w:rsidRPr="00F33764">
        <w:rPr>
          <w:rFonts w:eastAsia="Times New Roman" w:cs="Arial"/>
          <w:b/>
          <w:color w:val="000000"/>
          <w:sz w:val="24"/>
          <w:szCs w:val="20"/>
          <w:lang w:eastAsia="hu-HU"/>
        </w:rPr>
        <w:t>l</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Úr kenyerét és poharát, mint a Krisztus testének</w:t>
      </w:r>
    </w:p>
    <w:p w:rsidR="00C00F24" w:rsidRPr="00D732D5" w:rsidRDefault="00F33764" w:rsidP="00D732D5">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vérének nekem adott bizonyos jegyeit elfogadom,</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lastRenderedPageBreak/>
        <w:t>s</w:t>
      </w:r>
      <w:proofErr w:type="gramEnd"/>
      <w:r w:rsidRPr="00F33764">
        <w:rPr>
          <w:rFonts w:eastAsia="Times New Roman" w:cs="Arial"/>
          <w:b/>
          <w:color w:val="000000"/>
          <w:sz w:val="24"/>
          <w:szCs w:val="20"/>
          <w:lang w:eastAsia="hu-HU"/>
        </w:rPr>
        <w:t xml:space="preserve"> szájammal magamhoz veszem.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Mt 26,26-28: Mikor pedig evének, vevé Jézus a kenyeret és hálákat adván, megtöré és adá a tanítványoknak, és monda: Vegyétek, egyétek; ez az én testem. És vevén a poharat és hálákat adván, adá azoknak, ezt mondván: Igyatok ebb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mindnyájan, mert ez az én vérem, az </w:t>
      </w:r>
      <w:proofErr w:type="gramStart"/>
      <w:r w:rsidRPr="00F33764">
        <w:rPr>
          <w:rFonts w:eastAsia="Times New Roman" w:cs="Arial"/>
          <w:color w:val="000000"/>
          <w:sz w:val="24"/>
          <w:szCs w:val="20"/>
          <w:lang w:eastAsia="hu-HU"/>
        </w:rPr>
        <w:t>új szövetségnek</w:t>
      </w:r>
      <w:proofErr w:type="gramEnd"/>
      <w:r w:rsidRPr="00F33764">
        <w:rPr>
          <w:rFonts w:eastAsia="Times New Roman" w:cs="Arial"/>
          <w:color w:val="000000"/>
          <w:sz w:val="24"/>
          <w:szCs w:val="20"/>
          <w:lang w:eastAsia="hu-HU"/>
        </w:rPr>
        <w:t xml:space="preserve"> vére, amely sokakért kiontatik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nöknek bocsánatára. Mk 14,22-24: És mikor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evének, vévén Jézus a kenyeret, és hálákat adván, megtöré és adá nékik, mondván: Vegyétek, egyétek; ez az én testem. És vévén a poharat, és hálákat adván, adá nékik; és ivának abból mindnyájan; és monda nékik: Ez az én vérem, az újszövetség vére, amely sokakért kiontatik. Lk 22,19-20: És minekutána a kenyeret vette, hálákat adván megszegé, és adá nekik, mondván: Ez az én testem, mely ti érettetek adatik: ezt cselekedjétek az én emlékezetemre. Hasonlóképpen a pohárt is, minekutána vacsorált, ezt mondván: E pohár amaz </w:t>
      </w:r>
      <w:proofErr w:type="gramStart"/>
      <w:r w:rsidRPr="00F33764">
        <w:rPr>
          <w:rFonts w:eastAsia="Times New Roman" w:cs="Arial"/>
          <w:color w:val="000000"/>
          <w:sz w:val="24"/>
          <w:szCs w:val="20"/>
          <w:lang w:eastAsia="hu-HU"/>
        </w:rPr>
        <w:t>új szövetség</w:t>
      </w:r>
      <w:proofErr w:type="gramEnd"/>
      <w:r w:rsidRPr="00F33764">
        <w:rPr>
          <w:rFonts w:eastAsia="Times New Roman" w:cs="Arial"/>
          <w:color w:val="000000"/>
          <w:sz w:val="24"/>
          <w:szCs w:val="20"/>
          <w:lang w:eastAsia="hu-HU"/>
        </w:rPr>
        <w:t xml:space="preserve"> az én véremben, mely tiérettetek kiontatik. 1Kor 10,16-17: A hálaadásnak pohara, amelyet megáldunk, nem a Krisztus vérével való közösségünk-e? A kenyér, amelyet megszegünk, nem a Krisztus testével való közösségünk-e? Mert egy a kenyér, egy test vagyunk sokan; mert mindnyájan az egy kenyérb</w:t>
      </w:r>
      <w:r>
        <w:rPr>
          <w:rFonts w:eastAsia="Times New Roman" w:cs="Arial"/>
          <w:color w:val="000000"/>
          <w:sz w:val="24"/>
          <w:szCs w:val="20"/>
          <w:lang w:eastAsia="hu-HU"/>
        </w:rPr>
        <w:t>ő</w:t>
      </w:r>
      <w:r w:rsidRPr="00F33764">
        <w:rPr>
          <w:rFonts w:eastAsia="Times New Roman" w:cs="Arial"/>
          <w:color w:val="000000"/>
          <w:sz w:val="24"/>
          <w:szCs w:val="20"/>
          <w:lang w:eastAsia="hu-HU"/>
        </w:rPr>
        <w:t>l részesedünk. 1Kor 11,23-25: Mert én az Úrtól vettem, amit néktek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tökbe is adtam: hogy az Úr Jézus azon az éjszakán, melyen elárultaték, vette a kenyeret, és hálákat adván, megtörte és ezt mondotta: Vegyétek, egyétek! Ez az én testem, mely tiérettetek megtöretik; ezt cselekedjétek az én emlékezetemre. Hasonlatosképpen a pohárt is vette, minekutána vacsorált volna, ezt mondván: E pohár amaz </w:t>
      </w:r>
      <w:proofErr w:type="gramStart"/>
      <w:r w:rsidRPr="00F33764">
        <w:rPr>
          <w:rFonts w:eastAsia="Times New Roman" w:cs="Arial"/>
          <w:color w:val="000000"/>
          <w:sz w:val="24"/>
          <w:szCs w:val="20"/>
          <w:lang w:eastAsia="hu-HU"/>
        </w:rPr>
        <w:t>új testamentum</w:t>
      </w:r>
      <w:proofErr w:type="gramEnd"/>
      <w:r w:rsidRPr="00F33764">
        <w:rPr>
          <w:rFonts w:eastAsia="Times New Roman" w:cs="Arial"/>
          <w:color w:val="000000"/>
          <w:sz w:val="24"/>
          <w:szCs w:val="20"/>
          <w:lang w:eastAsia="hu-HU"/>
        </w:rPr>
        <w:t xml:space="preserve"> az én vérem által; ezt cselekedjétek, valamennyiszer isszátok az én emlékezetemre. 1Kor 12,13: Mert hiszen egy Lélek által mi mindnyájan egy testté kereszteltettünk meg, akár zsidók, akár görögök, akár szolgák, akár szabadok: és mindnyájan egy Lélekkel itattattunk meg.</w:t>
      </w:r>
    </w:p>
    <w:p w:rsidR="00C00F24" w:rsidRDefault="00F33764" w:rsidP="002076D1">
      <w:pPr>
        <w:pStyle w:val="Cmsor3"/>
        <w:rPr>
          <w:color w:val="000000"/>
        </w:rPr>
      </w:pPr>
      <w:bookmarkStart w:id="125" w:name="_Toc384154478"/>
      <w:r w:rsidRPr="00F33764">
        <w:t xml:space="preserve">76. KÉRDÉS: Mit jelent Krisztus megfeszített testét enni és az </w:t>
      </w:r>
      <w:r>
        <w:t>ő</w:t>
      </w:r>
      <w:r w:rsidRPr="00F33764">
        <w:t xml:space="preserve"> vérét inni?</w:t>
      </w:r>
      <w:bookmarkEnd w:id="125"/>
    </w:p>
    <w:p w:rsidR="00C00F24" w:rsidRPr="009B5CC6" w:rsidRDefault="00F33764" w:rsidP="009B5CC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csupán azt jelenti,</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Krisztus minden szenvedését és halálát</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hív</w:t>
      </w:r>
      <w:r w:rsidRPr="009B5CC6">
        <w:rPr>
          <w:rFonts w:eastAsia="Times New Roman" w:cs="Arial"/>
          <w:b/>
          <w:color w:val="000000"/>
          <w:sz w:val="24"/>
          <w:szCs w:val="20"/>
          <w:lang w:eastAsia="hu-HU"/>
        </w:rPr>
        <w:t>ő</w:t>
      </w:r>
      <w:proofErr w:type="gramEnd"/>
      <w:r w:rsidRPr="00F33764">
        <w:rPr>
          <w:rFonts w:eastAsia="Times New Roman" w:cs="Arial"/>
          <w:b/>
          <w:color w:val="000000"/>
          <w:sz w:val="24"/>
          <w:szCs w:val="20"/>
          <w:lang w:eastAsia="hu-HU"/>
        </w:rPr>
        <w:t xml:space="preserve"> szívvel elfogadjuk,</w:t>
      </w:r>
    </w:p>
    <w:p w:rsidR="00C00F24" w:rsidRPr="009B5CC6" w:rsidRDefault="00F33764" w:rsidP="009B5CC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és </w:t>
      </w:r>
      <w:proofErr w:type="gramStart"/>
      <w:r w:rsidRPr="00F33764">
        <w:rPr>
          <w:rFonts w:eastAsia="Times New Roman" w:cs="Arial"/>
          <w:b/>
          <w:color w:val="000000"/>
          <w:sz w:val="24"/>
          <w:szCs w:val="20"/>
          <w:lang w:eastAsia="hu-HU"/>
        </w:rPr>
        <w:t>ezáltal</w:t>
      </w:r>
      <w:proofErr w:type="gramEnd"/>
      <w:r w:rsidRPr="00F33764">
        <w:rPr>
          <w:rFonts w:eastAsia="Times New Roman" w:cs="Arial"/>
          <w:b/>
          <w:color w:val="000000"/>
          <w:sz w:val="24"/>
          <w:szCs w:val="20"/>
          <w:lang w:eastAsia="hu-HU"/>
        </w:rPr>
        <w:t xml:space="preserve"> b</w:t>
      </w:r>
      <w:r w:rsidRPr="009B5CC6">
        <w:rPr>
          <w:rFonts w:eastAsia="Times New Roman" w:cs="Arial"/>
          <w:b/>
          <w:color w:val="000000"/>
          <w:sz w:val="24"/>
          <w:szCs w:val="20"/>
          <w:lang w:eastAsia="hu-HU"/>
        </w:rPr>
        <w:t>ű</w:t>
      </w:r>
      <w:r w:rsidRPr="00F33764">
        <w:rPr>
          <w:rFonts w:eastAsia="Times New Roman" w:cs="Arial"/>
          <w:b/>
          <w:color w:val="000000"/>
          <w:sz w:val="24"/>
          <w:szCs w:val="20"/>
          <w:lang w:eastAsia="hu-HU"/>
        </w:rPr>
        <w:t>nbocsánatot és örök életet nyerünk,</w:t>
      </w:r>
    </w:p>
    <w:p w:rsidR="00C00F24" w:rsidRPr="009B5CC6" w:rsidRDefault="00F33764" w:rsidP="009B5CC6">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hanem </w:t>
      </w:r>
      <w:proofErr w:type="gramStart"/>
      <w:r w:rsidRPr="00F33764">
        <w:rPr>
          <w:rFonts w:eastAsia="Times New Roman" w:cs="Arial"/>
          <w:b/>
          <w:color w:val="000000"/>
          <w:sz w:val="24"/>
          <w:szCs w:val="20"/>
          <w:lang w:eastAsia="hu-HU"/>
        </w:rPr>
        <w:t>ezenfelül</w:t>
      </w:r>
      <w:proofErr w:type="gramEnd"/>
      <w:r w:rsidRPr="00F33764">
        <w:rPr>
          <w:rFonts w:eastAsia="Times New Roman" w:cs="Arial"/>
          <w:b/>
          <w:color w:val="000000"/>
          <w:sz w:val="24"/>
          <w:szCs w:val="20"/>
          <w:lang w:eastAsia="hu-HU"/>
        </w:rPr>
        <w:t xml:space="preserve"> azt is,</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a Szentlélek által, aki Krisztusban</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egyúttal bennünk is lakozik,</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w:t>
      </w:r>
      <w:r w:rsidRPr="009B5CC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testével mind inkább-inkább oly módon egyesülünk,</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hogy</w:t>
      </w:r>
      <w:proofErr w:type="gramEnd"/>
      <w:r w:rsidRPr="00F33764">
        <w:rPr>
          <w:rFonts w:eastAsia="Times New Roman" w:cs="Arial"/>
          <w:b/>
          <w:color w:val="000000"/>
          <w:sz w:val="24"/>
          <w:szCs w:val="20"/>
          <w:lang w:eastAsia="hu-HU"/>
        </w:rPr>
        <w:t xml:space="preserve"> - ámbár </w:t>
      </w:r>
      <w:r w:rsidRPr="009B5CC6">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a mennyben van,</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w:t>
      </w:r>
      <w:proofErr w:type="gramEnd"/>
      <w:r w:rsidRPr="00F33764">
        <w:rPr>
          <w:rFonts w:eastAsia="Times New Roman" w:cs="Arial"/>
          <w:b/>
          <w:color w:val="000000"/>
          <w:sz w:val="24"/>
          <w:szCs w:val="20"/>
          <w:lang w:eastAsia="hu-HU"/>
        </w:rPr>
        <w:t xml:space="preserve"> pedig a földön vagyunk -</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mindazáltal</w:t>
      </w:r>
      <w:proofErr w:type="gramEnd"/>
      <w:r w:rsidRPr="00F33764">
        <w:rPr>
          <w:rFonts w:eastAsia="Times New Roman" w:cs="Arial"/>
          <w:b/>
          <w:color w:val="000000"/>
          <w:sz w:val="24"/>
          <w:szCs w:val="20"/>
          <w:lang w:eastAsia="hu-HU"/>
        </w:rPr>
        <w:t xml:space="preserve"> testéb</w:t>
      </w:r>
      <w:r w:rsidRPr="009B5CC6">
        <w:rPr>
          <w:rFonts w:eastAsia="Times New Roman" w:cs="Arial"/>
          <w:b/>
          <w:color w:val="000000"/>
          <w:sz w:val="24"/>
          <w:szCs w:val="20"/>
          <w:lang w:eastAsia="hu-HU"/>
        </w:rPr>
        <w:t>ő</w:t>
      </w:r>
      <w:r w:rsidRPr="00F33764">
        <w:rPr>
          <w:rFonts w:eastAsia="Times New Roman" w:cs="Arial"/>
          <w:b/>
          <w:color w:val="000000"/>
          <w:sz w:val="24"/>
          <w:szCs w:val="20"/>
          <w:lang w:eastAsia="hu-HU"/>
        </w:rPr>
        <w:t>l való test</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csontjaiból való csont vagyunk,</w:t>
      </w:r>
    </w:p>
    <w:p w:rsidR="00C00F24" w:rsidRPr="009B5CC6" w:rsidRDefault="00F33764" w:rsidP="009B5CC6">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így, amint testünk tagjait egy lélek,</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b/>
          <w:color w:val="000000"/>
          <w:sz w:val="24"/>
          <w:szCs w:val="20"/>
          <w:lang w:eastAsia="hu-HU"/>
        </w:rPr>
        <w:t>úgy</w:t>
      </w:r>
      <w:proofErr w:type="gramEnd"/>
      <w:r w:rsidRPr="00F33764">
        <w:rPr>
          <w:rFonts w:eastAsia="Times New Roman" w:cs="Arial"/>
          <w:b/>
          <w:color w:val="000000"/>
          <w:sz w:val="24"/>
          <w:szCs w:val="20"/>
          <w:lang w:eastAsia="hu-HU"/>
        </w:rPr>
        <w:t xml:space="preserve"> minket a Szentlélek éltessen és kormányozzon örökké.</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6,35.40.47-48.50-51.53-56: Jézus pedig monda nékik: Én vagyok az életnek ama kenyere; aki hozzám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semmiképpen meg nem éhezik, és aki hisz bennem, meg nem szomjúhozik soha. - Az pedig annak az akarata, aki elküldött engem, hogy mindaz, aki látja a Fiút és hisz </w:t>
      </w:r>
      <w:r>
        <w:rPr>
          <w:rFonts w:eastAsia="Times New Roman" w:cs="Arial"/>
          <w:color w:val="000000"/>
          <w:sz w:val="24"/>
          <w:szCs w:val="20"/>
          <w:lang w:eastAsia="hu-HU"/>
        </w:rPr>
        <w:t>ő</w:t>
      </w:r>
      <w:r w:rsidRPr="00F33764">
        <w:rPr>
          <w:rFonts w:eastAsia="Times New Roman" w:cs="Arial"/>
          <w:color w:val="000000"/>
          <w:sz w:val="24"/>
          <w:szCs w:val="20"/>
          <w:lang w:eastAsia="hu-HU"/>
        </w:rPr>
        <w:t>benne, örök élete legyen; és én feltámasszam azt az utolsó napon. - Bizony, bizony mondom néktek: Aki énbennem hisz, örök élete van annak. Én vagyok az életnek kenyere. - Ez az a kenyér, amely a mennyb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szállott alá, hogy </w:t>
      </w:r>
      <w:proofErr w:type="gramStart"/>
      <w:r w:rsidRPr="00F33764">
        <w:rPr>
          <w:rFonts w:eastAsia="Times New Roman" w:cs="Arial"/>
          <w:color w:val="000000"/>
          <w:sz w:val="24"/>
          <w:szCs w:val="20"/>
          <w:lang w:eastAsia="hu-HU"/>
        </w:rPr>
        <w:t>ki-ki egyék</w:t>
      </w:r>
      <w:proofErr w:type="gramEnd"/>
      <w:r w:rsidRPr="00F33764">
        <w:rPr>
          <w:rFonts w:eastAsia="Times New Roman" w:cs="Arial"/>
          <w:color w:val="000000"/>
          <w:sz w:val="24"/>
          <w:szCs w:val="20"/>
          <w:lang w:eastAsia="hu-HU"/>
        </w:rPr>
        <w:t xml:space="preserve"> bel</w:t>
      </w:r>
      <w:r>
        <w:rPr>
          <w:rFonts w:eastAsia="Times New Roman" w:cs="Arial"/>
          <w:color w:val="000000"/>
          <w:sz w:val="24"/>
          <w:szCs w:val="20"/>
          <w:lang w:eastAsia="hu-HU"/>
        </w:rPr>
        <w:t>ő</w:t>
      </w:r>
      <w:r w:rsidRPr="00F33764">
        <w:rPr>
          <w:rFonts w:eastAsia="Times New Roman" w:cs="Arial"/>
          <w:color w:val="000000"/>
          <w:sz w:val="24"/>
          <w:szCs w:val="20"/>
          <w:lang w:eastAsia="hu-HU"/>
        </w:rPr>
        <w:t>le és meg ne haljon. Én vagyok amaz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kenyér, amely a mennyb</w:t>
      </w:r>
      <w:r>
        <w:rPr>
          <w:rFonts w:eastAsia="Times New Roman" w:cs="Arial"/>
          <w:color w:val="000000"/>
          <w:sz w:val="24"/>
          <w:szCs w:val="20"/>
          <w:lang w:eastAsia="hu-HU"/>
        </w:rPr>
        <w:t>ő</w:t>
      </w:r>
      <w:r w:rsidRPr="00F33764">
        <w:rPr>
          <w:rFonts w:eastAsia="Times New Roman" w:cs="Arial"/>
          <w:color w:val="000000"/>
          <w:sz w:val="24"/>
          <w:szCs w:val="20"/>
          <w:lang w:eastAsia="hu-HU"/>
        </w:rPr>
        <w:t>l szállott alá; ha valaki eszik e kenyérb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él </w:t>
      </w:r>
      <w:r w:rsidRPr="00F33764">
        <w:rPr>
          <w:rFonts w:eastAsia="Times New Roman" w:cs="Arial"/>
          <w:color w:val="000000"/>
          <w:sz w:val="24"/>
          <w:szCs w:val="20"/>
          <w:lang w:eastAsia="hu-HU"/>
        </w:rPr>
        <w:lastRenderedPageBreak/>
        <w:t xml:space="preserve">örökké. És az a kenyér pedig, amelyet én adok, az én testem, amelyet én adok a világ életéért. - Monda azért nékik Jézus: Bizony, bizony mondom néktek: Ha nem eszitek az ember Fiának testét és nem isszátok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vérét, nincs élet bennetek. Aki eszi az én testemet és issza az én véremet, örök élete van annak, és én feltámasztom azt az utolsó napon. Mert az én testem bizony étel és az én vérem bizony ital. Aki eszi az én testemet és issza az én véremet, az énbennem lakozik és én is abban. ApCsel 3,21: Kit az égnek kell magába fogadnia mind az id</w:t>
      </w:r>
      <w:r>
        <w:rPr>
          <w:rFonts w:eastAsia="Times New Roman" w:cs="Arial"/>
          <w:color w:val="000000"/>
          <w:sz w:val="24"/>
          <w:szCs w:val="20"/>
          <w:lang w:eastAsia="hu-HU"/>
        </w:rPr>
        <w:t>ő</w:t>
      </w:r>
      <w:r w:rsidRPr="00F33764">
        <w:rPr>
          <w:rFonts w:eastAsia="Times New Roman" w:cs="Arial"/>
          <w:color w:val="000000"/>
          <w:sz w:val="24"/>
          <w:szCs w:val="20"/>
          <w:lang w:eastAsia="hu-HU"/>
        </w:rPr>
        <w:t>kig, míglen újjá teremtettnek mindenek, amikr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szólott az Isten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 prófétájának szája által eleit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1Kor 11,26: Mert valamennyiszer eszitek e kenyeret és isszátok e pohárt, az Úrnak halálát hirdessétek, amíg eljövend. Ef 3,16-17: Hogy adja meg néktek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sége gazdagságáért, hogy hatalmasan meger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södjetek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Lelke által a bels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emberben; hogy lakozzék a Krisztus a hit által a ti szívetekben. Ef 5,29-30.32: Mert soha senki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tulajdon testét nem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lölte; hanem táplálgatja és ápolgatja azt, miképpen az Úr is az egyházat; mert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testének tagjai vagyunk,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testéb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csontjaiból valók. - Felette nagy titok ez: de én a Krisztusról és az egyházról szólok. 1Kor 6,15-16.19: Nem tudjátok-e, hogy a ti testeitek a Krisztusnak tagjai? Elszakítva hát a Krisztus tagjait, paráznának tagjaivá tegyem? Távol legyen. Avagy nem tudjátok-e, hogy aki paráznával egyesül, egy test vele? Mert ketten lesznek, úgymond, egy testté. - Avagy nem tudjátok-e, hogy a ti testetek a benne lakozó Szent Léleknek temploma, amelyet Istent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nyertetek; és nem a magatokéi vagytok? 1Jn 3,24: És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parancsolatait megtartja,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marad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 abban; és abból ismerjük meg, hogy bennünk marad, abból a Lélekb</w:t>
      </w:r>
      <w:r>
        <w:rPr>
          <w:rFonts w:eastAsia="Times New Roman" w:cs="Arial"/>
          <w:color w:val="000000"/>
          <w:sz w:val="24"/>
          <w:szCs w:val="20"/>
          <w:lang w:eastAsia="hu-HU"/>
        </w:rPr>
        <w:t>ő</w:t>
      </w:r>
      <w:r w:rsidRPr="00F33764">
        <w:rPr>
          <w:rFonts w:eastAsia="Times New Roman" w:cs="Arial"/>
          <w:color w:val="000000"/>
          <w:sz w:val="24"/>
          <w:szCs w:val="20"/>
          <w:lang w:eastAsia="hu-HU"/>
        </w:rPr>
        <w:t>l, amelyet nékünk adott. 1Jn 4,13: Err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ismerjük meg, hogy benne maradunk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mibennünk; mert a maga Lelkéb</w:t>
      </w:r>
      <w:r>
        <w:rPr>
          <w:rFonts w:eastAsia="Times New Roman" w:cs="Arial"/>
          <w:color w:val="000000"/>
          <w:sz w:val="24"/>
          <w:szCs w:val="20"/>
          <w:lang w:eastAsia="hu-HU"/>
        </w:rPr>
        <w:t>ő</w:t>
      </w:r>
      <w:r w:rsidRPr="00F33764">
        <w:rPr>
          <w:rFonts w:eastAsia="Times New Roman" w:cs="Arial"/>
          <w:color w:val="000000"/>
          <w:sz w:val="24"/>
          <w:szCs w:val="20"/>
          <w:lang w:eastAsia="hu-HU"/>
        </w:rPr>
        <w:t>l adott minékünk. Jn 14,13: És akármit kértek majd az én nevemben, megcselekszem azt, hogy dics</w:t>
      </w:r>
      <w:r>
        <w:rPr>
          <w:rFonts w:eastAsia="Times New Roman" w:cs="Arial"/>
          <w:color w:val="000000"/>
          <w:sz w:val="24"/>
          <w:szCs w:val="20"/>
          <w:lang w:eastAsia="hu-HU"/>
        </w:rPr>
        <w:t>ő</w:t>
      </w:r>
      <w:r w:rsidRPr="00F33764">
        <w:rPr>
          <w:rFonts w:eastAsia="Times New Roman" w:cs="Arial"/>
          <w:color w:val="000000"/>
          <w:sz w:val="24"/>
          <w:szCs w:val="20"/>
          <w:lang w:eastAsia="hu-HU"/>
        </w:rPr>
        <w:t>íttessék az Atya a Fiúban. Jn 6,56-58: Aki eszi az én testemet és issza az én véremet, az énbennem lakozik és én is abban. Amiként elküldött engem amaz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Atya, és én az Atya által élek: akként az is, aki engem eszik, él énáltalam. Ez az a kenyér, amely a mennyb</w:t>
      </w:r>
      <w:r>
        <w:rPr>
          <w:rFonts w:eastAsia="Times New Roman" w:cs="Arial"/>
          <w:color w:val="000000"/>
          <w:sz w:val="24"/>
          <w:szCs w:val="20"/>
          <w:lang w:eastAsia="hu-HU"/>
        </w:rPr>
        <w:t>ő</w:t>
      </w:r>
      <w:r w:rsidRPr="00F33764">
        <w:rPr>
          <w:rFonts w:eastAsia="Times New Roman" w:cs="Arial"/>
          <w:color w:val="000000"/>
          <w:sz w:val="24"/>
          <w:szCs w:val="20"/>
          <w:lang w:eastAsia="hu-HU"/>
        </w:rPr>
        <w:t>l szállott alá; nem úgy, amint a ti atyáitok evék a mannát és meghalának: aki ezt a kenyeret eszi, él örökké. Jn 15,1-6: Én vagyok az igazi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 és az én Atyám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m</w:t>
      </w:r>
      <w:r>
        <w:rPr>
          <w:rFonts w:eastAsia="Times New Roman" w:cs="Arial"/>
          <w:color w:val="000000"/>
          <w:sz w:val="24"/>
          <w:szCs w:val="20"/>
          <w:lang w:eastAsia="hu-HU"/>
        </w:rPr>
        <w:t>ű</w:t>
      </w:r>
      <w:r w:rsidRPr="00F33764">
        <w:rPr>
          <w:rFonts w:eastAsia="Times New Roman" w:cs="Arial"/>
          <w:color w:val="000000"/>
          <w:sz w:val="24"/>
          <w:szCs w:val="20"/>
          <w:lang w:eastAsia="hu-HU"/>
        </w:rPr>
        <w:t>ves. Minden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vessz</w:t>
      </w:r>
      <w:r>
        <w:rPr>
          <w:rFonts w:eastAsia="Times New Roman" w:cs="Arial"/>
          <w:color w:val="000000"/>
          <w:sz w:val="24"/>
          <w:szCs w:val="20"/>
          <w:lang w:eastAsia="hu-HU"/>
        </w:rPr>
        <w:t>ő</w:t>
      </w:r>
      <w:r w:rsidRPr="00F33764">
        <w:rPr>
          <w:rFonts w:eastAsia="Times New Roman" w:cs="Arial"/>
          <w:color w:val="000000"/>
          <w:sz w:val="24"/>
          <w:szCs w:val="20"/>
          <w:lang w:eastAsia="hu-HU"/>
        </w:rPr>
        <w:t>t, amely énbennem gyümölcsöt nem terem, lemetsz; mindazt pedig, amely gyümölcsöt terem, megtisztítja, hogy több gyümölcsöt teremjen. Ti már tiszták vagytok ama beszéd által, amelyet szóltam néktek. Maradjatok énbennem és én is tibennetek. Miképpen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vessz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nem teremhet gyümölcsöt magától, hanemha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kén marad; akképpen ti sem, hanemha énbennem maradtok. Én vagyok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 ti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vessz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Aki énbennem marad, én pedig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az terem sok gyümölcsöt: mert </w:t>
      </w:r>
      <w:proofErr w:type="gramStart"/>
      <w:r w:rsidRPr="00F33764">
        <w:rPr>
          <w:rFonts w:eastAsia="Times New Roman" w:cs="Arial"/>
          <w:color w:val="000000"/>
          <w:sz w:val="24"/>
          <w:szCs w:val="20"/>
          <w:lang w:eastAsia="hu-HU"/>
        </w:rPr>
        <w:t>nálam nélkül</w:t>
      </w:r>
      <w:proofErr w:type="gramEnd"/>
      <w:r w:rsidRPr="00F33764">
        <w:rPr>
          <w:rFonts w:eastAsia="Times New Roman" w:cs="Arial"/>
          <w:color w:val="000000"/>
          <w:sz w:val="24"/>
          <w:szCs w:val="20"/>
          <w:lang w:eastAsia="hu-HU"/>
        </w:rPr>
        <w:t xml:space="preserve"> semmit sem cselekedhettek. Ha valaki nem marad énbennem, kivettetik, mint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vessz</w:t>
      </w:r>
      <w:r>
        <w:rPr>
          <w:rFonts w:eastAsia="Times New Roman" w:cs="Arial"/>
          <w:color w:val="000000"/>
          <w:sz w:val="24"/>
          <w:szCs w:val="20"/>
          <w:lang w:eastAsia="hu-HU"/>
        </w:rPr>
        <w:t>ő</w:t>
      </w:r>
      <w:r w:rsidRPr="00F33764">
        <w:rPr>
          <w:rFonts w:eastAsia="Times New Roman" w:cs="Arial"/>
          <w:color w:val="000000"/>
          <w:sz w:val="24"/>
          <w:szCs w:val="20"/>
          <w:lang w:eastAsia="hu-HU"/>
        </w:rPr>
        <w:t>, és megszárad; és egybegy</w:t>
      </w:r>
      <w:r>
        <w:rPr>
          <w:rFonts w:eastAsia="Times New Roman" w:cs="Arial"/>
          <w:color w:val="000000"/>
          <w:sz w:val="24"/>
          <w:szCs w:val="20"/>
          <w:lang w:eastAsia="hu-HU"/>
        </w:rPr>
        <w:t>ű</w:t>
      </w:r>
      <w:r w:rsidRPr="00F33764">
        <w:rPr>
          <w:rFonts w:eastAsia="Times New Roman" w:cs="Arial"/>
          <w:color w:val="000000"/>
          <w:sz w:val="24"/>
          <w:szCs w:val="20"/>
          <w:lang w:eastAsia="hu-HU"/>
        </w:rPr>
        <w:t>jtik ezeket és a t</w:t>
      </w:r>
      <w:r>
        <w:rPr>
          <w:rFonts w:eastAsia="Times New Roman" w:cs="Arial"/>
          <w:color w:val="000000"/>
          <w:sz w:val="24"/>
          <w:szCs w:val="20"/>
          <w:lang w:eastAsia="hu-HU"/>
        </w:rPr>
        <w:t>ű</w:t>
      </w:r>
      <w:r w:rsidRPr="00F33764">
        <w:rPr>
          <w:rFonts w:eastAsia="Times New Roman" w:cs="Arial"/>
          <w:color w:val="000000"/>
          <w:sz w:val="24"/>
          <w:szCs w:val="20"/>
          <w:lang w:eastAsia="hu-HU"/>
        </w:rPr>
        <w:t>zre vetik, és megégnek. Ef 4,15-16: Hanem az igazságot követvén szeretetben, mindenest</w:t>
      </w:r>
      <w:r>
        <w:rPr>
          <w:rFonts w:eastAsia="Times New Roman" w:cs="Arial"/>
          <w:color w:val="000000"/>
          <w:sz w:val="24"/>
          <w:szCs w:val="20"/>
          <w:lang w:eastAsia="hu-HU"/>
        </w:rPr>
        <w:t>ő</w:t>
      </w:r>
      <w:r w:rsidRPr="00F33764">
        <w:rPr>
          <w:rFonts w:eastAsia="Times New Roman" w:cs="Arial"/>
          <w:color w:val="000000"/>
          <w:sz w:val="24"/>
          <w:szCs w:val="20"/>
          <w:lang w:eastAsia="hu-HU"/>
        </w:rPr>
        <w:t>l fogva növekedjünk Abban, aki a fej, a Krisztusban; akib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egész test, szép renddel egyberakatván és egybeszerkesztvén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segedelmének minden kapcsaival, minden egyes tagnak mértéke szerint való munkássággal teljesíti a testnek növekedését a maga fölépítésére szeretetben.</w:t>
      </w:r>
    </w:p>
    <w:p w:rsidR="00C00F24" w:rsidRDefault="00F33764" w:rsidP="002076D1">
      <w:pPr>
        <w:pStyle w:val="Cmsor3"/>
        <w:rPr>
          <w:color w:val="000000"/>
        </w:rPr>
      </w:pPr>
      <w:bookmarkStart w:id="126" w:name="_Toc384154479"/>
      <w:r w:rsidRPr="00F33764">
        <w:t xml:space="preserve">77. KÉRDÉS: Hol ígérte Krisztus, hogy </w:t>
      </w:r>
      <w:r>
        <w:t>ő</w:t>
      </w:r>
      <w:r w:rsidRPr="00F33764">
        <w:t xml:space="preserve"> a hív</w:t>
      </w:r>
      <w:r>
        <w:t>ő</w:t>
      </w:r>
      <w:r w:rsidRPr="00F33764">
        <w:t xml:space="preserve">ket testével és vérével oly bizonyosan táplálja, amiképpen </w:t>
      </w:r>
      <w:r>
        <w:t>ő</w:t>
      </w:r>
      <w:r w:rsidRPr="00F33764">
        <w:t>k a megszegett kenyérb</w:t>
      </w:r>
      <w:r>
        <w:t>ő</w:t>
      </w:r>
      <w:r w:rsidRPr="00F33764">
        <w:t>l esznek, és a pohárból isznak?</w:t>
      </w:r>
      <w:bookmarkEnd w:id="126"/>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úrvacsora szereztetési Igéjében a következ</w:t>
      </w:r>
      <w:r w:rsidRPr="00BB773A">
        <w:rPr>
          <w:rFonts w:eastAsia="Times New Roman" w:cs="Arial"/>
          <w:b/>
          <w:color w:val="000000"/>
          <w:sz w:val="24"/>
          <w:szCs w:val="20"/>
          <w:lang w:eastAsia="hu-HU"/>
        </w:rPr>
        <w:t>ő</w:t>
      </w:r>
      <w:r w:rsidRPr="00F33764">
        <w:rPr>
          <w:rFonts w:eastAsia="Times New Roman" w:cs="Arial"/>
          <w:b/>
          <w:color w:val="000000"/>
          <w:sz w:val="24"/>
          <w:szCs w:val="20"/>
          <w:lang w:eastAsia="hu-HU"/>
        </w:rPr>
        <w:t>képpen:</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"Az Úr Jézus azon az éjszakán, melyen elárultaték,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vette</w:t>
      </w:r>
      <w:proofErr w:type="gramEnd"/>
      <w:r w:rsidRPr="00F33764">
        <w:rPr>
          <w:rFonts w:eastAsia="Times New Roman" w:cs="Arial"/>
          <w:b/>
          <w:color w:val="000000"/>
          <w:sz w:val="24"/>
          <w:szCs w:val="20"/>
          <w:lang w:eastAsia="hu-HU"/>
        </w:rPr>
        <w:t xml:space="preserve"> a kenyeret, és hálákat adván megtörte,</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ezt mondotta:</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Vegyétek, egyétek!</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lastRenderedPageBreak/>
        <w:t>Ez az én testem, mely tiérettetek megtöretik;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ezt</w:t>
      </w:r>
      <w:proofErr w:type="gramEnd"/>
      <w:r w:rsidRPr="00F33764">
        <w:rPr>
          <w:rFonts w:eastAsia="Times New Roman" w:cs="Arial"/>
          <w:b/>
          <w:color w:val="000000"/>
          <w:sz w:val="24"/>
          <w:szCs w:val="20"/>
          <w:lang w:eastAsia="hu-HU"/>
        </w:rPr>
        <w:t xml:space="preserve"> cselekedjétek az én emlékezetemre.</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Hasonlatosképpen a pohárt is vette,</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minekutána</w:t>
      </w:r>
      <w:proofErr w:type="gramEnd"/>
      <w:r w:rsidRPr="00F33764">
        <w:rPr>
          <w:rFonts w:eastAsia="Times New Roman" w:cs="Arial"/>
          <w:b/>
          <w:color w:val="000000"/>
          <w:sz w:val="24"/>
          <w:szCs w:val="20"/>
          <w:lang w:eastAsia="hu-HU"/>
        </w:rPr>
        <w:t xml:space="preserve"> vacsorált volna</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ezt</w:t>
      </w:r>
      <w:proofErr w:type="gramEnd"/>
      <w:r w:rsidRPr="00F33764">
        <w:rPr>
          <w:rFonts w:eastAsia="Times New Roman" w:cs="Arial"/>
          <w:b/>
          <w:color w:val="000000"/>
          <w:sz w:val="24"/>
          <w:szCs w:val="20"/>
          <w:lang w:eastAsia="hu-HU"/>
        </w:rPr>
        <w:t xml:space="preserve"> mondván:</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 xml:space="preserve">E pohár amaz </w:t>
      </w:r>
      <w:proofErr w:type="gramStart"/>
      <w:r w:rsidRPr="00F33764">
        <w:rPr>
          <w:rFonts w:eastAsia="Times New Roman" w:cs="Arial"/>
          <w:b/>
          <w:color w:val="000000"/>
          <w:sz w:val="24"/>
          <w:szCs w:val="20"/>
          <w:lang w:eastAsia="hu-HU"/>
        </w:rPr>
        <w:t>új testamentum</w:t>
      </w:r>
      <w:proofErr w:type="gramEnd"/>
      <w:r w:rsidRPr="00F33764">
        <w:rPr>
          <w:rFonts w:eastAsia="Times New Roman" w:cs="Arial"/>
          <w:b/>
          <w:color w:val="000000"/>
          <w:sz w:val="24"/>
          <w:szCs w:val="20"/>
          <w:lang w:eastAsia="hu-HU"/>
        </w:rPr>
        <w:t xml:space="preserve"> az én vérem által;</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ezt</w:t>
      </w:r>
      <w:proofErr w:type="gramEnd"/>
      <w:r w:rsidRPr="00F33764">
        <w:rPr>
          <w:rFonts w:eastAsia="Times New Roman" w:cs="Arial"/>
          <w:b/>
          <w:color w:val="000000"/>
          <w:sz w:val="24"/>
          <w:szCs w:val="20"/>
          <w:lang w:eastAsia="hu-HU"/>
        </w:rPr>
        <w:t xml:space="preserve"> cselekedjétek, valamennyiszer isszátok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az</w:t>
      </w:r>
      <w:proofErr w:type="gramEnd"/>
      <w:r w:rsidRPr="00F33764">
        <w:rPr>
          <w:rFonts w:eastAsia="Times New Roman" w:cs="Arial"/>
          <w:b/>
          <w:color w:val="000000"/>
          <w:sz w:val="24"/>
          <w:szCs w:val="20"/>
          <w:lang w:eastAsia="hu-HU"/>
        </w:rPr>
        <w:t xml:space="preserve"> én emlékezetemre.</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valamennyiszer eszitek e kenyeret,</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isszátok e pohárt, az Úrnak halálát hirdessétek,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amíg</w:t>
      </w:r>
      <w:proofErr w:type="gramEnd"/>
      <w:r w:rsidRPr="00F33764">
        <w:rPr>
          <w:rFonts w:eastAsia="Times New Roman" w:cs="Arial"/>
          <w:b/>
          <w:color w:val="000000"/>
          <w:sz w:val="24"/>
          <w:szCs w:val="20"/>
          <w:lang w:eastAsia="hu-HU"/>
        </w:rPr>
        <w:t xml:space="preserve"> eljövend."</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Ez ígéretet Pál apostol meg is ismétli,</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mikor</w:t>
      </w:r>
      <w:proofErr w:type="gramEnd"/>
      <w:r w:rsidRPr="00F33764">
        <w:rPr>
          <w:rFonts w:eastAsia="Times New Roman" w:cs="Arial"/>
          <w:b/>
          <w:color w:val="000000"/>
          <w:sz w:val="24"/>
          <w:szCs w:val="20"/>
          <w:lang w:eastAsia="hu-HU"/>
        </w:rPr>
        <w:t xml:space="preserve"> azt mondja:</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hálaadásnak pohara,</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amelyet</w:t>
      </w:r>
      <w:proofErr w:type="gramEnd"/>
      <w:r w:rsidRPr="00F33764">
        <w:rPr>
          <w:rFonts w:eastAsia="Times New Roman" w:cs="Arial"/>
          <w:b/>
          <w:color w:val="000000"/>
          <w:sz w:val="24"/>
          <w:szCs w:val="20"/>
          <w:lang w:eastAsia="hu-HU"/>
        </w:rPr>
        <w:t xml:space="preserve"> megáldunk,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nem</w:t>
      </w:r>
      <w:proofErr w:type="gramEnd"/>
      <w:r w:rsidRPr="00F33764">
        <w:rPr>
          <w:rFonts w:eastAsia="Times New Roman" w:cs="Arial"/>
          <w:b/>
          <w:color w:val="000000"/>
          <w:sz w:val="24"/>
          <w:szCs w:val="20"/>
          <w:lang w:eastAsia="hu-HU"/>
        </w:rPr>
        <w:t xml:space="preserve"> a Kr</w:t>
      </w:r>
      <w:r w:rsidR="00FE6F39">
        <w:rPr>
          <w:rFonts w:eastAsia="Times New Roman" w:cs="Arial"/>
          <w:b/>
          <w:color w:val="000000"/>
          <w:sz w:val="24"/>
          <w:szCs w:val="20"/>
          <w:lang w:eastAsia="hu-HU"/>
        </w:rPr>
        <w:t>isztus vérével való közösségünk</w:t>
      </w:r>
      <w:r w:rsidR="002625C5">
        <w:rPr>
          <w:rFonts w:eastAsia="Times New Roman" w:cs="Arial"/>
          <w:b/>
          <w:color w:val="000000"/>
          <w:sz w:val="24"/>
          <w:szCs w:val="20"/>
          <w:lang w:eastAsia="hu-HU"/>
        </w:rPr>
        <w:t>-</w:t>
      </w:r>
      <w:r w:rsidRPr="00F33764">
        <w:rPr>
          <w:rFonts w:eastAsia="Times New Roman" w:cs="Arial"/>
          <w:b/>
          <w:color w:val="000000"/>
          <w:sz w:val="24"/>
          <w:szCs w:val="20"/>
          <w:lang w:eastAsia="hu-HU"/>
        </w:rPr>
        <w:t>é?</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A kenyér, amelyet megszegünk,</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nem</w:t>
      </w:r>
      <w:proofErr w:type="gramEnd"/>
      <w:r w:rsidRPr="00F33764">
        <w:rPr>
          <w:rFonts w:eastAsia="Times New Roman" w:cs="Arial"/>
          <w:b/>
          <w:color w:val="000000"/>
          <w:sz w:val="24"/>
          <w:szCs w:val="20"/>
          <w:lang w:eastAsia="hu-HU"/>
        </w:rPr>
        <w:t xml:space="preserve"> a Krisztus testével való közösségünk</w:t>
      </w:r>
      <w:r w:rsidR="002625C5">
        <w:rPr>
          <w:rFonts w:eastAsia="Times New Roman" w:cs="Arial"/>
          <w:b/>
          <w:color w:val="000000"/>
          <w:sz w:val="24"/>
          <w:szCs w:val="20"/>
          <w:lang w:eastAsia="hu-HU"/>
        </w:rPr>
        <w:t>-</w:t>
      </w:r>
      <w:r w:rsidRPr="00F33764">
        <w:rPr>
          <w:rFonts w:eastAsia="Times New Roman" w:cs="Arial"/>
          <w:b/>
          <w:color w:val="000000"/>
          <w:sz w:val="24"/>
          <w:szCs w:val="20"/>
          <w:lang w:eastAsia="hu-HU"/>
        </w:rPr>
        <w:t>é?</w:t>
      </w:r>
    </w:p>
    <w:p w:rsidR="00C00F24" w:rsidRPr="00BB773A" w:rsidRDefault="00F33764" w:rsidP="00BB773A">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Mert egy a kenyér,</w:t>
      </w:r>
    </w:p>
    <w:p w:rsidR="00C00F24" w:rsidRPr="00BB773A" w:rsidRDefault="00F33764" w:rsidP="00BB773A">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egy</w:t>
      </w:r>
      <w:proofErr w:type="gramEnd"/>
      <w:r w:rsidRPr="00F33764">
        <w:rPr>
          <w:rFonts w:eastAsia="Times New Roman" w:cs="Arial"/>
          <w:b/>
          <w:color w:val="000000"/>
          <w:sz w:val="24"/>
          <w:szCs w:val="20"/>
          <w:lang w:eastAsia="hu-HU"/>
        </w:rPr>
        <w:t xml:space="preserve"> test vagyunk sokan;</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mert</w:t>
      </w:r>
      <w:proofErr w:type="gramEnd"/>
      <w:r w:rsidRPr="00F33764">
        <w:rPr>
          <w:rFonts w:eastAsia="Times New Roman" w:cs="Arial"/>
          <w:b/>
          <w:color w:val="000000"/>
          <w:sz w:val="24"/>
          <w:szCs w:val="20"/>
          <w:lang w:eastAsia="hu-HU"/>
        </w:rPr>
        <w:t xml:space="preserve"> mindnyájan az egy kenyérb</w:t>
      </w:r>
      <w:r w:rsidRPr="00BB773A">
        <w:rPr>
          <w:rFonts w:eastAsia="Times New Roman" w:cs="Arial"/>
          <w:b/>
          <w:color w:val="000000"/>
          <w:sz w:val="24"/>
          <w:szCs w:val="20"/>
          <w:lang w:eastAsia="hu-HU"/>
        </w:rPr>
        <w:t>ő</w:t>
      </w:r>
      <w:r w:rsidRPr="00F33764">
        <w:rPr>
          <w:rFonts w:eastAsia="Times New Roman" w:cs="Arial"/>
          <w:b/>
          <w:color w:val="000000"/>
          <w:sz w:val="24"/>
          <w:szCs w:val="20"/>
          <w:lang w:eastAsia="hu-HU"/>
        </w:rPr>
        <w:t>l részesedünk."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11,23-25; Mt 26,26-28; Mk 14,22-24; Lk 22,19-20; 1Kor 10,16-17. Lásd a 75. kérdés alatt.</w:t>
      </w:r>
    </w:p>
    <w:p w:rsidR="00C00F24" w:rsidRPr="007D6836" w:rsidRDefault="00F33764" w:rsidP="002076D1">
      <w:pPr>
        <w:pStyle w:val="Cmsor2"/>
      </w:pPr>
      <w:bookmarkStart w:id="127" w:name="_Toc384154480"/>
      <w:r w:rsidRPr="00F33764">
        <w:t>XXIX. Úrnapja</w:t>
      </w:r>
      <w:bookmarkEnd w:id="127"/>
    </w:p>
    <w:p w:rsidR="00C00F24" w:rsidRDefault="00F33764" w:rsidP="002076D1">
      <w:pPr>
        <w:pStyle w:val="Cmsor3"/>
        <w:rPr>
          <w:color w:val="000000"/>
        </w:rPr>
      </w:pPr>
      <w:bookmarkStart w:id="128" w:name="_Toc384154481"/>
      <w:r w:rsidRPr="00F33764">
        <w:t>78. KÉRDÉS: Az úrvacsorában lév</w:t>
      </w:r>
      <w:r>
        <w:t>ő</w:t>
      </w:r>
      <w:r w:rsidRPr="00F33764">
        <w:t xml:space="preserve"> kenyér és bor átváltozik-e Krisztus tulajdon testévé és vérévé?</w:t>
      </w:r>
      <w:bookmarkEnd w:id="128"/>
    </w:p>
    <w:p w:rsidR="00C00F24" w:rsidRPr="000D3582" w:rsidRDefault="00F33764" w:rsidP="000D3582">
      <w:pPr>
        <w:spacing w:after="0" w:line="240" w:lineRule="auto"/>
        <w:rPr>
          <w:rFonts w:eastAsia="Times New Roman" w:cs="Arial"/>
          <w:b/>
          <w:color w:val="000000"/>
          <w:sz w:val="24"/>
          <w:szCs w:val="20"/>
          <w:lang w:eastAsia="hu-HU"/>
        </w:rPr>
      </w:pPr>
      <w:r w:rsidRPr="00F33764">
        <w:rPr>
          <w:rFonts w:eastAsia="Times New Roman" w:cs="Arial"/>
          <w:b/>
          <w:color w:val="000000"/>
          <w:sz w:val="24"/>
          <w:szCs w:val="20"/>
          <w:lang w:eastAsia="hu-HU"/>
        </w:rPr>
        <w:t>Nem; s</w:t>
      </w:r>
      <w:r w:rsidRPr="000D3582">
        <w:rPr>
          <w:rFonts w:eastAsia="Times New Roman" w:cs="Arial"/>
          <w:b/>
          <w:color w:val="000000"/>
          <w:sz w:val="24"/>
          <w:szCs w:val="20"/>
          <w:lang w:eastAsia="hu-HU"/>
        </w:rPr>
        <w:t>ő</w:t>
      </w:r>
      <w:r w:rsidRPr="00F33764">
        <w:rPr>
          <w:rFonts w:eastAsia="Times New Roman" w:cs="Arial"/>
          <w:b/>
          <w:color w:val="000000"/>
          <w:sz w:val="24"/>
          <w:szCs w:val="20"/>
          <w:lang w:eastAsia="hu-HU"/>
        </w:rPr>
        <w:t>t miként a keresztségben lév</w:t>
      </w:r>
      <w:r w:rsidRPr="000D3582">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víz nem változik át Krisztus vérévé,</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nem maga a b</w:t>
      </w:r>
      <w:r w:rsidRPr="000D3582">
        <w:rPr>
          <w:rFonts w:eastAsia="Times New Roman" w:cs="Arial"/>
          <w:b/>
          <w:color w:val="000000"/>
          <w:sz w:val="24"/>
          <w:szCs w:val="20"/>
          <w:lang w:eastAsia="hu-HU"/>
        </w:rPr>
        <w:t>ű</w:t>
      </w:r>
      <w:r w:rsidRPr="00F33764">
        <w:rPr>
          <w:rFonts w:eastAsia="Times New Roman" w:cs="Arial"/>
          <w:b/>
          <w:color w:val="000000"/>
          <w:sz w:val="24"/>
          <w:szCs w:val="20"/>
          <w:lang w:eastAsia="hu-HU"/>
        </w:rPr>
        <w:t>nök elmosása,</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hanem</w:t>
      </w:r>
      <w:proofErr w:type="gramEnd"/>
      <w:r w:rsidRPr="00F33764">
        <w:rPr>
          <w:rFonts w:eastAsia="Times New Roman" w:cs="Arial"/>
          <w:b/>
          <w:color w:val="000000"/>
          <w:sz w:val="24"/>
          <w:szCs w:val="20"/>
          <w:lang w:eastAsia="hu-HU"/>
        </w:rPr>
        <w:t xml:space="preserve"> annak csak isteni jegye és záloga:</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éppen</w:t>
      </w:r>
      <w:proofErr w:type="gramEnd"/>
      <w:r w:rsidRPr="00F33764">
        <w:rPr>
          <w:rFonts w:eastAsia="Times New Roman" w:cs="Arial"/>
          <w:b/>
          <w:color w:val="000000"/>
          <w:sz w:val="24"/>
          <w:szCs w:val="20"/>
          <w:lang w:eastAsia="hu-HU"/>
        </w:rPr>
        <w:t xml:space="preserve"> úgy az úrvacsorában lév</w:t>
      </w:r>
      <w:r w:rsidRPr="000D3582">
        <w:rPr>
          <w:rFonts w:eastAsia="Times New Roman" w:cs="Arial"/>
          <w:b/>
          <w:color w:val="000000"/>
          <w:sz w:val="24"/>
          <w:szCs w:val="20"/>
          <w:lang w:eastAsia="hu-HU"/>
        </w:rPr>
        <w:t>ő</w:t>
      </w:r>
      <w:r w:rsidRPr="00F33764">
        <w:rPr>
          <w:rFonts w:eastAsia="Times New Roman" w:cs="Arial"/>
          <w:b/>
          <w:color w:val="000000"/>
          <w:sz w:val="24"/>
          <w:szCs w:val="20"/>
          <w:lang w:eastAsia="hu-HU"/>
        </w:rPr>
        <w:t xml:space="preserve"> szent kenyér is</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nem</w:t>
      </w:r>
      <w:proofErr w:type="gramEnd"/>
      <w:r w:rsidRPr="00F33764">
        <w:rPr>
          <w:rFonts w:eastAsia="Times New Roman" w:cs="Arial"/>
          <w:b/>
          <w:color w:val="000000"/>
          <w:sz w:val="24"/>
          <w:szCs w:val="20"/>
          <w:lang w:eastAsia="hu-HU"/>
        </w:rPr>
        <w:t xml:space="preserve"> Krisztus tulajdon teste,</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noha</w:t>
      </w:r>
      <w:proofErr w:type="gramEnd"/>
      <w:r w:rsidRPr="00F33764">
        <w:rPr>
          <w:rFonts w:eastAsia="Times New Roman" w:cs="Arial"/>
          <w:b/>
          <w:color w:val="000000"/>
          <w:sz w:val="24"/>
          <w:szCs w:val="20"/>
          <w:lang w:eastAsia="hu-HU"/>
        </w:rPr>
        <w:t xml:space="preserve"> a sákramentumok mivoltáért</w:t>
      </w:r>
    </w:p>
    <w:p w:rsidR="00C00F24" w:rsidRPr="000D3582" w:rsidRDefault="00F33764" w:rsidP="000D3582">
      <w:pPr>
        <w:spacing w:after="0" w:line="240" w:lineRule="auto"/>
        <w:rPr>
          <w:rFonts w:eastAsia="Times New Roman" w:cs="Arial"/>
          <w:b/>
          <w:color w:val="000000"/>
          <w:sz w:val="24"/>
          <w:szCs w:val="20"/>
          <w:lang w:eastAsia="hu-HU"/>
        </w:rPr>
      </w:pPr>
      <w:proofErr w:type="gramStart"/>
      <w:r w:rsidRPr="00F33764">
        <w:rPr>
          <w:rFonts w:eastAsia="Times New Roman" w:cs="Arial"/>
          <w:b/>
          <w:color w:val="000000"/>
          <w:sz w:val="24"/>
          <w:szCs w:val="20"/>
          <w:lang w:eastAsia="hu-HU"/>
        </w:rPr>
        <w:t>és</w:t>
      </w:r>
      <w:proofErr w:type="gramEnd"/>
      <w:r w:rsidRPr="00F33764">
        <w:rPr>
          <w:rFonts w:eastAsia="Times New Roman" w:cs="Arial"/>
          <w:b/>
          <w:color w:val="000000"/>
          <w:sz w:val="24"/>
          <w:szCs w:val="20"/>
          <w:lang w:eastAsia="hu-HU"/>
        </w:rPr>
        <w:t xml:space="preserve"> a Szentlélek beszédmódja szerint</w:t>
      </w:r>
    </w:p>
    <w:p w:rsidR="00F33764" w:rsidRPr="00F33764" w:rsidRDefault="00F33764" w:rsidP="00C00F24">
      <w:pPr>
        <w:spacing w:after="120" w:line="240" w:lineRule="auto"/>
        <w:rPr>
          <w:rFonts w:eastAsia="Times New Roman" w:cs="Times New Roman"/>
          <w:b/>
          <w:color w:val="000000"/>
          <w:sz w:val="32"/>
          <w:szCs w:val="27"/>
          <w:lang w:eastAsia="hu-HU"/>
        </w:rPr>
      </w:pPr>
      <w:proofErr w:type="gramStart"/>
      <w:r w:rsidRPr="00F33764">
        <w:rPr>
          <w:rFonts w:eastAsia="Times New Roman" w:cs="Arial"/>
          <w:b/>
          <w:color w:val="000000"/>
          <w:sz w:val="24"/>
          <w:szCs w:val="20"/>
          <w:lang w:eastAsia="hu-HU"/>
        </w:rPr>
        <w:t>a</w:t>
      </w:r>
      <w:proofErr w:type="gramEnd"/>
      <w:r w:rsidRPr="00F33764">
        <w:rPr>
          <w:rFonts w:eastAsia="Times New Roman" w:cs="Arial"/>
          <w:b/>
          <w:color w:val="000000"/>
          <w:sz w:val="24"/>
          <w:szCs w:val="20"/>
          <w:lang w:eastAsia="hu-HU"/>
        </w:rPr>
        <w:t xml:space="preserve"> kenyeret Krisztus testének nevezzük.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Mt 26,29: Mondom pedig néktek, hogy: Mostantól fogva nem iszom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kének ebb</w:t>
      </w:r>
      <w:r>
        <w:rPr>
          <w:rFonts w:eastAsia="Times New Roman" w:cs="Arial"/>
          <w:color w:val="000000"/>
          <w:sz w:val="24"/>
          <w:szCs w:val="20"/>
          <w:lang w:eastAsia="hu-HU"/>
        </w:rPr>
        <w:t>ő</w:t>
      </w:r>
      <w:r w:rsidRPr="00F33764">
        <w:rPr>
          <w:rFonts w:eastAsia="Times New Roman" w:cs="Arial"/>
          <w:color w:val="000000"/>
          <w:sz w:val="24"/>
          <w:szCs w:val="20"/>
          <w:lang w:eastAsia="hu-HU"/>
        </w:rPr>
        <w:t>l a terméséb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mind ama napig, amikor újan iszom azt veletek az én Atyámnak országában. Mk 14,24: És monda nékik: Ez az én vérem, az </w:t>
      </w:r>
      <w:proofErr w:type="gramStart"/>
      <w:r w:rsidRPr="00F33764">
        <w:rPr>
          <w:rFonts w:eastAsia="Times New Roman" w:cs="Arial"/>
          <w:color w:val="000000"/>
          <w:sz w:val="24"/>
          <w:szCs w:val="20"/>
          <w:lang w:eastAsia="hu-HU"/>
        </w:rPr>
        <w:t>új szövetség</w:t>
      </w:r>
      <w:proofErr w:type="gramEnd"/>
      <w:r w:rsidRPr="00F33764">
        <w:rPr>
          <w:rFonts w:eastAsia="Times New Roman" w:cs="Arial"/>
          <w:color w:val="000000"/>
          <w:sz w:val="24"/>
          <w:szCs w:val="20"/>
          <w:lang w:eastAsia="hu-HU"/>
        </w:rPr>
        <w:t xml:space="preserve"> vére, amely sokakért kiontatik. 1Kor 10,16-17: A hálaadásnak pohara, amelyet megáldunk, nem a Krisztus vérével való közösségünk-e? A kenyér, amelyet megszegünk, nem a Krisztus testével való közösségünk-e? Mert egy a kenyér, egy test vagyunk sokan; mert mindnyájan az egy kenyérb</w:t>
      </w:r>
      <w:r>
        <w:rPr>
          <w:rFonts w:eastAsia="Times New Roman" w:cs="Arial"/>
          <w:color w:val="000000"/>
          <w:sz w:val="24"/>
          <w:szCs w:val="20"/>
          <w:lang w:eastAsia="hu-HU"/>
        </w:rPr>
        <w:t>ő</w:t>
      </w:r>
      <w:r w:rsidRPr="00F33764">
        <w:rPr>
          <w:rFonts w:eastAsia="Times New Roman" w:cs="Arial"/>
          <w:color w:val="000000"/>
          <w:sz w:val="24"/>
          <w:szCs w:val="20"/>
          <w:lang w:eastAsia="hu-HU"/>
        </w:rPr>
        <w:t>l részesedünk. 1Kor 11,26-28: Mert valamennyiszer eszitek e kenyeret és isszátok e pohárt, az Úrnak halálát hirdessétek, amíg eljövend. Azért aki méltatlanul eszi e kenyeret, vagy issza az Úrnak poharát, vétkezik az Úr teste és vére ellen. Próbálja meg azért az ember magát, és úgy egyék abból a kenyérb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úgy igyék abból a pohárból. 1Móz 17,10-14: Ez pedig az én </w:t>
      </w:r>
      <w:r w:rsidRPr="00F33764">
        <w:rPr>
          <w:rFonts w:eastAsia="Times New Roman" w:cs="Arial"/>
          <w:color w:val="000000"/>
          <w:sz w:val="24"/>
          <w:szCs w:val="20"/>
          <w:lang w:eastAsia="hu-HU"/>
        </w:rPr>
        <w:lastRenderedPageBreak/>
        <w:t>szövetségem, melyet meg kell tartanotok én közöttem és ti közöttetek, és a teutánad való magod között: minden férfi körülmetéltessék nálatok. És metéljétek körül a ti férfi testetek b</w:t>
      </w:r>
      <w:r>
        <w:rPr>
          <w:rFonts w:eastAsia="Times New Roman" w:cs="Arial"/>
          <w:color w:val="000000"/>
          <w:sz w:val="24"/>
          <w:szCs w:val="20"/>
          <w:lang w:eastAsia="hu-HU"/>
        </w:rPr>
        <w:t>ő</w:t>
      </w:r>
      <w:r w:rsidRPr="00F33764">
        <w:rPr>
          <w:rFonts w:eastAsia="Times New Roman" w:cs="Arial"/>
          <w:color w:val="000000"/>
          <w:sz w:val="24"/>
          <w:szCs w:val="20"/>
          <w:lang w:eastAsia="hu-HU"/>
        </w:rPr>
        <w:t>rének elejét, és az lesz az én közöttem és ti közöttetek való szövetségnek jele. Nyolcnapos korában körülmetéltessék nálatok minden férfigyermek nemzedékeiteknél; akár háznál született, akár pénzen vásároltatott valamely idegent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aki nem a te magodból való. Körülmetéltetvén körülmetéltessék a házadban született és a pénzeden vett; és örökkévaló szövetségül lesz az én szövetségem a ti testeteken. A körülmetéletlen férfi pedig, aki körül nem metélteti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férfitestének 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rét, az ilyen lélek kivágattatik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népe közül, mert felbontotta az én szövetségemet. 2Móz 12,26-27.43.48: Mikor pedig a ti fiaitok mondandják néktek: Micsoda ez a ti szertartástok? Akkor mondjátok: Páska-áldozat ez az Úrnak, aki elment az Izráel fiainak háza mellett Egyiptomban, mikor megverte az egyiptombelieket, a mi házainkat pedig megoltalmazta. És a nép meghajtá magát és leborula. - És monda az Úr Mózesnek és Áronnak: Ez a Páska rendtartása: Egy idegen származású se egyék abból. - És ha jövevény tartózkodik nálad, és páskát akarna készíteni az Úrnak: metéltessék körül minden férfia, és úgy foghat annak készítéséhez, és legyen olyan, mint az országnak szülötte. Egy körülmetéletlen se egyék abból. Tit 3,5: Nem az igazságnak cselekedeteib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amelyeket mi cselekedtünk, hanem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irgalmasságából tartott meg minket az újjászületésnek fürd</w:t>
      </w:r>
      <w:r>
        <w:rPr>
          <w:rFonts w:eastAsia="Times New Roman" w:cs="Arial"/>
          <w:color w:val="000000"/>
          <w:sz w:val="24"/>
          <w:szCs w:val="20"/>
          <w:lang w:eastAsia="hu-HU"/>
        </w:rPr>
        <w:t>ő</w:t>
      </w:r>
      <w:r w:rsidRPr="00F33764">
        <w:rPr>
          <w:rFonts w:eastAsia="Times New Roman" w:cs="Arial"/>
          <w:color w:val="000000"/>
          <w:sz w:val="24"/>
          <w:szCs w:val="20"/>
          <w:lang w:eastAsia="hu-HU"/>
        </w:rPr>
        <w:t>je és a Szent Lélek megújítása által. 1Pt 3,21: Ami minket is megtart most képmás gyanánt, mint keresztség, ami nem a test szennyének lemosása, hanem jó lelkiismeret keresése Isten iránt, a Jézus Krisztus feltámadása által. 1Kor 10,1-4: Nem akarom pedig, hogy ne tudjátok, atyámfiai, hogy a mi atyáink mindnyájan a felh</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alatt voltak, és mindnyájan a tengeren mentek által; és mindnyájan Mózesre keresztelkedtek meg a felh</w:t>
      </w:r>
      <w:r>
        <w:rPr>
          <w:rFonts w:eastAsia="Times New Roman" w:cs="Arial"/>
          <w:color w:val="000000"/>
          <w:sz w:val="24"/>
          <w:szCs w:val="20"/>
          <w:lang w:eastAsia="hu-HU"/>
        </w:rPr>
        <w:t>ő</w:t>
      </w:r>
      <w:r w:rsidRPr="00F33764">
        <w:rPr>
          <w:rFonts w:eastAsia="Times New Roman" w:cs="Arial"/>
          <w:color w:val="000000"/>
          <w:sz w:val="24"/>
          <w:szCs w:val="20"/>
          <w:lang w:eastAsia="hu-HU"/>
        </w:rPr>
        <w:t>ben és a tengerben; és mindnyájan egy lelki eledelt ettek; és mindnyájan egy lelki italt ittak, mert ittak a lelki k</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sziklából, amely követi vala </w:t>
      </w:r>
      <w:r>
        <w:rPr>
          <w:rFonts w:eastAsia="Times New Roman" w:cs="Arial"/>
          <w:color w:val="000000"/>
          <w:sz w:val="24"/>
          <w:szCs w:val="20"/>
          <w:lang w:eastAsia="hu-HU"/>
        </w:rPr>
        <w:t>ő</w:t>
      </w:r>
      <w:r w:rsidRPr="00F33764">
        <w:rPr>
          <w:rFonts w:eastAsia="Times New Roman" w:cs="Arial"/>
          <w:color w:val="000000"/>
          <w:sz w:val="24"/>
          <w:szCs w:val="20"/>
          <w:lang w:eastAsia="hu-HU"/>
        </w:rPr>
        <w:t>ket, e k</w:t>
      </w:r>
      <w:r>
        <w:rPr>
          <w:rFonts w:eastAsia="Times New Roman" w:cs="Arial"/>
          <w:color w:val="000000"/>
          <w:sz w:val="24"/>
          <w:szCs w:val="20"/>
          <w:lang w:eastAsia="hu-HU"/>
        </w:rPr>
        <w:t>ő</w:t>
      </w:r>
      <w:r w:rsidRPr="00F33764">
        <w:rPr>
          <w:rFonts w:eastAsia="Times New Roman" w:cs="Arial"/>
          <w:color w:val="000000"/>
          <w:sz w:val="24"/>
          <w:szCs w:val="20"/>
          <w:lang w:eastAsia="hu-HU"/>
        </w:rPr>
        <w:t>szikla pedig a Krisztus volt.</w:t>
      </w:r>
    </w:p>
    <w:p w:rsidR="00C00F24" w:rsidRDefault="00F33764" w:rsidP="002076D1">
      <w:pPr>
        <w:pStyle w:val="Cmsor3"/>
        <w:rPr>
          <w:color w:val="000000"/>
        </w:rPr>
      </w:pPr>
      <w:bookmarkStart w:id="129" w:name="_Toc384154482"/>
      <w:r w:rsidRPr="00F33764">
        <w:t xml:space="preserve">79. KÉRDÉS: Miért nevezi tehát Krisztus a kenyeret az </w:t>
      </w:r>
      <w:r>
        <w:t>ő</w:t>
      </w:r>
      <w:r w:rsidRPr="00F33764">
        <w:t xml:space="preserve"> testének, a poharat az </w:t>
      </w:r>
      <w:r>
        <w:t>ő</w:t>
      </w:r>
      <w:r w:rsidRPr="00F33764">
        <w:t xml:space="preserve"> vérének, vagy az </w:t>
      </w:r>
      <w:r>
        <w:t>ő</w:t>
      </w:r>
      <w:r w:rsidRPr="00F33764">
        <w:t xml:space="preserve"> vére által való </w:t>
      </w:r>
      <w:proofErr w:type="gramStart"/>
      <w:r w:rsidRPr="00F33764">
        <w:t>új szövetségnek</w:t>
      </w:r>
      <w:proofErr w:type="gramEnd"/>
      <w:r w:rsidRPr="00F33764">
        <w:t>? Azonképpen Pál apostol is miért nevezi a kenyeret és a bort Krisztus teste és vére velünk való közlésének?</w:t>
      </w:r>
      <w:bookmarkEnd w:id="129"/>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Krisztus nem ok nélkül szól ekképpen;</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mert</w:t>
      </w:r>
      <w:proofErr w:type="gramEnd"/>
      <w:r w:rsidRPr="002825DB">
        <w:rPr>
          <w:rFonts w:eastAsia="Times New Roman" w:cs="Arial"/>
          <w:b/>
          <w:color w:val="000000"/>
          <w:sz w:val="24"/>
          <w:szCs w:val="20"/>
          <w:lang w:eastAsia="hu-HU"/>
        </w:rPr>
        <w:t xml:space="preserve"> nemcsak arra tanít minket ezzel,</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amiképpen a kenyér és a bor táplálják a földi életet,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azonképpen</w:t>
      </w:r>
      <w:proofErr w:type="gramEnd"/>
      <w:r w:rsidRPr="002825DB">
        <w:rPr>
          <w:rFonts w:eastAsia="Times New Roman" w:cs="Arial"/>
          <w:b/>
          <w:color w:val="000000"/>
          <w:sz w:val="24"/>
          <w:szCs w:val="20"/>
          <w:lang w:eastAsia="hu-HU"/>
        </w:rPr>
        <w:t xml:space="preserve"> az ő megfeszített teste és kiontott vére</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w:t>
      </w:r>
      <w:proofErr w:type="gramEnd"/>
      <w:r w:rsidRPr="002825DB">
        <w:rPr>
          <w:rFonts w:eastAsia="Times New Roman" w:cs="Arial"/>
          <w:b/>
          <w:color w:val="000000"/>
          <w:sz w:val="24"/>
          <w:szCs w:val="20"/>
          <w:lang w:eastAsia="hu-HU"/>
        </w:rPr>
        <w:t xml:space="preserve"> mi lelkünknek valóságos étele és itala az örök életre;</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hanem</w:t>
      </w:r>
      <w:proofErr w:type="gramEnd"/>
      <w:r w:rsidRPr="002825DB">
        <w:rPr>
          <w:rFonts w:eastAsia="Times New Roman" w:cs="Arial"/>
          <w:b/>
          <w:color w:val="000000"/>
          <w:sz w:val="24"/>
          <w:szCs w:val="20"/>
          <w:lang w:eastAsia="hu-HU"/>
        </w:rPr>
        <w:t xml:space="preserve"> sokkal inkább arra tanít,</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 xml:space="preserve">hogy e látható szent jegyekkel és e záloggal biztosít </w:t>
      </w:r>
      <w:proofErr w:type="gramStart"/>
      <w:r w:rsidRPr="002825DB">
        <w:rPr>
          <w:rFonts w:eastAsia="Times New Roman" w:cs="Arial"/>
          <w:b/>
          <w:color w:val="000000"/>
          <w:sz w:val="24"/>
          <w:szCs w:val="20"/>
          <w:lang w:eastAsia="hu-HU"/>
        </w:rPr>
        <w:t>afelől</w:t>
      </w:r>
      <w:proofErr w:type="gramEnd"/>
      <w:r w:rsidRPr="002825DB">
        <w:rPr>
          <w:rFonts w:eastAsia="Times New Roman" w:cs="Arial"/>
          <w:b/>
          <w:color w:val="000000"/>
          <w:sz w:val="24"/>
          <w:szCs w:val="20"/>
          <w:lang w:eastAsia="hu-HU"/>
        </w:rPr>
        <w: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a Szentlélek munkája által oly bizonnyal részesekké tesz minket az ő testében és vérében,</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mint</w:t>
      </w:r>
      <w:proofErr w:type="gramEnd"/>
      <w:r w:rsidRPr="002825DB">
        <w:rPr>
          <w:rFonts w:eastAsia="Times New Roman" w:cs="Arial"/>
          <w:b/>
          <w:color w:val="000000"/>
          <w:sz w:val="24"/>
          <w:szCs w:val="20"/>
          <w:lang w:eastAsia="hu-HU"/>
        </w:rPr>
        <w:t xml:space="preserve"> amily bizonnyal e szent jegyeket az ő halálának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emlékezetére</w:t>
      </w:r>
      <w:proofErr w:type="gramEnd"/>
      <w:r w:rsidRPr="002825DB">
        <w:rPr>
          <w:rFonts w:eastAsia="Times New Roman" w:cs="Arial"/>
          <w:b/>
          <w:color w:val="000000"/>
          <w:sz w:val="24"/>
          <w:szCs w:val="20"/>
          <w:lang w:eastAsia="hu-HU"/>
        </w:rPr>
        <w:t xml:space="preserve"> testi szánkkal magunkhoz vesszük.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Azonfelül</w:t>
      </w:r>
      <w:proofErr w:type="gramEnd"/>
      <w:r w:rsidRPr="002825DB">
        <w:rPr>
          <w:rFonts w:eastAsia="Times New Roman" w:cs="Arial"/>
          <w:b/>
          <w:color w:val="000000"/>
          <w:sz w:val="24"/>
          <w:szCs w:val="20"/>
          <w:lang w:eastAsia="hu-HU"/>
        </w:rPr>
        <w:t>, hogy az ő szenvedése és engedelmessége</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oly</w:t>
      </w:r>
      <w:proofErr w:type="gramEnd"/>
      <w:r w:rsidRPr="002825DB">
        <w:rPr>
          <w:rFonts w:eastAsia="Times New Roman" w:cs="Arial"/>
          <w:b/>
          <w:color w:val="000000"/>
          <w:sz w:val="24"/>
          <w:szCs w:val="20"/>
          <w:lang w:eastAsia="hu-HU"/>
        </w:rPr>
        <w:t xml:space="preserve"> bizonnyal a miénk,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mintha</w:t>
      </w:r>
      <w:proofErr w:type="gramEnd"/>
      <w:r w:rsidRPr="002825DB">
        <w:rPr>
          <w:rFonts w:eastAsia="Times New Roman" w:cs="Arial"/>
          <w:b/>
          <w:color w:val="000000"/>
          <w:sz w:val="24"/>
          <w:szCs w:val="20"/>
          <w:lang w:eastAsia="hu-HU"/>
        </w:rPr>
        <w:t xml:space="preserve"> a mi bűneinkért a mi saját személyünkben</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mi</w:t>
      </w:r>
      <w:proofErr w:type="gramEnd"/>
      <w:r w:rsidRPr="002825DB">
        <w:rPr>
          <w:rFonts w:eastAsia="Times New Roman" w:cs="Arial"/>
          <w:b/>
          <w:color w:val="000000"/>
          <w:sz w:val="24"/>
          <w:szCs w:val="20"/>
          <w:lang w:eastAsia="hu-HU"/>
        </w:rPr>
        <w:t xml:space="preserve"> magunk szenvedtünk volna el mindent,</w:t>
      </w:r>
    </w:p>
    <w:p w:rsidR="00F33764" w:rsidRPr="002825DB" w:rsidRDefault="00F33764" w:rsidP="00C00F24">
      <w:pPr>
        <w:spacing w:after="120" w:line="240" w:lineRule="auto"/>
        <w:rPr>
          <w:rFonts w:eastAsia="Times New Roman" w:cs="Times New Roman"/>
          <w:b/>
          <w:color w:val="000000"/>
          <w:sz w:val="32"/>
          <w:szCs w:val="27"/>
          <w:lang w:eastAsia="hu-HU"/>
        </w:rPr>
      </w:pPr>
      <w:proofErr w:type="gramStart"/>
      <w:r w:rsidRPr="002825DB">
        <w:rPr>
          <w:rFonts w:eastAsia="Times New Roman" w:cs="Arial"/>
          <w:b/>
          <w:color w:val="000000"/>
          <w:sz w:val="24"/>
          <w:szCs w:val="20"/>
          <w:lang w:eastAsia="hu-HU"/>
        </w:rPr>
        <w:t>és</w:t>
      </w:r>
      <w:proofErr w:type="gramEnd"/>
      <w:r w:rsidRPr="002825DB">
        <w:rPr>
          <w:rFonts w:eastAsia="Times New Roman" w:cs="Arial"/>
          <w:b/>
          <w:color w:val="000000"/>
          <w:sz w:val="24"/>
          <w:szCs w:val="20"/>
          <w:lang w:eastAsia="hu-HU"/>
        </w:rPr>
        <w:t xml:space="preserve"> mi magunk tettünk volna eleget.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6,51.55: Én vagyok amaz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kenyér, amely a mennyb</w:t>
      </w:r>
      <w:r>
        <w:rPr>
          <w:rFonts w:eastAsia="Times New Roman" w:cs="Arial"/>
          <w:color w:val="000000"/>
          <w:sz w:val="24"/>
          <w:szCs w:val="20"/>
          <w:lang w:eastAsia="hu-HU"/>
        </w:rPr>
        <w:t>ő</w:t>
      </w:r>
      <w:r w:rsidRPr="00F33764">
        <w:rPr>
          <w:rFonts w:eastAsia="Times New Roman" w:cs="Arial"/>
          <w:color w:val="000000"/>
          <w:sz w:val="24"/>
          <w:szCs w:val="20"/>
          <w:lang w:eastAsia="hu-HU"/>
        </w:rPr>
        <w:t>l szállott alá; ha valaki eszik e kenyérb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él örökké. És az a kenyér pedig, amelyet én adok, az én testem, amelyet én adok a világ életéért. - Mert az én testem bizony étel és az én vérem bizony ital. 1Kor 10,16-17: A </w:t>
      </w:r>
      <w:r w:rsidRPr="00F33764">
        <w:rPr>
          <w:rFonts w:eastAsia="Times New Roman" w:cs="Arial"/>
          <w:color w:val="000000"/>
          <w:sz w:val="24"/>
          <w:szCs w:val="20"/>
          <w:lang w:eastAsia="hu-HU"/>
        </w:rPr>
        <w:lastRenderedPageBreak/>
        <w:t>hálaadásnak pohara, amelyet megáldunk, nem a Krisztus vérével való közösségünk-e? A kenyér, amelyet megszegünk, nem a Krisztus testével való közösségünk-e? Mert egy a kenyér, egy test vagyunk sokan; mert mindnyájan az egy kenyérb</w:t>
      </w:r>
      <w:r>
        <w:rPr>
          <w:rFonts w:eastAsia="Times New Roman" w:cs="Arial"/>
          <w:color w:val="000000"/>
          <w:sz w:val="24"/>
          <w:szCs w:val="20"/>
          <w:lang w:eastAsia="hu-HU"/>
        </w:rPr>
        <w:t>ő</w:t>
      </w:r>
      <w:r w:rsidRPr="00F33764">
        <w:rPr>
          <w:rFonts w:eastAsia="Times New Roman" w:cs="Arial"/>
          <w:color w:val="000000"/>
          <w:sz w:val="24"/>
          <w:szCs w:val="20"/>
          <w:lang w:eastAsia="hu-HU"/>
        </w:rPr>
        <w:t>l részesedünk.</w:t>
      </w:r>
    </w:p>
    <w:p w:rsidR="00C00F24" w:rsidRPr="002825DB" w:rsidRDefault="00F33764" w:rsidP="002076D1">
      <w:pPr>
        <w:pStyle w:val="Cmsor2"/>
      </w:pPr>
      <w:bookmarkStart w:id="130" w:name="_Toc384154483"/>
      <w:r w:rsidRPr="002825DB">
        <w:t>XXX. Úrnapja</w:t>
      </w:r>
      <w:bookmarkEnd w:id="130"/>
    </w:p>
    <w:p w:rsidR="00C00F24" w:rsidRDefault="00F33764" w:rsidP="002076D1">
      <w:pPr>
        <w:pStyle w:val="Cmsor3"/>
        <w:rPr>
          <w:color w:val="000000"/>
        </w:rPr>
      </w:pPr>
      <w:bookmarkStart w:id="131" w:name="_Toc384154484"/>
      <w:r w:rsidRPr="00F33764">
        <w:t>80. KÉRDÉS: Mi különbség van az úrvacsora és a pápista mise között?</w:t>
      </w:r>
      <w:bookmarkEnd w:id="131"/>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Az úrvacsora nekünk arról tesz bizonyságot,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bűneink teljességgel megbocsáttatnak</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Krisztus amaz egy áldozatáért,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amelyet</w:t>
      </w:r>
      <w:proofErr w:type="gramEnd"/>
      <w:r w:rsidRPr="002825DB">
        <w:rPr>
          <w:rFonts w:eastAsia="Times New Roman" w:cs="Arial"/>
          <w:b/>
          <w:color w:val="000000"/>
          <w:sz w:val="24"/>
          <w:szCs w:val="20"/>
          <w:lang w:eastAsia="hu-HU"/>
        </w:rPr>
        <w:t xml:space="preserve"> ő maga a keresztfán egyszer véghezvitt.</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Továbbá, hogy mi a Szentlélek által Krisztusba oltatunk,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aki</w:t>
      </w:r>
      <w:proofErr w:type="gramEnd"/>
      <w:r w:rsidRPr="002825DB">
        <w:rPr>
          <w:rFonts w:eastAsia="Times New Roman" w:cs="Arial"/>
          <w:b/>
          <w:color w:val="000000"/>
          <w:sz w:val="24"/>
          <w:szCs w:val="20"/>
          <w:lang w:eastAsia="hu-HU"/>
        </w:rPr>
        <w:t xml:space="preserve"> most a maga valóságos testével a mennyekben,</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az</w:t>
      </w:r>
      <w:proofErr w:type="gramEnd"/>
      <w:r w:rsidRPr="002825DB">
        <w:rPr>
          <w:rFonts w:eastAsia="Times New Roman" w:cs="Arial"/>
          <w:b/>
          <w:color w:val="000000"/>
          <w:sz w:val="24"/>
          <w:szCs w:val="20"/>
          <w:lang w:eastAsia="hu-HU"/>
        </w:rPr>
        <w:t xml:space="preserve"> Atyának jobbján van, és azt akarja,</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őt ott imádjuk.</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A misében pedig azt tanítják,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élők és holtak bűnei nem bocsáttatnak meg</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Krisztus kínszenvedéséért,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ha</w:t>
      </w:r>
      <w:proofErr w:type="gramEnd"/>
      <w:r w:rsidRPr="002825DB">
        <w:rPr>
          <w:rFonts w:eastAsia="Times New Roman" w:cs="Arial"/>
          <w:b/>
          <w:color w:val="000000"/>
          <w:sz w:val="24"/>
          <w:szCs w:val="20"/>
          <w:lang w:eastAsia="hu-HU"/>
        </w:rPr>
        <w:t xml:space="preserve"> misemondó papok által Krisztus azokért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naponként</w:t>
      </w:r>
      <w:proofErr w:type="gramEnd"/>
      <w:r w:rsidRPr="002825DB">
        <w:rPr>
          <w:rFonts w:eastAsia="Times New Roman" w:cs="Arial"/>
          <w:b/>
          <w:color w:val="000000"/>
          <w:sz w:val="24"/>
          <w:szCs w:val="20"/>
          <w:lang w:eastAsia="hu-HU"/>
        </w:rPr>
        <w:t xml:space="preserve"> is meg nem áldoztatik.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Azonfelül</w:t>
      </w:r>
      <w:proofErr w:type="gramEnd"/>
      <w:r w:rsidRPr="002825DB">
        <w:rPr>
          <w:rFonts w:eastAsia="Times New Roman" w:cs="Arial"/>
          <w:b/>
          <w:color w:val="000000"/>
          <w:sz w:val="24"/>
          <w:szCs w:val="20"/>
          <w:lang w:eastAsia="hu-HU"/>
        </w:rPr>
        <w:t xml:space="preserve"> azt is tanítják,</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hogy</w:t>
      </w:r>
      <w:proofErr w:type="gramEnd"/>
      <w:r w:rsidRPr="002825DB">
        <w:rPr>
          <w:rFonts w:eastAsia="Times New Roman" w:cs="Arial"/>
          <w:b/>
          <w:color w:val="000000"/>
          <w:sz w:val="24"/>
          <w:szCs w:val="20"/>
          <w:lang w:eastAsia="hu-HU"/>
        </w:rPr>
        <w:t xml:space="preserve"> Krisztus teste szerint igazán és testileg</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jelen</w:t>
      </w:r>
      <w:proofErr w:type="gramEnd"/>
      <w:r w:rsidRPr="002825DB">
        <w:rPr>
          <w:rFonts w:eastAsia="Times New Roman" w:cs="Arial"/>
          <w:b/>
          <w:color w:val="000000"/>
          <w:sz w:val="24"/>
          <w:szCs w:val="20"/>
          <w:lang w:eastAsia="hu-HU"/>
        </w:rPr>
        <w:t xml:space="preserve"> van a kenyér és a bor színe alatt,</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és</w:t>
      </w:r>
      <w:proofErr w:type="gramEnd"/>
      <w:r w:rsidRPr="002825DB">
        <w:rPr>
          <w:rFonts w:eastAsia="Times New Roman" w:cs="Arial"/>
          <w:b/>
          <w:color w:val="000000"/>
          <w:sz w:val="24"/>
          <w:szCs w:val="20"/>
          <w:lang w:eastAsia="hu-HU"/>
        </w:rPr>
        <w:t xml:space="preserve"> ennek okáért azokban kell őt imádni.</w:t>
      </w:r>
    </w:p>
    <w:p w:rsidR="00C00F24" w:rsidRPr="002825DB" w:rsidRDefault="00F33764" w:rsidP="002825DB">
      <w:pPr>
        <w:spacing w:after="0" w:line="240" w:lineRule="auto"/>
        <w:rPr>
          <w:rFonts w:eastAsia="Times New Roman" w:cs="Arial"/>
          <w:b/>
          <w:color w:val="000000"/>
          <w:sz w:val="24"/>
          <w:szCs w:val="20"/>
          <w:lang w:eastAsia="hu-HU"/>
        </w:rPr>
      </w:pPr>
      <w:r w:rsidRPr="002825DB">
        <w:rPr>
          <w:rFonts w:eastAsia="Times New Roman" w:cs="Arial"/>
          <w:b/>
          <w:color w:val="000000"/>
          <w:sz w:val="24"/>
          <w:szCs w:val="20"/>
          <w:lang w:eastAsia="hu-HU"/>
        </w:rPr>
        <w:t>Eszerint a mise alapjában véve nem más,</w:t>
      </w:r>
    </w:p>
    <w:p w:rsidR="00C00F24" w:rsidRPr="002825DB" w:rsidRDefault="00F33764" w:rsidP="002825DB">
      <w:pPr>
        <w:spacing w:after="0" w:line="240" w:lineRule="auto"/>
        <w:rPr>
          <w:rFonts w:eastAsia="Times New Roman" w:cs="Arial"/>
          <w:b/>
          <w:color w:val="000000"/>
          <w:sz w:val="24"/>
          <w:szCs w:val="20"/>
          <w:lang w:eastAsia="hu-HU"/>
        </w:rPr>
      </w:pPr>
      <w:proofErr w:type="gramStart"/>
      <w:r w:rsidRPr="002825DB">
        <w:rPr>
          <w:rFonts w:eastAsia="Times New Roman" w:cs="Arial"/>
          <w:b/>
          <w:color w:val="000000"/>
          <w:sz w:val="24"/>
          <w:szCs w:val="20"/>
          <w:lang w:eastAsia="hu-HU"/>
        </w:rPr>
        <w:t>mint</w:t>
      </w:r>
      <w:proofErr w:type="gramEnd"/>
      <w:r w:rsidRPr="002825DB">
        <w:rPr>
          <w:rFonts w:eastAsia="Times New Roman" w:cs="Arial"/>
          <w:b/>
          <w:color w:val="000000"/>
          <w:sz w:val="24"/>
          <w:szCs w:val="20"/>
          <w:lang w:eastAsia="hu-HU"/>
        </w:rPr>
        <w:t xml:space="preserve"> megtagadása Jézus Krisztus egyetlenegy áldozatának</w:t>
      </w:r>
    </w:p>
    <w:p w:rsidR="00F33764" w:rsidRPr="002825DB" w:rsidRDefault="00F33764" w:rsidP="00C00F24">
      <w:pPr>
        <w:spacing w:after="120" w:line="240" w:lineRule="auto"/>
        <w:rPr>
          <w:rFonts w:eastAsia="Times New Roman" w:cs="Times New Roman"/>
          <w:b/>
          <w:color w:val="000000"/>
          <w:sz w:val="32"/>
          <w:szCs w:val="27"/>
          <w:lang w:eastAsia="hu-HU"/>
        </w:rPr>
      </w:pPr>
      <w:proofErr w:type="gramStart"/>
      <w:r w:rsidRPr="002825DB">
        <w:rPr>
          <w:rFonts w:eastAsia="Times New Roman" w:cs="Arial"/>
          <w:b/>
          <w:color w:val="000000"/>
          <w:sz w:val="24"/>
          <w:szCs w:val="20"/>
          <w:lang w:eastAsia="hu-HU"/>
        </w:rPr>
        <w:t>és</w:t>
      </w:r>
      <w:proofErr w:type="gramEnd"/>
      <w:r w:rsidRPr="002825DB">
        <w:rPr>
          <w:rFonts w:eastAsia="Times New Roman" w:cs="Arial"/>
          <w:b/>
          <w:color w:val="000000"/>
          <w:sz w:val="24"/>
          <w:szCs w:val="20"/>
          <w:lang w:eastAsia="hu-HU"/>
        </w:rPr>
        <w:t xml:space="preserve"> kínszenvedésének.*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Zsid 7,26: Mert ilyen f</w:t>
      </w:r>
      <w:r>
        <w:rPr>
          <w:rFonts w:eastAsia="Times New Roman" w:cs="Arial"/>
          <w:color w:val="000000"/>
          <w:sz w:val="24"/>
          <w:szCs w:val="20"/>
          <w:lang w:eastAsia="hu-HU"/>
        </w:rPr>
        <w:t>ő</w:t>
      </w:r>
      <w:r w:rsidRPr="00F33764">
        <w:rPr>
          <w:rFonts w:eastAsia="Times New Roman" w:cs="Arial"/>
          <w:color w:val="000000"/>
          <w:sz w:val="24"/>
          <w:szCs w:val="20"/>
          <w:lang w:eastAsia="hu-HU"/>
        </w:rPr>
        <w:t>pap illet vala minket, szent, ártatlan, szepl</w:t>
      </w:r>
      <w:r>
        <w:rPr>
          <w:rFonts w:eastAsia="Times New Roman" w:cs="Arial"/>
          <w:color w:val="000000"/>
          <w:sz w:val="24"/>
          <w:szCs w:val="20"/>
          <w:lang w:eastAsia="hu-HU"/>
        </w:rPr>
        <w:t>ő</w:t>
      </w:r>
      <w:r w:rsidRPr="00F33764">
        <w:rPr>
          <w:rFonts w:eastAsia="Times New Roman" w:cs="Arial"/>
          <w:color w:val="000000"/>
          <w:sz w:val="24"/>
          <w:szCs w:val="20"/>
          <w:lang w:eastAsia="hu-HU"/>
        </w:rPr>
        <w:t>tlen, a b</w:t>
      </w:r>
      <w:r>
        <w:rPr>
          <w:rFonts w:eastAsia="Times New Roman" w:cs="Arial"/>
          <w:color w:val="000000"/>
          <w:sz w:val="24"/>
          <w:szCs w:val="20"/>
          <w:lang w:eastAsia="hu-HU"/>
        </w:rPr>
        <w:t>ű</w:t>
      </w:r>
      <w:r w:rsidRPr="00F33764">
        <w:rPr>
          <w:rFonts w:eastAsia="Times New Roman" w:cs="Arial"/>
          <w:color w:val="000000"/>
          <w:sz w:val="24"/>
          <w:szCs w:val="20"/>
          <w:lang w:eastAsia="hu-HU"/>
        </w:rPr>
        <w:t>nösökt</w:t>
      </w:r>
      <w:r>
        <w:rPr>
          <w:rFonts w:eastAsia="Times New Roman" w:cs="Arial"/>
          <w:color w:val="000000"/>
          <w:sz w:val="24"/>
          <w:szCs w:val="20"/>
          <w:lang w:eastAsia="hu-HU"/>
        </w:rPr>
        <w:t>ő</w:t>
      </w:r>
      <w:r w:rsidRPr="00F33764">
        <w:rPr>
          <w:rFonts w:eastAsia="Times New Roman" w:cs="Arial"/>
          <w:color w:val="000000"/>
          <w:sz w:val="24"/>
          <w:szCs w:val="20"/>
          <w:lang w:eastAsia="hu-HU"/>
        </w:rPr>
        <w:t>l elválasztott, és aki az egeknél magasságosabb 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 Zsid 9,12.25-28: És nem bakok és tulkok vére által, hanem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tulajdon vére által ment be egyszer s mindenkorra a szentélybe, örök váltságot szerezve. - Nem is, hogy sokszor adja magát áldozatul, mint ahogy a f</w:t>
      </w:r>
      <w:r>
        <w:rPr>
          <w:rFonts w:eastAsia="Times New Roman" w:cs="Arial"/>
          <w:color w:val="000000"/>
          <w:sz w:val="24"/>
          <w:szCs w:val="20"/>
          <w:lang w:eastAsia="hu-HU"/>
        </w:rPr>
        <w:t>ő</w:t>
      </w:r>
      <w:r w:rsidRPr="00F33764">
        <w:rPr>
          <w:rFonts w:eastAsia="Times New Roman" w:cs="Arial"/>
          <w:color w:val="000000"/>
          <w:sz w:val="24"/>
          <w:szCs w:val="20"/>
          <w:lang w:eastAsia="hu-HU"/>
        </w:rPr>
        <w:t>pap évenként bemegy a szentélybe idegen vérrel; mert különben sokszor kellett volna szenvednie a világ teremtése óta; így pedig csak egyszer jelent meg az id</w:t>
      </w:r>
      <w:r>
        <w:rPr>
          <w:rFonts w:eastAsia="Times New Roman" w:cs="Arial"/>
          <w:color w:val="000000"/>
          <w:sz w:val="24"/>
          <w:szCs w:val="20"/>
          <w:lang w:eastAsia="hu-HU"/>
        </w:rPr>
        <w:t>ő</w:t>
      </w:r>
      <w:r w:rsidRPr="00F33764">
        <w:rPr>
          <w:rFonts w:eastAsia="Times New Roman" w:cs="Arial"/>
          <w:color w:val="000000"/>
          <w:sz w:val="24"/>
          <w:szCs w:val="20"/>
          <w:lang w:eastAsia="hu-HU"/>
        </w:rPr>
        <w:t>knek végén, hogy áldozatával eltörölje a b</w:t>
      </w:r>
      <w:r>
        <w:rPr>
          <w:rFonts w:eastAsia="Times New Roman" w:cs="Arial"/>
          <w:color w:val="000000"/>
          <w:sz w:val="24"/>
          <w:szCs w:val="20"/>
          <w:lang w:eastAsia="hu-HU"/>
        </w:rPr>
        <w:t>ű</w:t>
      </w:r>
      <w:r w:rsidRPr="00F33764">
        <w:rPr>
          <w:rFonts w:eastAsia="Times New Roman" w:cs="Arial"/>
          <w:color w:val="000000"/>
          <w:sz w:val="24"/>
          <w:szCs w:val="20"/>
          <w:lang w:eastAsia="hu-HU"/>
        </w:rPr>
        <w:t>nt. És miképpen elvégezett dolog, hogy az emberek egyszer meghaljanak, azután az ítélet: azonképpen Krisztus is egyszer megáldoztatván sokak b</w:t>
      </w:r>
      <w:r>
        <w:rPr>
          <w:rFonts w:eastAsia="Times New Roman" w:cs="Arial"/>
          <w:color w:val="000000"/>
          <w:sz w:val="24"/>
          <w:szCs w:val="20"/>
          <w:lang w:eastAsia="hu-HU"/>
        </w:rPr>
        <w:t>ű</w:t>
      </w:r>
      <w:r w:rsidRPr="00F33764">
        <w:rPr>
          <w:rFonts w:eastAsia="Times New Roman" w:cs="Arial"/>
          <w:color w:val="000000"/>
          <w:sz w:val="24"/>
          <w:szCs w:val="20"/>
          <w:lang w:eastAsia="hu-HU"/>
        </w:rPr>
        <w:t>neinek eltörlése végett, másodszor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nélkül jelen meg azoknak, akik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várják idvességükre. Zsid 10,10.12-14: Amely akarattal szenteltettünk meg egyszer s mindenkorra, a Jézus Krisztus testének megáldozása által. -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azonban, áldozattal áldozván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nökért, mindörökre üle az Istennek jobbjára, várván immár, míg lábainak zsámolyául vettetnek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ellenségei. Mert egyetlenegy áldozatával örökre tökéletesekké tette a megszentelteket. Jn 19,30: Mikor azért elvette Jézus az ecetet, monda: Elvégeztetett! És lehajtván a fejét, kibocsátá lelkét. Mt 26,28: Mert ez az én vérem, az </w:t>
      </w:r>
      <w:proofErr w:type="gramStart"/>
      <w:r w:rsidRPr="00F33764">
        <w:rPr>
          <w:rFonts w:eastAsia="Times New Roman" w:cs="Arial"/>
          <w:color w:val="000000"/>
          <w:sz w:val="24"/>
          <w:szCs w:val="20"/>
          <w:lang w:eastAsia="hu-HU"/>
        </w:rPr>
        <w:t>új szövetségnek</w:t>
      </w:r>
      <w:proofErr w:type="gramEnd"/>
      <w:r w:rsidRPr="00F33764">
        <w:rPr>
          <w:rFonts w:eastAsia="Times New Roman" w:cs="Arial"/>
          <w:color w:val="000000"/>
          <w:sz w:val="24"/>
          <w:szCs w:val="20"/>
          <w:lang w:eastAsia="hu-HU"/>
        </w:rPr>
        <w:t xml:space="preserve"> vére, amely sokakért kiontatik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nöknek bocsánatára. Lk 22,19-20: És minekutána a kenyeret vette, hálákat adván megszegé, és adá nekik, mondván: Ez az én testem, mely tiérettetek adatik: ezt cselekedjétek az én emlékezetemre. Hasonlóképpen a pohárt is, minekutána vacsorált, ezt mondván: E pohár amaz </w:t>
      </w:r>
      <w:proofErr w:type="gramStart"/>
      <w:r w:rsidRPr="00F33764">
        <w:rPr>
          <w:rFonts w:eastAsia="Times New Roman" w:cs="Arial"/>
          <w:color w:val="000000"/>
          <w:sz w:val="24"/>
          <w:szCs w:val="20"/>
          <w:lang w:eastAsia="hu-HU"/>
        </w:rPr>
        <w:t>új szövetség</w:t>
      </w:r>
      <w:proofErr w:type="gramEnd"/>
      <w:r w:rsidRPr="00F33764">
        <w:rPr>
          <w:rFonts w:eastAsia="Times New Roman" w:cs="Arial"/>
          <w:color w:val="000000"/>
          <w:sz w:val="24"/>
          <w:szCs w:val="20"/>
          <w:lang w:eastAsia="hu-HU"/>
        </w:rPr>
        <w:t xml:space="preserve"> az én véremben, mely tiérettetek kiontatik. 1Kor 6,17: </w:t>
      </w:r>
      <w:r w:rsidRPr="00F33764">
        <w:rPr>
          <w:rFonts w:eastAsia="Times New Roman" w:cs="Arial"/>
          <w:color w:val="000000"/>
          <w:sz w:val="24"/>
          <w:szCs w:val="20"/>
          <w:lang w:eastAsia="hu-HU"/>
        </w:rPr>
        <w:lastRenderedPageBreak/>
        <w:t xml:space="preserve">Aki pedig az Úrral egyesül, egy lélek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vele. 1Kor 10,16-17: A hálaadásnak pohara, amelyet megáldunk, nem a Krisztus vérével való közösségünk-e? A kenyér, amelyet megszegünk, nem a Krisztus testével való közösségünk-e? Mert egy a kenyér, egy test vagyunk sokan; mert mindnyájan az egy kenyérb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részesedünk. Zsid 1,3: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visszatükröz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dése,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valóságának képmása, aki hatalma szavával fenntartja a mindenséget, aki minket b</w:t>
      </w:r>
      <w:r>
        <w:rPr>
          <w:rFonts w:eastAsia="Times New Roman" w:cs="Arial"/>
          <w:color w:val="000000"/>
          <w:sz w:val="24"/>
          <w:szCs w:val="20"/>
          <w:lang w:eastAsia="hu-HU"/>
        </w:rPr>
        <w:t>ű</w:t>
      </w:r>
      <w:r w:rsidRPr="00F33764">
        <w:rPr>
          <w:rFonts w:eastAsia="Times New Roman" w:cs="Arial"/>
          <w:color w:val="000000"/>
          <w:sz w:val="24"/>
          <w:szCs w:val="20"/>
          <w:lang w:eastAsia="hu-HU"/>
        </w:rPr>
        <w:t>neinkt</w:t>
      </w:r>
      <w:r>
        <w:rPr>
          <w:rFonts w:eastAsia="Times New Roman" w:cs="Arial"/>
          <w:color w:val="000000"/>
          <w:sz w:val="24"/>
          <w:szCs w:val="20"/>
          <w:lang w:eastAsia="hu-HU"/>
        </w:rPr>
        <w:t>ő</w:t>
      </w:r>
      <w:r w:rsidRPr="00F33764">
        <w:rPr>
          <w:rFonts w:eastAsia="Times New Roman" w:cs="Arial"/>
          <w:color w:val="000000"/>
          <w:sz w:val="24"/>
          <w:szCs w:val="20"/>
          <w:lang w:eastAsia="hu-HU"/>
        </w:rPr>
        <w:t>l megtisztítván, üle a Felségnek a jobbjára a magasságban. Zsid 8,1-2: F</w:t>
      </w:r>
      <w:r>
        <w:rPr>
          <w:rFonts w:eastAsia="Times New Roman" w:cs="Arial"/>
          <w:color w:val="000000"/>
          <w:sz w:val="24"/>
          <w:szCs w:val="20"/>
          <w:lang w:eastAsia="hu-HU"/>
        </w:rPr>
        <w:t>ő</w:t>
      </w:r>
      <w:r w:rsidRPr="00F33764">
        <w:rPr>
          <w:rFonts w:eastAsia="Times New Roman" w:cs="Arial"/>
          <w:color w:val="000000"/>
          <w:sz w:val="24"/>
          <w:szCs w:val="20"/>
          <w:lang w:eastAsia="hu-HU"/>
        </w:rPr>
        <w:t>dolog pedig azokra nézve, amiket mondunk, az, hogy olyan f</w:t>
      </w:r>
      <w:r>
        <w:rPr>
          <w:rFonts w:eastAsia="Times New Roman" w:cs="Arial"/>
          <w:color w:val="000000"/>
          <w:sz w:val="24"/>
          <w:szCs w:val="20"/>
          <w:lang w:eastAsia="hu-HU"/>
        </w:rPr>
        <w:t>ő</w:t>
      </w:r>
      <w:r w:rsidRPr="00F33764">
        <w:rPr>
          <w:rFonts w:eastAsia="Times New Roman" w:cs="Arial"/>
          <w:color w:val="000000"/>
          <w:sz w:val="24"/>
          <w:szCs w:val="20"/>
          <w:lang w:eastAsia="hu-HU"/>
        </w:rPr>
        <w:t>papunk van, aki a mennyei Felség királyi székének jobbjára üle, mint a szent helynek és amaz igazi sátornak szolgája, amelyet az Úr és nem ember épített. Jn 4,21-24: Monda néki Jézus: Asszony, hidd el nékem, hogy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óra, amikor sem nem ezen a hegyen, sem nem Jeruzsálemben imádjátok az Atyát. Ti azt imádjátok, amit nem ismertek; mi azt imádjuk, amit ismerünk: mert az idvesség a zsidók közül támadt. De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óra, és az most vagyon, amikor az igazi imádók lélekben és igazságban imádják az Atyát: mert az Atya is ilyeneket keres,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imádóiul. Az Isten lélek: és akik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imádják szükség, hogy lélekben és igazságban imádják. Jn 20,17: Monda néki Jézus: Ne illess engem; mert nem mentem még fel az én Atyámhoz: hanem menj az én atyámfiaihoz és mondd nékik: Felmegyek az én Atyámhoz és a ti Atyátokhoz, és az én Istenemhez, és a ti Istenetekhez. Lk 24,52-53: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pedig imádván </w:t>
      </w:r>
      <w:r>
        <w:rPr>
          <w:rFonts w:eastAsia="Times New Roman" w:cs="Arial"/>
          <w:color w:val="000000"/>
          <w:sz w:val="24"/>
          <w:szCs w:val="20"/>
          <w:lang w:eastAsia="hu-HU"/>
        </w:rPr>
        <w:t>ő</w:t>
      </w:r>
      <w:r w:rsidRPr="00F33764">
        <w:rPr>
          <w:rFonts w:eastAsia="Times New Roman" w:cs="Arial"/>
          <w:color w:val="000000"/>
          <w:sz w:val="24"/>
          <w:szCs w:val="20"/>
          <w:lang w:eastAsia="hu-HU"/>
        </w:rPr>
        <w:t>t, visszatérének nagy örömmel Jeruzsálembe; és mindenkor a templomban valának, dicsérvén és áldván az Istent. ApCsel 7,55-56: Mivel pedig teljes vala Szent Lélekkel, a mennybe függesztvén szemeit, látá Istennek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ségét, és Jézust állni az Istennek jobbja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monda: </w:t>
      </w:r>
      <w:proofErr w:type="gramStart"/>
      <w:r w:rsidRPr="00F33764">
        <w:rPr>
          <w:rFonts w:eastAsia="Times New Roman" w:cs="Arial"/>
          <w:color w:val="000000"/>
          <w:sz w:val="24"/>
          <w:szCs w:val="20"/>
          <w:lang w:eastAsia="hu-HU"/>
        </w:rPr>
        <w:t>Íme</w:t>
      </w:r>
      <w:proofErr w:type="gramEnd"/>
      <w:r w:rsidRPr="00F33764">
        <w:rPr>
          <w:rFonts w:eastAsia="Times New Roman" w:cs="Arial"/>
          <w:color w:val="000000"/>
          <w:sz w:val="24"/>
          <w:szCs w:val="20"/>
          <w:lang w:eastAsia="hu-HU"/>
        </w:rPr>
        <w:t xml:space="preserve"> látom az egeket megnyílni, és az embernek Fiát az Isten jobbja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állani. Kol 3,1: Annak </w:t>
      </w:r>
      <w:proofErr w:type="gramStart"/>
      <w:r w:rsidRPr="00F33764">
        <w:rPr>
          <w:rFonts w:eastAsia="Times New Roman" w:cs="Arial"/>
          <w:color w:val="000000"/>
          <w:sz w:val="24"/>
          <w:szCs w:val="20"/>
          <w:lang w:eastAsia="hu-HU"/>
        </w:rPr>
        <w:t>okáért</w:t>
      </w:r>
      <w:proofErr w:type="gramEnd"/>
      <w:r w:rsidRPr="00F33764">
        <w:rPr>
          <w:rFonts w:eastAsia="Times New Roman" w:cs="Arial"/>
          <w:color w:val="000000"/>
          <w:sz w:val="24"/>
          <w:szCs w:val="20"/>
          <w:lang w:eastAsia="hu-HU"/>
        </w:rPr>
        <w:t xml:space="preserve"> ha feltámadtatok a Krisztussal, az odafelvalókat keressétek, ahol a Krisztus van, az Istennek jobbján ülvén. Fil 3,20-21: Mert a mi országunk meny-nyekben van, honnét a megtartó Úr Jézus Krisztust is várjuk; ki elváltoztatja a mi nyomorúságos testünket, hogy hasonló legyen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séges testéhez, amaz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hatalmas munkája szerint, mely által maga alá vethet mindeneket. 1Thessz 1,9-10: Mert azok maguk hirdetik fel</w:t>
      </w:r>
      <w:r>
        <w:rPr>
          <w:rFonts w:eastAsia="Times New Roman" w:cs="Arial"/>
          <w:color w:val="000000"/>
          <w:sz w:val="24"/>
          <w:szCs w:val="20"/>
          <w:lang w:eastAsia="hu-HU"/>
        </w:rPr>
        <w:t>ő</w:t>
      </w:r>
      <w:r w:rsidRPr="00F33764">
        <w:rPr>
          <w:rFonts w:eastAsia="Times New Roman" w:cs="Arial"/>
          <w:color w:val="000000"/>
          <w:sz w:val="24"/>
          <w:szCs w:val="20"/>
          <w:lang w:eastAsia="hu-HU"/>
        </w:rPr>
        <w:t>lünk, milyen volt a mi hozzátok való menetelünk, és miként tértetek meg az Istenhez a bálványoktól, hogy az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igaz Istennek szolgáljatok, és várjátok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az égb</w:t>
      </w:r>
      <w:r>
        <w:rPr>
          <w:rFonts w:eastAsia="Times New Roman" w:cs="Arial"/>
          <w:color w:val="000000"/>
          <w:sz w:val="24"/>
          <w:szCs w:val="20"/>
          <w:lang w:eastAsia="hu-HU"/>
        </w:rPr>
        <w:t>ő</w:t>
      </w:r>
      <w:r w:rsidRPr="00F33764">
        <w:rPr>
          <w:rFonts w:eastAsia="Times New Roman" w:cs="Arial"/>
          <w:color w:val="000000"/>
          <w:sz w:val="24"/>
          <w:szCs w:val="20"/>
          <w:lang w:eastAsia="hu-HU"/>
        </w:rPr>
        <w:t>l, akit feltámasztott a halálból, a Jézust, aki megszabadít minket amaz eljövend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haragtól. Lásd még Zsid 9. és 10. részeket.</w:t>
      </w:r>
    </w:p>
    <w:p w:rsidR="00C00F24" w:rsidRDefault="00F33764" w:rsidP="002076D1">
      <w:pPr>
        <w:pStyle w:val="Cmsor3"/>
        <w:rPr>
          <w:color w:val="000000"/>
        </w:rPr>
      </w:pPr>
      <w:bookmarkStart w:id="132" w:name="_Toc384154485"/>
      <w:r w:rsidRPr="00F33764">
        <w:t>81. KÉRDÉS: Kik járulhatnak az Úr asztalához?</w:t>
      </w:r>
      <w:bookmarkEnd w:id="132"/>
    </w:p>
    <w:p w:rsidR="00C00F24" w:rsidRPr="00C41618" w:rsidRDefault="00F33764" w:rsidP="00C41618">
      <w:pPr>
        <w:spacing w:after="0" w:line="240" w:lineRule="auto"/>
        <w:rPr>
          <w:rFonts w:eastAsia="Times New Roman" w:cs="Arial"/>
          <w:b/>
          <w:color w:val="000000"/>
          <w:sz w:val="24"/>
          <w:szCs w:val="20"/>
          <w:lang w:eastAsia="hu-HU"/>
        </w:rPr>
      </w:pPr>
      <w:r w:rsidRPr="00C41618">
        <w:rPr>
          <w:rFonts w:eastAsia="Times New Roman" w:cs="Arial"/>
          <w:b/>
          <w:color w:val="000000"/>
          <w:sz w:val="24"/>
          <w:szCs w:val="20"/>
          <w:lang w:eastAsia="hu-HU"/>
        </w:rPr>
        <w:t>Azok, akik bűneink miatt valóban bánkódnak,</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mindazonáltal</w:t>
      </w:r>
      <w:proofErr w:type="gramEnd"/>
      <w:r w:rsidRPr="00C41618">
        <w:rPr>
          <w:rFonts w:eastAsia="Times New Roman" w:cs="Arial"/>
          <w:b/>
          <w:color w:val="000000"/>
          <w:sz w:val="24"/>
          <w:szCs w:val="20"/>
          <w:lang w:eastAsia="hu-HU"/>
        </w:rPr>
        <w:t xml:space="preserve"> bíznak abban,</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hogy</w:t>
      </w:r>
      <w:proofErr w:type="gramEnd"/>
      <w:r w:rsidRPr="00C41618">
        <w:rPr>
          <w:rFonts w:eastAsia="Times New Roman" w:cs="Arial"/>
          <w:b/>
          <w:color w:val="000000"/>
          <w:sz w:val="24"/>
          <w:szCs w:val="20"/>
          <w:lang w:eastAsia="hu-HU"/>
        </w:rPr>
        <w:t xml:space="preserve"> bűneik meg vannak bocsátva,</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és</w:t>
      </w:r>
      <w:proofErr w:type="gramEnd"/>
      <w:r w:rsidRPr="00C41618">
        <w:rPr>
          <w:rFonts w:eastAsia="Times New Roman" w:cs="Arial"/>
          <w:b/>
          <w:color w:val="000000"/>
          <w:sz w:val="24"/>
          <w:szCs w:val="20"/>
          <w:lang w:eastAsia="hu-HU"/>
        </w:rPr>
        <w:t xml:space="preserve"> a mégis fennálló emberi gyarlóságot Krisztus szenvedése</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és</w:t>
      </w:r>
      <w:proofErr w:type="gramEnd"/>
      <w:r w:rsidRPr="00C41618">
        <w:rPr>
          <w:rFonts w:eastAsia="Times New Roman" w:cs="Arial"/>
          <w:b/>
          <w:color w:val="000000"/>
          <w:sz w:val="24"/>
          <w:szCs w:val="20"/>
          <w:lang w:eastAsia="hu-HU"/>
        </w:rPr>
        <w:t xml:space="preserve"> halála elfedezi,</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egyszersmind</w:t>
      </w:r>
      <w:proofErr w:type="gramEnd"/>
      <w:r w:rsidRPr="00C41618">
        <w:rPr>
          <w:rFonts w:eastAsia="Times New Roman" w:cs="Arial"/>
          <w:b/>
          <w:color w:val="000000"/>
          <w:sz w:val="24"/>
          <w:szCs w:val="20"/>
          <w:lang w:eastAsia="hu-HU"/>
        </w:rPr>
        <w:t xml:space="preserve"> buzgón törekednek is,</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hogy</w:t>
      </w:r>
      <w:proofErr w:type="gramEnd"/>
      <w:r w:rsidRPr="00C41618">
        <w:rPr>
          <w:rFonts w:eastAsia="Times New Roman" w:cs="Arial"/>
          <w:b/>
          <w:color w:val="000000"/>
          <w:sz w:val="24"/>
          <w:szCs w:val="20"/>
          <w:lang w:eastAsia="hu-HU"/>
        </w:rPr>
        <w:t xml:space="preserve"> hitüket erősítsék,</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és</w:t>
      </w:r>
      <w:proofErr w:type="gramEnd"/>
      <w:r w:rsidRPr="00C41618">
        <w:rPr>
          <w:rFonts w:eastAsia="Times New Roman" w:cs="Arial"/>
          <w:b/>
          <w:color w:val="000000"/>
          <w:sz w:val="24"/>
          <w:szCs w:val="20"/>
          <w:lang w:eastAsia="hu-HU"/>
        </w:rPr>
        <w:t xml:space="preserve"> életüket megjobbítsák.</w:t>
      </w:r>
    </w:p>
    <w:p w:rsidR="00C00F24" w:rsidRPr="00C41618" w:rsidRDefault="00F33764" w:rsidP="00C41618">
      <w:pPr>
        <w:spacing w:after="0" w:line="240" w:lineRule="auto"/>
        <w:rPr>
          <w:rFonts w:eastAsia="Times New Roman" w:cs="Arial"/>
          <w:b/>
          <w:color w:val="000000"/>
          <w:sz w:val="24"/>
          <w:szCs w:val="20"/>
          <w:lang w:eastAsia="hu-HU"/>
        </w:rPr>
      </w:pPr>
      <w:r w:rsidRPr="00C41618">
        <w:rPr>
          <w:rFonts w:eastAsia="Times New Roman" w:cs="Arial"/>
          <w:b/>
          <w:color w:val="000000"/>
          <w:sz w:val="24"/>
          <w:szCs w:val="20"/>
          <w:lang w:eastAsia="hu-HU"/>
        </w:rPr>
        <w:t>A meg nem térők és a képmutatók pedig</w:t>
      </w:r>
    </w:p>
    <w:p w:rsidR="00C00F24" w:rsidRPr="00C41618" w:rsidRDefault="00F33764" w:rsidP="00C00F24">
      <w:pPr>
        <w:spacing w:after="12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ítéletet</w:t>
      </w:r>
      <w:proofErr w:type="gramEnd"/>
      <w:r w:rsidRPr="00C41618">
        <w:rPr>
          <w:rFonts w:eastAsia="Times New Roman" w:cs="Arial"/>
          <w:b/>
          <w:color w:val="000000"/>
          <w:sz w:val="24"/>
          <w:szCs w:val="20"/>
          <w:lang w:eastAsia="hu-HU"/>
        </w:rPr>
        <w:t xml:space="preserve"> esznek és isznak önmaguknak.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1Kor 10,19-22: Mit mondok tehát? Hogy a bálvány valami, </w:t>
      </w: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hogy a bálványáldozat valami? 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hogy amit a pogányok áldoznak, ördögöknek áldozzák és nem Istennek; nem akarom pedig, hogy ti az ördögökkel legyetek közösségben. Nem ihatjátok az Úr poharát és az ördögök poharát; nem lehettek az Úr asztalának és az ördögök asztalának részesei. Vagy haragra ingereljük az Urat? </w:t>
      </w: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er</w:t>
      </w:r>
      <w:r>
        <w:rPr>
          <w:rFonts w:eastAsia="Times New Roman" w:cs="Arial"/>
          <w:color w:val="000000"/>
          <w:sz w:val="24"/>
          <w:szCs w:val="20"/>
          <w:lang w:eastAsia="hu-HU"/>
        </w:rPr>
        <w:t>ő</w:t>
      </w:r>
      <w:r w:rsidRPr="00F33764">
        <w:rPr>
          <w:rFonts w:eastAsia="Times New Roman" w:cs="Arial"/>
          <w:color w:val="000000"/>
          <w:sz w:val="24"/>
          <w:szCs w:val="20"/>
          <w:lang w:eastAsia="hu-HU"/>
        </w:rPr>
        <w:t>sebbek vagyunk-e nálánál? 1Kor 11,28-29: Próbálja meg azért az ember magát, és úgy egyék abból a kenyérb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úgy igyék abból a pohárból. Mert </w:t>
      </w:r>
      <w:r w:rsidRPr="00F33764">
        <w:rPr>
          <w:rFonts w:eastAsia="Times New Roman" w:cs="Arial"/>
          <w:color w:val="000000"/>
          <w:sz w:val="24"/>
          <w:szCs w:val="20"/>
          <w:lang w:eastAsia="hu-HU"/>
        </w:rPr>
        <w:lastRenderedPageBreak/>
        <w:t>aki méltatlanul eszik és iszik, ítéletet eszik és iszik magának, mivelhogy nem becsüli meg az Úrnak testét.</w:t>
      </w:r>
    </w:p>
    <w:p w:rsidR="00C00F24" w:rsidRDefault="00F33764" w:rsidP="002076D1">
      <w:pPr>
        <w:pStyle w:val="Cmsor3"/>
        <w:rPr>
          <w:color w:val="000000"/>
        </w:rPr>
      </w:pPr>
      <w:bookmarkStart w:id="133" w:name="_Toc384154486"/>
      <w:r w:rsidRPr="00F33764">
        <w:t>82. KÉRDÉS: Bocsáthatók-e az Úr asztalához azok is, akik tudományukkal és életükkel azt bizonyítják, hogy hitetlenek és istentelenek?</w:t>
      </w:r>
      <w:bookmarkEnd w:id="133"/>
    </w:p>
    <w:p w:rsidR="00C00F24" w:rsidRPr="00C41618" w:rsidRDefault="00F33764" w:rsidP="00C41618">
      <w:pPr>
        <w:spacing w:after="0" w:line="240" w:lineRule="auto"/>
        <w:rPr>
          <w:rFonts w:eastAsia="Times New Roman" w:cs="Arial"/>
          <w:b/>
          <w:color w:val="000000"/>
          <w:sz w:val="24"/>
          <w:szCs w:val="20"/>
          <w:lang w:eastAsia="hu-HU"/>
        </w:rPr>
      </w:pPr>
      <w:r w:rsidRPr="00C41618">
        <w:rPr>
          <w:rFonts w:eastAsia="Times New Roman" w:cs="Arial"/>
          <w:b/>
          <w:color w:val="000000"/>
          <w:sz w:val="24"/>
          <w:szCs w:val="20"/>
          <w:lang w:eastAsia="hu-HU"/>
        </w:rPr>
        <w:t>Nem: mert ez Isten szövetségét sértené meg,</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és</w:t>
      </w:r>
      <w:proofErr w:type="gramEnd"/>
      <w:r w:rsidRPr="00C41618">
        <w:rPr>
          <w:rFonts w:eastAsia="Times New Roman" w:cs="Arial"/>
          <w:b/>
          <w:color w:val="000000"/>
          <w:sz w:val="24"/>
          <w:szCs w:val="20"/>
          <w:lang w:eastAsia="hu-HU"/>
        </w:rPr>
        <w:t xml:space="preserve"> az ő haragját felgerjesztené az egész gyülekezetre.</w:t>
      </w:r>
    </w:p>
    <w:p w:rsidR="00C00F24" w:rsidRPr="00C41618" w:rsidRDefault="00F33764" w:rsidP="00C41618">
      <w:pPr>
        <w:spacing w:after="0" w:line="240" w:lineRule="auto"/>
        <w:rPr>
          <w:rFonts w:eastAsia="Times New Roman" w:cs="Arial"/>
          <w:b/>
          <w:color w:val="000000"/>
          <w:sz w:val="24"/>
          <w:szCs w:val="20"/>
          <w:lang w:eastAsia="hu-HU"/>
        </w:rPr>
      </w:pPr>
      <w:r w:rsidRPr="00C41618">
        <w:rPr>
          <w:rFonts w:eastAsia="Times New Roman" w:cs="Arial"/>
          <w:b/>
          <w:color w:val="000000"/>
          <w:sz w:val="24"/>
          <w:szCs w:val="20"/>
          <w:lang w:eastAsia="hu-HU"/>
        </w:rPr>
        <w:t>Éppen ezért a keresztyén egyház kötelessége,</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hogy</w:t>
      </w:r>
      <w:proofErr w:type="gramEnd"/>
      <w:r w:rsidRPr="00C41618">
        <w:rPr>
          <w:rFonts w:eastAsia="Times New Roman" w:cs="Arial"/>
          <w:b/>
          <w:color w:val="000000"/>
          <w:sz w:val="24"/>
          <w:szCs w:val="20"/>
          <w:lang w:eastAsia="hu-HU"/>
        </w:rPr>
        <w:t xml:space="preserve"> Krisztus és az apostolok rendelése szerint,</w:t>
      </w:r>
    </w:p>
    <w:p w:rsidR="00C00F24" w:rsidRPr="00C41618" w:rsidRDefault="00F33764" w:rsidP="00C41618">
      <w:pPr>
        <w:spacing w:after="0" w:line="240" w:lineRule="auto"/>
        <w:rPr>
          <w:rFonts w:eastAsia="Times New Roman" w:cs="Arial"/>
          <w:b/>
          <w:color w:val="000000"/>
          <w:sz w:val="24"/>
          <w:szCs w:val="20"/>
          <w:lang w:eastAsia="hu-HU"/>
        </w:rPr>
      </w:pPr>
      <w:proofErr w:type="gramStart"/>
      <w:r w:rsidRPr="00C41618">
        <w:rPr>
          <w:rFonts w:eastAsia="Times New Roman" w:cs="Arial"/>
          <w:b/>
          <w:color w:val="000000"/>
          <w:sz w:val="24"/>
          <w:szCs w:val="20"/>
          <w:lang w:eastAsia="hu-HU"/>
        </w:rPr>
        <w:t>a</w:t>
      </w:r>
      <w:proofErr w:type="gramEnd"/>
      <w:r w:rsidRPr="00C41618">
        <w:rPr>
          <w:rFonts w:eastAsia="Times New Roman" w:cs="Arial"/>
          <w:b/>
          <w:color w:val="000000"/>
          <w:sz w:val="24"/>
          <w:szCs w:val="20"/>
          <w:lang w:eastAsia="hu-HU"/>
        </w:rPr>
        <w:t xml:space="preserve"> kulcsok hatalmával az ilyeneket kizárja,</w:t>
      </w:r>
    </w:p>
    <w:p w:rsidR="00F33764" w:rsidRPr="00C41618" w:rsidRDefault="00F33764" w:rsidP="00C00F24">
      <w:pPr>
        <w:spacing w:after="120" w:line="240" w:lineRule="auto"/>
        <w:rPr>
          <w:rFonts w:eastAsia="Times New Roman" w:cs="Times New Roman"/>
          <w:b/>
          <w:color w:val="000000"/>
          <w:sz w:val="32"/>
          <w:szCs w:val="27"/>
          <w:lang w:eastAsia="hu-HU"/>
        </w:rPr>
      </w:pPr>
      <w:proofErr w:type="gramStart"/>
      <w:r w:rsidRPr="00C41618">
        <w:rPr>
          <w:rFonts w:eastAsia="Times New Roman" w:cs="Arial"/>
          <w:b/>
          <w:color w:val="000000"/>
          <w:sz w:val="24"/>
          <w:szCs w:val="20"/>
          <w:lang w:eastAsia="hu-HU"/>
        </w:rPr>
        <w:t>amíg</w:t>
      </w:r>
      <w:proofErr w:type="gramEnd"/>
      <w:r w:rsidRPr="00C41618">
        <w:rPr>
          <w:rFonts w:eastAsia="Times New Roman" w:cs="Arial"/>
          <w:b/>
          <w:color w:val="000000"/>
          <w:sz w:val="24"/>
          <w:szCs w:val="20"/>
          <w:lang w:eastAsia="hu-HU"/>
        </w:rPr>
        <w:t xml:space="preserve"> életüket meg nem jobbítják.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11,20.34: Mikor tehát egybegy</w:t>
      </w:r>
      <w:r>
        <w:rPr>
          <w:rFonts w:eastAsia="Times New Roman" w:cs="Arial"/>
          <w:color w:val="000000"/>
          <w:sz w:val="24"/>
          <w:szCs w:val="20"/>
          <w:lang w:eastAsia="hu-HU"/>
        </w:rPr>
        <w:t>ű</w:t>
      </w:r>
      <w:r w:rsidRPr="00F33764">
        <w:rPr>
          <w:rFonts w:eastAsia="Times New Roman" w:cs="Arial"/>
          <w:color w:val="000000"/>
          <w:sz w:val="24"/>
          <w:szCs w:val="20"/>
          <w:lang w:eastAsia="hu-HU"/>
        </w:rPr>
        <w:t>ltök egyazon helyre, nincs úrvacsorájával való élés. - Ha pedig valaki éhezik, otthon egyék, hogy ítéletre ne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ljetek egybe. Ézs 1,11-15: Mire való </w:t>
      </w:r>
      <w:proofErr w:type="gramStart"/>
      <w:r w:rsidRPr="00F33764">
        <w:rPr>
          <w:rFonts w:eastAsia="Times New Roman" w:cs="Arial"/>
          <w:color w:val="000000"/>
          <w:sz w:val="24"/>
          <w:szCs w:val="20"/>
          <w:lang w:eastAsia="hu-HU"/>
        </w:rPr>
        <w:t>nékem</w:t>
      </w:r>
      <w:proofErr w:type="gramEnd"/>
      <w:r w:rsidRPr="00F33764">
        <w:rPr>
          <w:rFonts w:eastAsia="Times New Roman" w:cs="Arial"/>
          <w:color w:val="000000"/>
          <w:sz w:val="24"/>
          <w:szCs w:val="20"/>
          <w:lang w:eastAsia="hu-HU"/>
        </w:rPr>
        <w:t xml:space="preserve"> véres áldozataitoknak sokasága? </w:t>
      </w:r>
      <w:proofErr w:type="gramStart"/>
      <w:r w:rsidRPr="00F33764">
        <w:rPr>
          <w:rFonts w:eastAsia="Times New Roman" w:cs="Arial"/>
          <w:color w:val="000000"/>
          <w:sz w:val="24"/>
          <w:szCs w:val="20"/>
          <w:lang w:eastAsia="hu-HU"/>
        </w:rPr>
        <w:t>ezt</w:t>
      </w:r>
      <w:proofErr w:type="gramEnd"/>
      <w:r w:rsidRPr="00F33764">
        <w:rPr>
          <w:rFonts w:eastAsia="Times New Roman" w:cs="Arial"/>
          <w:color w:val="000000"/>
          <w:sz w:val="24"/>
          <w:szCs w:val="20"/>
          <w:lang w:eastAsia="hu-HU"/>
        </w:rPr>
        <w:t xml:space="preserve"> mondja az Úr; megelégeltem a kosok egészen ég</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áldozatait és a hizlalt barmok kövérét; s a tulkok, bárányok és bakok vérében nem gyönyörködöm; ha eljöttök, hogy színem el</w:t>
      </w:r>
      <w:r>
        <w:rPr>
          <w:rFonts w:eastAsia="Times New Roman" w:cs="Arial"/>
          <w:color w:val="000000"/>
          <w:sz w:val="24"/>
          <w:szCs w:val="20"/>
          <w:lang w:eastAsia="hu-HU"/>
        </w:rPr>
        <w:t>ő</w:t>
      </w:r>
      <w:r w:rsidRPr="00F33764">
        <w:rPr>
          <w:rFonts w:eastAsia="Times New Roman" w:cs="Arial"/>
          <w:color w:val="000000"/>
          <w:sz w:val="24"/>
          <w:szCs w:val="20"/>
          <w:lang w:eastAsia="hu-HU"/>
        </w:rPr>
        <w:t>tt megjelenjetek, ki kívánja azt t</w:t>
      </w:r>
      <w:r>
        <w:rPr>
          <w:rFonts w:eastAsia="Times New Roman" w:cs="Arial"/>
          <w:color w:val="000000"/>
          <w:sz w:val="24"/>
          <w:szCs w:val="20"/>
          <w:lang w:eastAsia="hu-HU"/>
        </w:rPr>
        <w:t>ő</w:t>
      </w:r>
      <w:r w:rsidRPr="00F33764">
        <w:rPr>
          <w:rFonts w:eastAsia="Times New Roman" w:cs="Arial"/>
          <w:color w:val="000000"/>
          <w:sz w:val="24"/>
          <w:szCs w:val="20"/>
          <w:lang w:eastAsia="hu-HU"/>
        </w:rPr>
        <w:t>letek, hogy pitvarimat tapossátok? Ne hozzatok többé hazug ételáldozatot, a jó illattétel utálat el</w:t>
      </w:r>
      <w:r>
        <w:rPr>
          <w:rFonts w:eastAsia="Times New Roman" w:cs="Arial"/>
          <w:color w:val="000000"/>
          <w:sz w:val="24"/>
          <w:szCs w:val="20"/>
          <w:lang w:eastAsia="hu-HU"/>
        </w:rPr>
        <w:t>ő</w:t>
      </w:r>
      <w:r w:rsidRPr="00F33764">
        <w:rPr>
          <w:rFonts w:eastAsia="Times New Roman" w:cs="Arial"/>
          <w:color w:val="000000"/>
          <w:sz w:val="24"/>
          <w:szCs w:val="20"/>
          <w:lang w:eastAsia="hu-HU"/>
        </w:rPr>
        <w:t>ttem; újhold, szombat s ünnepre felhívás: b</w:t>
      </w:r>
      <w:r>
        <w:rPr>
          <w:rFonts w:eastAsia="Times New Roman" w:cs="Arial"/>
          <w:color w:val="000000"/>
          <w:sz w:val="24"/>
          <w:szCs w:val="20"/>
          <w:lang w:eastAsia="hu-HU"/>
        </w:rPr>
        <w:t>ű</w:t>
      </w:r>
      <w:r w:rsidRPr="00F33764">
        <w:rPr>
          <w:rFonts w:eastAsia="Times New Roman" w:cs="Arial"/>
          <w:color w:val="000000"/>
          <w:sz w:val="24"/>
          <w:szCs w:val="20"/>
          <w:lang w:eastAsia="hu-HU"/>
        </w:rPr>
        <w:t>nt és ünneplést el nem szenvedhetek. Újholdaitokat és ünnepeiteket gy</w:t>
      </w:r>
      <w:r>
        <w:rPr>
          <w:rFonts w:eastAsia="Times New Roman" w:cs="Arial"/>
          <w:color w:val="000000"/>
          <w:sz w:val="24"/>
          <w:szCs w:val="20"/>
          <w:lang w:eastAsia="hu-HU"/>
        </w:rPr>
        <w:t>ű</w:t>
      </w:r>
      <w:r w:rsidRPr="00F33764">
        <w:rPr>
          <w:rFonts w:eastAsia="Times New Roman" w:cs="Arial"/>
          <w:color w:val="000000"/>
          <w:sz w:val="24"/>
          <w:szCs w:val="20"/>
          <w:lang w:eastAsia="hu-HU"/>
        </w:rPr>
        <w:t>löli lelkem; terhemre vannak, elfáradtam viselni. És ha kiterjesztitek kezeiteket, elrejtem szemeimet el</w:t>
      </w:r>
      <w:r>
        <w:rPr>
          <w:rFonts w:eastAsia="Times New Roman" w:cs="Arial"/>
          <w:color w:val="000000"/>
          <w:sz w:val="24"/>
          <w:szCs w:val="20"/>
          <w:lang w:eastAsia="hu-HU"/>
        </w:rPr>
        <w:t>ő</w:t>
      </w:r>
      <w:r w:rsidRPr="00F33764">
        <w:rPr>
          <w:rFonts w:eastAsia="Times New Roman" w:cs="Arial"/>
          <w:color w:val="000000"/>
          <w:sz w:val="24"/>
          <w:szCs w:val="20"/>
          <w:lang w:eastAsia="hu-HU"/>
        </w:rPr>
        <w:t>ttetek; s</w:t>
      </w:r>
      <w:r>
        <w:rPr>
          <w:rFonts w:eastAsia="Times New Roman" w:cs="Arial"/>
          <w:color w:val="000000"/>
          <w:sz w:val="24"/>
          <w:szCs w:val="20"/>
          <w:lang w:eastAsia="hu-HU"/>
        </w:rPr>
        <w:t>ő</w:t>
      </w:r>
      <w:r w:rsidRPr="00F33764">
        <w:rPr>
          <w:rFonts w:eastAsia="Times New Roman" w:cs="Arial"/>
          <w:color w:val="000000"/>
          <w:sz w:val="24"/>
          <w:szCs w:val="20"/>
          <w:lang w:eastAsia="hu-HU"/>
        </w:rPr>
        <w:t>t ha megsokasítjátok is az imádságot, én meg nem hallgatom: vérrel rakvák kezeitek. Ézs 66,3: Aki bikát öl, embert üt agyon; aki juhval áldozik, az ebet öl; aki ételáldozattal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disznóvért hoz elém; aki tömjént gyújt, bálványt imád!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7,21-23: Ezt mondja a Seregek Ura, Izráel Istene: Ég</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áldozataitokat rakjátok a ti véres áldozataitokhoz, és egyetek húst! Mert nem szóltam a ti atyáitokkal, és nem rendelkeztem velük, amikor kihoztam </w:t>
      </w:r>
      <w:r>
        <w:rPr>
          <w:rFonts w:eastAsia="Times New Roman" w:cs="Arial"/>
          <w:color w:val="000000"/>
          <w:sz w:val="24"/>
          <w:szCs w:val="20"/>
          <w:lang w:eastAsia="hu-HU"/>
        </w:rPr>
        <w:t>ő</w:t>
      </w:r>
      <w:r w:rsidRPr="00F33764">
        <w:rPr>
          <w:rFonts w:eastAsia="Times New Roman" w:cs="Arial"/>
          <w:color w:val="000000"/>
          <w:sz w:val="24"/>
          <w:szCs w:val="20"/>
          <w:lang w:eastAsia="hu-HU"/>
        </w:rPr>
        <w:t>ket Egyiptom földér</w:t>
      </w:r>
      <w:r>
        <w:rPr>
          <w:rFonts w:eastAsia="Times New Roman" w:cs="Arial"/>
          <w:color w:val="000000"/>
          <w:sz w:val="24"/>
          <w:szCs w:val="20"/>
          <w:lang w:eastAsia="hu-HU"/>
        </w:rPr>
        <w:t>ő</w:t>
      </w:r>
      <w:r w:rsidRPr="00F33764">
        <w:rPr>
          <w:rFonts w:eastAsia="Times New Roman" w:cs="Arial"/>
          <w:color w:val="000000"/>
          <w:sz w:val="24"/>
          <w:szCs w:val="20"/>
          <w:lang w:eastAsia="hu-HU"/>
        </w:rPr>
        <w:t>l, az ég</w:t>
      </w:r>
      <w:r>
        <w:rPr>
          <w:rFonts w:eastAsia="Times New Roman" w:cs="Arial"/>
          <w:color w:val="000000"/>
          <w:sz w:val="24"/>
          <w:szCs w:val="20"/>
          <w:lang w:eastAsia="hu-HU"/>
        </w:rPr>
        <w:t>ő</w:t>
      </w:r>
      <w:r w:rsidRPr="00F33764">
        <w:rPr>
          <w:rFonts w:eastAsia="Times New Roman" w:cs="Arial"/>
          <w:color w:val="000000"/>
          <w:sz w:val="24"/>
          <w:szCs w:val="20"/>
          <w:lang w:eastAsia="hu-HU"/>
        </w:rPr>
        <w:t>áldozat és véres áldozat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hanem ezekkel a szavakkal utasítottam </w:t>
      </w:r>
      <w:r>
        <w:rPr>
          <w:rFonts w:eastAsia="Times New Roman" w:cs="Arial"/>
          <w:color w:val="000000"/>
          <w:sz w:val="24"/>
          <w:szCs w:val="20"/>
          <w:lang w:eastAsia="hu-HU"/>
        </w:rPr>
        <w:t>ő</w:t>
      </w:r>
      <w:r w:rsidRPr="00F33764">
        <w:rPr>
          <w:rFonts w:eastAsia="Times New Roman" w:cs="Arial"/>
          <w:color w:val="000000"/>
          <w:sz w:val="24"/>
          <w:szCs w:val="20"/>
          <w:lang w:eastAsia="hu-HU"/>
        </w:rPr>
        <w:t>ket, mondván: Hallgassatok az én szómra, és én Istenetekké leszek, ti pedig az én népemmé lesztek, és mind csak azon az úton járjatok, amelyre utasítottalak titeket, hogy jól legyen dolgotok! Zsolt 50,15-23: És hívj segítségül engem a nyomorúság idején, és megszabadítlak téged és te dics</w:t>
      </w:r>
      <w:r>
        <w:rPr>
          <w:rFonts w:eastAsia="Times New Roman" w:cs="Arial"/>
          <w:color w:val="000000"/>
          <w:sz w:val="24"/>
          <w:szCs w:val="20"/>
          <w:lang w:eastAsia="hu-HU"/>
        </w:rPr>
        <w:t>ő</w:t>
      </w:r>
      <w:r w:rsidRPr="00F33764">
        <w:rPr>
          <w:rFonts w:eastAsia="Times New Roman" w:cs="Arial"/>
          <w:color w:val="000000"/>
          <w:sz w:val="24"/>
          <w:szCs w:val="20"/>
          <w:lang w:eastAsia="hu-HU"/>
        </w:rPr>
        <w:t>ítesz engem. A gonosznak pedig ezt mondja Isten: Miért beszélsz te rendeléseimr</w:t>
      </w:r>
      <w:r>
        <w:rPr>
          <w:rFonts w:eastAsia="Times New Roman" w:cs="Arial"/>
          <w:color w:val="000000"/>
          <w:sz w:val="24"/>
          <w:szCs w:val="20"/>
          <w:lang w:eastAsia="hu-HU"/>
        </w:rPr>
        <w:t>ő</w:t>
      </w:r>
      <w:r w:rsidRPr="00F33764">
        <w:rPr>
          <w:rFonts w:eastAsia="Times New Roman" w:cs="Arial"/>
          <w:color w:val="000000"/>
          <w:sz w:val="24"/>
          <w:szCs w:val="20"/>
          <w:lang w:eastAsia="hu-HU"/>
        </w:rPr>
        <w:t>l, és veszed szádra az én szövetségemet? Hiszen te gy</w:t>
      </w:r>
      <w:r>
        <w:rPr>
          <w:rFonts w:eastAsia="Times New Roman" w:cs="Arial"/>
          <w:color w:val="000000"/>
          <w:sz w:val="24"/>
          <w:szCs w:val="20"/>
          <w:lang w:eastAsia="hu-HU"/>
        </w:rPr>
        <w:t>ű</w:t>
      </w:r>
      <w:r w:rsidRPr="00F33764">
        <w:rPr>
          <w:rFonts w:eastAsia="Times New Roman" w:cs="Arial"/>
          <w:color w:val="000000"/>
          <w:sz w:val="24"/>
          <w:szCs w:val="20"/>
          <w:lang w:eastAsia="hu-HU"/>
        </w:rPr>
        <w:t>lölöd a fenyítést, és hátad mögé veted rendeléseimet! Ha lopót látsz, mellé adod magad, és ha paráznákat, társalkodol velük. A szádat gonoszságra tátod, és a nyelved csalárdságot sz</w:t>
      </w:r>
      <w:r>
        <w:rPr>
          <w:rFonts w:eastAsia="Times New Roman" w:cs="Arial"/>
          <w:color w:val="000000"/>
          <w:sz w:val="24"/>
          <w:szCs w:val="20"/>
          <w:lang w:eastAsia="hu-HU"/>
        </w:rPr>
        <w:t>ő</w:t>
      </w:r>
      <w:r w:rsidRPr="00F33764">
        <w:rPr>
          <w:rFonts w:eastAsia="Times New Roman" w:cs="Arial"/>
          <w:color w:val="000000"/>
          <w:sz w:val="24"/>
          <w:szCs w:val="20"/>
          <w:lang w:eastAsia="hu-HU"/>
        </w:rPr>
        <w:t>. Leülsz és felebarátodra beszélsz, anyád fiát is megszidalmazod. Ezeket teszed, és én hallgassak? Azt gondolod, olyan vagyok, mint te? Megfeddlek téged, és elédbe sorozom azokat. Értsétek meg ezt, ti Istent felejt</w:t>
      </w:r>
      <w:r>
        <w:rPr>
          <w:rFonts w:eastAsia="Times New Roman" w:cs="Arial"/>
          <w:color w:val="000000"/>
          <w:sz w:val="24"/>
          <w:szCs w:val="20"/>
          <w:lang w:eastAsia="hu-HU"/>
        </w:rPr>
        <w:t>ő</w:t>
      </w:r>
      <w:r w:rsidRPr="00F33764">
        <w:rPr>
          <w:rFonts w:eastAsia="Times New Roman" w:cs="Arial"/>
          <w:color w:val="000000"/>
          <w:sz w:val="24"/>
          <w:szCs w:val="20"/>
          <w:lang w:eastAsia="hu-HU"/>
        </w:rPr>
        <w:t>k, hogy el ne ragadjalak menthetetlenül: aki hálával áldozik, az dics</w:t>
      </w:r>
      <w:r>
        <w:rPr>
          <w:rFonts w:eastAsia="Times New Roman" w:cs="Arial"/>
          <w:color w:val="000000"/>
          <w:sz w:val="24"/>
          <w:szCs w:val="20"/>
          <w:lang w:eastAsia="hu-HU"/>
        </w:rPr>
        <w:t>ő</w:t>
      </w:r>
      <w:r w:rsidRPr="00F33764">
        <w:rPr>
          <w:rFonts w:eastAsia="Times New Roman" w:cs="Arial"/>
          <w:color w:val="000000"/>
          <w:sz w:val="24"/>
          <w:szCs w:val="20"/>
          <w:lang w:eastAsia="hu-HU"/>
        </w:rPr>
        <w:t>ít engem; és aki az útra vigyáz, annak mutatom meg Istennek szabadítását.</w:t>
      </w:r>
    </w:p>
    <w:p w:rsidR="00C00F24" w:rsidRPr="00A046BB" w:rsidRDefault="00F33764" w:rsidP="002076D1">
      <w:pPr>
        <w:pStyle w:val="Cmsor2"/>
      </w:pPr>
      <w:bookmarkStart w:id="134" w:name="_Toc384154487"/>
      <w:r w:rsidRPr="00A046BB">
        <w:t>XXXI. Úrnapja</w:t>
      </w:r>
      <w:bookmarkEnd w:id="134"/>
    </w:p>
    <w:p w:rsidR="00C00F24" w:rsidRDefault="00F33764" w:rsidP="002076D1">
      <w:pPr>
        <w:pStyle w:val="Cmsor3"/>
        <w:rPr>
          <w:color w:val="000000"/>
        </w:rPr>
      </w:pPr>
      <w:bookmarkStart w:id="135" w:name="_Toc384154488"/>
      <w:r w:rsidRPr="00F33764">
        <w:t>83. KÉRDÉS: Mi a kulcsok hatalma?</w:t>
      </w:r>
      <w:bookmarkEnd w:id="135"/>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A szent evangélium prédikálása</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és</w:t>
      </w:r>
      <w:proofErr w:type="gramEnd"/>
      <w:r w:rsidRPr="00A046BB">
        <w:rPr>
          <w:rFonts w:eastAsia="Times New Roman" w:cs="Arial"/>
          <w:b/>
          <w:color w:val="000000"/>
          <w:sz w:val="24"/>
          <w:szCs w:val="20"/>
          <w:lang w:eastAsia="hu-HU"/>
        </w:rPr>
        <w:t xml:space="preserve"> a keresztyén egyházfegyelem,</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amely</w:t>
      </w:r>
      <w:proofErr w:type="gramEnd"/>
      <w:r w:rsidRPr="00A046BB">
        <w:rPr>
          <w:rFonts w:eastAsia="Times New Roman" w:cs="Arial"/>
          <w:b/>
          <w:color w:val="000000"/>
          <w:sz w:val="24"/>
          <w:szCs w:val="20"/>
          <w:lang w:eastAsia="hu-HU"/>
        </w:rPr>
        <w:t xml:space="preserve"> kettővel a mennyország a hívőknek megnyílik,</w:t>
      </w:r>
    </w:p>
    <w:p w:rsidR="00F33764" w:rsidRPr="00A046BB" w:rsidRDefault="00F33764" w:rsidP="00C00F24">
      <w:pPr>
        <w:spacing w:after="120" w:line="240" w:lineRule="auto"/>
        <w:rPr>
          <w:rFonts w:eastAsia="Times New Roman" w:cs="Times New Roman"/>
          <w:b/>
          <w:color w:val="000000"/>
          <w:sz w:val="32"/>
          <w:szCs w:val="27"/>
          <w:lang w:eastAsia="hu-HU"/>
        </w:rPr>
      </w:pPr>
      <w:proofErr w:type="gramStart"/>
      <w:r w:rsidRPr="00A046BB">
        <w:rPr>
          <w:rFonts w:eastAsia="Times New Roman" w:cs="Arial"/>
          <w:b/>
          <w:color w:val="000000"/>
          <w:sz w:val="24"/>
          <w:szCs w:val="20"/>
          <w:lang w:eastAsia="hu-HU"/>
        </w:rPr>
        <w:t>a</w:t>
      </w:r>
      <w:proofErr w:type="gramEnd"/>
      <w:r w:rsidRPr="00A046BB">
        <w:rPr>
          <w:rFonts w:eastAsia="Times New Roman" w:cs="Arial"/>
          <w:b/>
          <w:color w:val="000000"/>
          <w:sz w:val="24"/>
          <w:szCs w:val="20"/>
          <w:lang w:eastAsia="hu-HU"/>
        </w:rPr>
        <w:t xml:space="preserve"> hitetlenek előtt pedig bezárul.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Mt 16,18-19: De én is mondom neked, hogy te Péter vagy, és ezen a k</w:t>
      </w:r>
      <w:r>
        <w:rPr>
          <w:rFonts w:eastAsia="Times New Roman" w:cs="Arial"/>
          <w:color w:val="000000"/>
          <w:sz w:val="24"/>
          <w:szCs w:val="20"/>
          <w:lang w:eastAsia="hu-HU"/>
        </w:rPr>
        <w:t>ő</w:t>
      </w:r>
      <w:r w:rsidRPr="00F33764">
        <w:rPr>
          <w:rFonts w:eastAsia="Times New Roman" w:cs="Arial"/>
          <w:color w:val="000000"/>
          <w:sz w:val="24"/>
          <w:szCs w:val="20"/>
          <w:lang w:eastAsia="hu-HU"/>
        </w:rPr>
        <w:t>sziklán építem fel az én anyaszentegyházamat, és a pokol kapui sem vesznek rajta diadalmat. És néked adom a mennyek országának kulcsait; és amit megkötsz a földön, a mennyekben is kötve lészen; és amit megoldasz a földön, a mennyekben is oldva lészen. Mt 18,18: Bizony mondom néktek: Amit megköttök a földön, a mennyben is kötve lészen; és amit megoldotok a földön, a mennyben is oldva lészen. </w:t>
      </w:r>
    </w:p>
    <w:p w:rsidR="00C00F24" w:rsidRDefault="00F33764" w:rsidP="002076D1">
      <w:pPr>
        <w:pStyle w:val="Cmsor3"/>
        <w:rPr>
          <w:color w:val="000000"/>
        </w:rPr>
      </w:pPr>
      <w:bookmarkStart w:id="136" w:name="_Toc384154489"/>
      <w:r w:rsidRPr="00F33764">
        <w:t>84. KÉRDÉS: Mi módon nyílik meg, és mi módon zárul be a mennyország az evangélium prédikálásával?</w:t>
      </w:r>
      <w:bookmarkEnd w:id="136"/>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Oly módon,</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hogy</w:t>
      </w:r>
      <w:proofErr w:type="gramEnd"/>
      <w:r w:rsidRPr="00A046BB">
        <w:rPr>
          <w:rFonts w:eastAsia="Times New Roman" w:cs="Arial"/>
          <w:b/>
          <w:color w:val="000000"/>
          <w:sz w:val="24"/>
          <w:szCs w:val="20"/>
          <w:lang w:eastAsia="hu-HU"/>
        </w:rPr>
        <w:t xml:space="preserve"> Krisztus parancsolatából minden hívőnek egyenként</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és</w:t>
      </w:r>
      <w:proofErr w:type="gramEnd"/>
      <w:r w:rsidRPr="00A046BB">
        <w:rPr>
          <w:rFonts w:eastAsia="Times New Roman" w:cs="Arial"/>
          <w:b/>
          <w:color w:val="000000"/>
          <w:sz w:val="24"/>
          <w:szCs w:val="20"/>
          <w:lang w:eastAsia="hu-HU"/>
        </w:rPr>
        <w:t xml:space="preserve"> egyetemesen hirdetik és nyilvánosan megbizonyítják,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hogy</w:t>
      </w:r>
      <w:proofErr w:type="gramEnd"/>
      <w:r w:rsidRPr="00A046BB">
        <w:rPr>
          <w:rFonts w:eastAsia="Times New Roman" w:cs="Arial"/>
          <w:b/>
          <w:color w:val="000000"/>
          <w:sz w:val="24"/>
          <w:szCs w:val="20"/>
          <w:lang w:eastAsia="hu-HU"/>
        </w:rPr>
        <w:t xml:space="preserve"> Isten nekik Krisztus érdeméért</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minden</w:t>
      </w:r>
      <w:proofErr w:type="gramEnd"/>
      <w:r w:rsidRPr="00A046BB">
        <w:rPr>
          <w:rFonts w:eastAsia="Times New Roman" w:cs="Arial"/>
          <w:b/>
          <w:color w:val="000000"/>
          <w:sz w:val="24"/>
          <w:szCs w:val="20"/>
          <w:lang w:eastAsia="hu-HU"/>
        </w:rPr>
        <w:t xml:space="preserve"> bűneiket valósággal megbocsátja,</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valahányszor</w:t>
      </w:r>
      <w:proofErr w:type="gramEnd"/>
      <w:r w:rsidRPr="00A046BB">
        <w:rPr>
          <w:rFonts w:eastAsia="Times New Roman" w:cs="Arial"/>
          <w:b/>
          <w:color w:val="000000"/>
          <w:sz w:val="24"/>
          <w:szCs w:val="20"/>
          <w:lang w:eastAsia="hu-HU"/>
        </w:rPr>
        <w:t xml:space="preserve"> az evangélium ígéreteit</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igaz</w:t>
      </w:r>
      <w:proofErr w:type="gramEnd"/>
      <w:r w:rsidRPr="00A046BB">
        <w:rPr>
          <w:rFonts w:eastAsia="Times New Roman" w:cs="Arial"/>
          <w:b/>
          <w:color w:val="000000"/>
          <w:sz w:val="24"/>
          <w:szCs w:val="20"/>
          <w:lang w:eastAsia="hu-HU"/>
        </w:rPr>
        <w:t xml:space="preserve"> hittel magukhoz kapcsolják.</w:t>
      </w:r>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Viszont minden hitetlennek és képmutatónak hirdettetik,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hogy</w:t>
      </w:r>
      <w:proofErr w:type="gramEnd"/>
      <w:r w:rsidRPr="00A046BB">
        <w:rPr>
          <w:rFonts w:eastAsia="Times New Roman" w:cs="Arial"/>
          <w:b/>
          <w:color w:val="000000"/>
          <w:sz w:val="24"/>
          <w:szCs w:val="20"/>
          <w:lang w:eastAsia="hu-HU"/>
        </w:rPr>
        <w:t xml:space="preserve"> mindaddig Isten haragja</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és</w:t>
      </w:r>
      <w:proofErr w:type="gramEnd"/>
      <w:r w:rsidRPr="00A046BB">
        <w:rPr>
          <w:rFonts w:eastAsia="Times New Roman" w:cs="Arial"/>
          <w:b/>
          <w:color w:val="000000"/>
          <w:sz w:val="24"/>
          <w:szCs w:val="20"/>
          <w:lang w:eastAsia="hu-HU"/>
        </w:rPr>
        <w:t xml:space="preserve"> az örök kárhozat alá vannak zárva,</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amíg</w:t>
      </w:r>
      <w:proofErr w:type="gramEnd"/>
      <w:r w:rsidRPr="00A046BB">
        <w:rPr>
          <w:rFonts w:eastAsia="Times New Roman" w:cs="Arial"/>
          <w:b/>
          <w:color w:val="000000"/>
          <w:sz w:val="24"/>
          <w:szCs w:val="20"/>
          <w:lang w:eastAsia="hu-HU"/>
        </w:rPr>
        <w:t xml:space="preserve"> meg nem térnek.</w:t>
      </w:r>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Ez evangéliumi bizonyságtétel szerint ítél Isten</w:t>
      </w:r>
    </w:p>
    <w:p w:rsidR="00F33764" w:rsidRPr="00A046BB" w:rsidRDefault="00F33764" w:rsidP="00C00F24">
      <w:pPr>
        <w:spacing w:after="120" w:line="240" w:lineRule="auto"/>
        <w:rPr>
          <w:rFonts w:eastAsia="Times New Roman" w:cs="Times New Roman"/>
          <w:b/>
          <w:color w:val="000000"/>
          <w:sz w:val="32"/>
          <w:szCs w:val="27"/>
          <w:lang w:eastAsia="hu-HU"/>
        </w:rPr>
      </w:pPr>
      <w:proofErr w:type="gramStart"/>
      <w:r w:rsidRPr="00A046BB">
        <w:rPr>
          <w:rFonts w:eastAsia="Times New Roman" w:cs="Arial"/>
          <w:b/>
          <w:color w:val="000000"/>
          <w:sz w:val="24"/>
          <w:szCs w:val="20"/>
          <w:lang w:eastAsia="hu-HU"/>
        </w:rPr>
        <w:t>mind</w:t>
      </w:r>
      <w:proofErr w:type="gramEnd"/>
      <w:r w:rsidRPr="00A046BB">
        <w:rPr>
          <w:rFonts w:eastAsia="Times New Roman" w:cs="Arial"/>
          <w:b/>
          <w:color w:val="000000"/>
          <w:sz w:val="24"/>
          <w:szCs w:val="20"/>
          <w:lang w:eastAsia="hu-HU"/>
        </w:rPr>
        <w:t xml:space="preserve"> ebben, mind a jövő életben.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20,21-23: Ismét monda azért nékik Jézus: Békesség néktek! Amiként engem küldött vala az Atya, én is akképpen küldelek titeket. És mikor ezt mondta, rájuk lehele, és monda nékik: Vegyetek Szent Lelket: Akinek b</w:t>
      </w:r>
      <w:r>
        <w:rPr>
          <w:rFonts w:eastAsia="Times New Roman" w:cs="Arial"/>
          <w:color w:val="000000"/>
          <w:sz w:val="24"/>
          <w:szCs w:val="20"/>
          <w:lang w:eastAsia="hu-HU"/>
        </w:rPr>
        <w:t>ű</w:t>
      </w:r>
      <w:r w:rsidRPr="00F33764">
        <w:rPr>
          <w:rFonts w:eastAsia="Times New Roman" w:cs="Arial"/>
          <w:color w:val="000000"/>
          <w:sz w:val="24"/>
          <w:szCs w:val="20"/>
          <w:lang w:eastAsia="hu-HU"/>
        </w:rPr>
        <w:t>neit megbocsátjátok, megbocsáttatnak azoknak; akikéit megtartjátok, megtartatnak. Mt 16,19: És néked adom a mennyek országának kulcsait; és amit megkötsz a földön, a mennyekben is kötve lészen; és amit megoldasz a földön, a mennyekben is oldva lészen.</w:t>
      </w:r>
    </w:p>
    <w:p w:rsidR="00C00F24" w:rsidRDefault="00F33764" w:rsidP="002076D1">
      <w:pPr>
        <w:pStyle w:val="Cmsor3"/>
        <w:rPr>
          <w:color w:val="000000"/>
        </w:rPr>
      </w:pPr>
      <w:bookmarkStart w:id="137" w:name="_Toc384154490"/>
      <w:r w:rsidRPr="00F33764">
        <w:t>85. KÉRDÉS: Mi módon nyílik meg és zárul be a mennyország a keresztyén egyházfegyelem által?</w:t>
      </w:r>
      <w:bookmarkEnd w:id="137"/>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Oly módon,</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hogy</w:t>
      </w:r>
      <w:proofErr w:type="gramEnd"/>
      <w:r w:rsidRPr="00A046BB">
        <w:rPr>
          <w:rFonts w:eastAsia="Times New Roman" w:cs="Arial"/>
          <w:b/>
          <w:color w:val="000000"/>
          <w:sz w:val="24"/>
          <w:szCs w:val="20"/>
          <w:lang w:eastAsia="hu-HU"/>
        </w:rPr>
        <w:t xml:space="preserve"> Krisztus parancsolatából azok,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akik</w:t>
      </w:r>
      <w:proofErr w:type="gramEnd"/>
      <w:r w:rsidRPr="00A046BB">
        <w:rPr>
          <w:rFonts w:eastAsia="Times New Roman" w:cs="Arial"/>
          <w:b/>
          <w:color w:val="000000"/>
          <w:sz w:val="24"/>
          <w:szCs w:val="20"/>
          <w:lang w:eastAsia="hu-HU"/>
        </w:rPr>
        <w:t xml:space="preserve"> jóllehet névleg keresztyének,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de</w:t>
      </w:r>
      <w:proofErr w:type="gramEnd"/>
      <w:r w:rsidRPr="00A046BB">
        <w:rPr>
          <w:rFonts w:eastAsia="Times New Roman" w:cs="Arial"/>
          <w:b/>
          <w:color w:val="000000"/>
          <w:sz w:val="24"/>
          <w:szCs w:val="20"/>
          <w:lang w:eastAsia="hu-HU"/>
        </w:rPr>
        <w:t xml:space="preserve"> nem keresztyén tant és életet folytatnak,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miután</w:t>
      </w:r>
      <w:proofErr w:type="gramEnd"/>
      <w:r w:rsidRPr="00A046BB">
        <w:rPr>
          <w:rFonts w:eastAsia="Times New Roman" w:cs="Arial"/>
          <w:b/>
          <w:color w:val="000000"/>
          <w:sz w:val="24"/>
          <w:szCs w:val="20"/>
          <w:lang w:eastAsia="hu-HU"/>
        </w:rPr>
        <w:t xml:space="preserve"> egynéhányszor atyafiságosan intést kaptak,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de</w:t>
      </w:r>
      <w:proofErr w:type="gramEnd"/>
      <w:r w:rsidRPr="00A046BB">
        <w:rPr>
          <w:rFonts w:eastAsia="Times New Roman" w:cs="Arial"/>
          <w:b/>
          <w:color w:val="000000"/>
          <w:sz w:val="24"/>
          <w:szCs w:val="20"/>
          <w:lang w:eastAsia="hu-HU"/>
        </w:rPr>
        <w:t xml:space="preserve"> tévelygéseikkel és bűneikkel fel nem hagynak,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az</w:t>
      </w:r>
      <w:proofErr w:type="gramEnd"/>
      <w:r w:rsidRPr="00A046BB">
        <w:rPr>
          <w:rFonts w:eastAsia="Times New Roman" w:cs="Arial"/>
          <w:b/>
          <w:color w:val="000000"/>
          <w:sz w:val="24"/>
          <w:szCs w:val="20"/>
          <w:lang w:eastAsia="hu-HU"/>
        </w:rPr>
        <w:t xml:space="preserve"> egyháznak, vagy azoknak bejelentetnek,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akiket</w:t>
      </w:r>
      <w:proofErr w:type="gramEnd"/>
      <w:r w:rsidRPr="00A046BB">
        <w:rPr>
          <w:rFonts w:eastAsia="Times New Roman" w:cs="Arial"/>
          <w:b/>
          <w:color w:val="000000"/>
          <w:sz w:val="24"/>
          <w:szCs w:val="20"/>
          <w:lang w:eastAsia="hu-HU"/>
        </w:rPr>
        <w:t xml:space="preserve"> az Anyaszentegyház arra rendelt.</w:t>
      </w:r>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És ha intésükre sem térnek meg,</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akkor</w:t>
      </w:r>
      <w:proofErr w:type="gramEnd"/>
      <w:r w:rsidRPr="00A046BB">
        <w:rPr>
          <w:rFonts w:eastAsia="Times New Roman" w:cs="Arial"/>
          <w:b/>
          <w:color w:val="000000"/>
          <w:sz w:val="24"/>
          <w:szCs w:val="20"/>
          <w:lang w:eastAsia="hu-HU"/>
        </w:rPr>
        <w:t xml:space="preserve"> azok a szent sákramentumoktól való eltiltás által</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kirekesztik</w:t>
      </w:r>
      <w:proofErr w:type="gramEnd"/>
      <w:r w:rsidRPr="00A046BB">
        <w:rPr>
          <w:rFonts w:eastAsia="Times New Roman" w:cs="Arial"/>
          <w:b/>
          <w:color w:val="000000"/>
          <w:sz w:val="24"/>
          <w:szCs w:val="20"/>
          <w:lang w:eastAsia="hu-HU"/>
        </w:rPr>
        <w:t xml:space="preserve"> őket a keresztyén gyülekezetből,</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és</w:t>
      </w:r>
      <w:proofErr w:type="gramEnd"/>
      <w:r w:rsidRPr="00A046BB">
        <w:rPr>
          <w:rFonts w:eastAsia="Times New Roman" w:cs="Arial"/>
          <w:b/>
          <w:color w:val="000000"/>
          <w:sz w:val="24"/>
          <w:szCs w:val="20"/>
          <w:lang w:eastAsia="hu-HU"/>
        </w:rPr>
        <w:t xml:space="preserve"> így Isten maga is kizárja őket Krisztus országából.</w:t>
      </w:r>
    </w:p>
    <w:p w:rsidR="00C00F24" w:rsidRPr="00A046BB" w:rsidRDefault="00F33764" w:rsidP="00A046BB">
      <w:pPr>
        <w:spacing w:after="0" w:line="240" w:lineRule="auto"/>
        <w:rPr>
          <w:rFonts w:eastAsia="Times New Roman" w:cs="Arial"/>
          <w:b/>
          <w:color w:val="000000"/>
          <w:sz w:val="24"/>
          <w:szCs w:val="20"/>
          <w:lang w:eastAsia="hu-HU"/>
        </w:rPr>
      </w:pPr>
      <w:r w:rsidRPr="00A046BB">
        <w:rPr>
          <w:rFonts w:eastAsia="Times New Roman" w:cs="Arial"/>
          <w:b/>
          <w:color w:val="000000"/>
          <w:sz w:val="24"/>
          <w:szCs w:val="20"/>
          <w:lang w:eastAsia="hu-HU"/>
        </w:rPr>
        <w:t xml:space="preserve">De ha igazi megjobbulást </w:t>
      </w:r>
      <w:proofErr w:type="gramStart"/>
      <w:r w:rsidRPr="00A046BB">
        <w:rPr>
          <w:rFonts w:eastAsia="Times New Roman" w:cs="Arial"/>
          <w:b/>
          <w:color w:val="000000"/>
          <w:sz w:val="24"/>
          <w:szCs w:val="20"/>
          <w:lang w:eastAsia="hu-HU"/>
        </w:rPr>
        <w:t>ígérnek</w:t>
      </w:r>
      <w:proofErr w:type="gramEnd"/>
      <w:r w:rsidRPr="00A046BB">
        <w:rPr>
          <w:rFonts w:eastAsia="Times New Roman" w:cs="Arial"/>
          <w:b/>
          <w:color w:val="000000"/>
          <w:sz w:val="24"/>
          <w:szCs w:val="20"/>
          <w:lang w:eastAsia="hu-HU"/>
        </w:rPr>
        <w:t xml:space="preserve"> és azt megbizonyítják,</w:t>
      </w:r>
    </w:p>
    <w:p w:rsidR="00C00F24" w:rsidRPr="00A046BB" w:rsidRDefault="00F33764" w:rsidP="00A046BB">
      <w:pPr>
        <w:spacing w:after="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mint</w:t>
      </w:r>
      <w:proofErr w:type="gramEnd"/>
      <w:r w:rsidRPr="00A046BB">
        <w:rPr>
          <w:rFonts w:eastAsia="Times New Roman" w:cs="Arial"/>
          <w:b/>
          <w:color w:val="000000"/>
          <w:sz w:val="24"/>
          <w:szCs w:val="20"/>
          <w:lang w:eastAsia="hu-HU"/>
        </w:rPr>
        <w:t xml:space="preserve"> Krisztusnak és az egyháznak tagjai</w:t>
      </w:r>
    </w:p>
    <w:p w:rsidR="00C00F24" w:rsidRPr="00A046BB" w:rsidRDefault="00F33764" w:rsidP="00C00F24">
      <w:pPr>
        <w:spacing w:after="120" w:line="240" w:lineRule="auto"/>
        <w:rPr>
          <w:rFonts w:eastAsia="Times New Roman" w:cs="Arial"/>
          <w:b/>
          <w:color w:val="000000"/>
          <w:sz w:val="24"/>
          <w:szCs w:val="20"/>
          <w:lang w:eastAsia="hu-HU"/>
        </w:rPr>
      </w:pPr>
      <w:proofErr w:type="gramStart"/>
      <w:r w:rsidRPr="00A046BB">
        <w:rPr>
          <w:rFonts w:eastAsia="Times New Roman" w:cs="Arial"/>
          <w:b/>
          <w:color w:val="000000"/>
          <w:sz w:val="24"/>
          <w:szCs w:val="20"/>
          <w:lang w:eastAsia="hu-HU"/>
        </w:rPr>
        <w:t>ismét</w:t>
      </w:r>
      <w:proofErr w:type="gramEnd"/>
      <w:r w:rsidRPr="00A046BB">
        <w:rPr>
          <w:rFonts w:eastAsia="Times New Roman" w:cs="Arial"/>
          <w:b/>
          <w:color w:val="000000"/>
          <w:sz w:val="24"/>
          <w:szCs w:val="20"/>
          <w:lang w:eastAsia="hu-HU"/>
        </w:rPr>
        <w:t xml:space="preserve"> visszafogadhatók.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 xml:space="preserve">Mt 18,15-18: Ha pedig a te atyádfia vétkezik ellened, </w:t>
      </w:r>
      <w:proofErr w:type="gramStart"/>
      <w:r w:rsidRPr="00F33764">
        <w:rPr>
          <w:rFonts w:eastAsia="Times New Roman" w:cs="Arial"/>
          <w:color w:val="000000"/>
          <w:sz w:val="24"/>
          <w:szCs w:val="20"/>
          <w:lang w:eastAsia="hu-HU"/>
        </w:rPr>
        <w:t>menj</w:t>
      </w:r>
      <w:proofErr w:type="gramEnd"/>
      <w:r w:rsidRPr="00F33764">
        <w:rPr>
          <w:rFonts w:eastAsia="Times New Roman" w:cs="Arial"/>
          <w:color w:val="000000"/>
          <w:sz w:val="24"/>
          <w:szCs w:val="20"/>
          <w:lang w:eastAsia="hu-HU"/>
        </w:rPr>
        <w:t xml:space="preserve"> el dorgáld meg </w:t>
      </w:r>
      <w:r>
        <w:rPr>
          <w:rFonts w:eastAsia="Times New Roman" w:cs="Arial"/>
          <w:color w:val="000000"/>
          <w:sz w:val="24"/>
          <w:szCs w:val="20"/>
          <w:lang w:eastAsia="hu-HU"/>
        </w:rPr>
        <w:t>ő</w:t>
      </w:r>
      <w:r w:rsidRPr="00F33764">
        <w:rPr>
          <w:rFonts w:eastAsia="Times New Roman" w:cs="Arial"/>
          <w:color w:val="000000"/>
          <w:sz w:val="24"/>
          <w:szCs w:val="20"/>
          <w:lang w:eastAsia="hu-HU"/>
        </w:rPr>
        <w:t>t négyszemközött: ha hallgat rád, megnyerted a te atyádfiát; ha pedig nem hallgat rád, végy magad mellé egyet vagy kett</w:t>
      </w:r>
      <w:r>
        <w:rPr>
          <w:rFonts w:eastAsia="Times New Roman" w:cs="Arial"/>
          <w:color w:val="000000"/>
          <w:sz w:val="24"/>
          <w:szCs w:val="20"/>
          <w:lang w:eastAsia="hu-HU"/>
        </w:rPr>
        <w:t>ő</w:t>
      </w:r>
      <w:r w:rsidRPr="00F33764">
        <w:rPr>
          <w:rFonts w:eastAsia="Times New Roman" w:cs="Arial"/>
          <w:color w:val="000000"/>
          <w:sz w:val="24"/>
          <w:szCs w:val="20"/>
          <w:lang w:eastAsia="hu-HU"/>
        </w:rPr>
        <w:t>t, hogy két vagy három tanú vallomásával er</w:t>
      </w:r>
      <w:r>
        <w:rPr>
          <w:rFonts w:eastAsia="Times New Roman" w:cs="Arial"/>
          <w:color w:val="000000"/>
          <w:sz w:val="24"/>
          <w:szCs w:val="20"/>
          <w:lang w:eastAsia="hu-HU"/>
        </w:rPr>
        <w:t>ő</w:t>
      </w:r>
      <w:r w:rsidRPr="00F33764">
        <w:rPr>
          <w:rFonts w:eastAsia="Times New Roman" w:cs="Arial"/>
          <w:color w:val="000000"/>
          <w:sz w:val="24"/>
          <w:szCs w:val="20"/>
          <w:lang w:eastAsia="hu-HU"/>
        </w:rPr>
        <w:t>sítessék minden szó. Ha azokra nem hallgat, mond meg a gyülekezetnek; ha a gyülekezetre sem hallgat, legyen el</w:t>
      </w:r>
      <w:r>
        <w:rPr>
          <w:rFonts w:eastAsia="Times New Roman" w:cs="Arial"/>
          <w:color w:val="000000"/>
          <w:sz w:val="24"/>
          <w:szCs w:val="20"/>
          <w:lang w:eastAsia="hu-HU"/>
        </w:rPr>
        <w:t>ő</w:t>
      </w:r>
      <w:r w:rsidRPr="00F33764">
        <w:rPr>
          <w:rFonts w:eastAsia="Times New Roman" w:cs="Arial"/>
          <w:color w:val="000000"/>
          <w:sz w:val="24"/>
          <w:szCs w:val="20"/>
          <w:lang w:eastAsia="hu-HU"/>
        </w:rPr>
        <w:t>tted olyan, mint a pogány és a vámszed</w:t>
      </w:r>
      <w:r>
        <w:rPr>
          <w:rFonts w:eastAsia="Times New Roman" w:cs="Arial"/>
          <w:color w:val="000000"/>
          <w:sz w:val="24"/>
          <w:szCs w:val="20"/>
          <w:lang w:eastAsia="hu-HU"/>
        </w:rPr>
        <w:t>ő</w:t>
      </w:r>
      <w:r w:rsidRPr="00F33764">
        <w:rPr>
          <w:rFonts w:eastAsia="Times New Roman" w:cs="Arial"/>
          <w:color w:val="000000"/>
          <w:sz w:val="24"/>
          <w:szCs w:val="20"/>
          <w:lang w:eastAsia="hu-HU"/>
        </w:rPr>
        <w:t>. Bizony mondom néktek: Amit megköttök a földön, a mennyben is kötve lészen; és amit megoldotok a földön, a mennyben is oldva lészen. 1Kor 5,3-5: Mert én távol lévén ugyan testben, de jelen lévén lélekben, már elvégeztem, mintha jelen volnék, hogy azt, aki ekként ezt cselekedete, ti és az én lelkem a mi Urunk Jézus Krisztusnak nevében egybegy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lvén, a mi Urunk Jézus Krisztus hatalmával, átadjuk az ilyent a </w:t>
      </w:r>
      <w:proofErr w:type="gramStart"/>
      <w:r w:rsidRPr="00F33764">
        <w:rPr>
          <w:rFonts w:eastAsia="Times New Roman" w:cs="Arial"/>
          <w:color w:val="000000"/>
          <w:sz w:val="24"/>
          <w:szCs w:val="20"/>
          <w:lang w:eastAsia="hu-HU"/>
        </w:rPr>
        <w:t>Sátánnak</w:t>
      </w:r>
      <w:proofErr w:type="gramEnd"/>
      <w:r w:rsidRPr="00F33764">
        <w:rPr>
          <w:rFonts w:eastAsia="Times New Roman" w:cs="Arial"/>
          <w:color w:val="000000"/>
          <w:sz w:val="24"/>
          <w:szCs w:val="20"/>
          <w:lang w:eastAsia="hu-HU"/>
        </w:rPr>
        <w:t xml:space="preserve"> a testnek veszedelmére, hogy a lélek megtartassék az Úr Jézusnak ama napján. 2Thessz 3,14-15: Ha pedig valaki nem engedelmeskedik a mi levél által való beszédünknek, azt jegyezzétek meg; és ne társalkodjatok vele, hogy megszégyenüljön. De ne tartsátok ellenségnek, hanem intsétek, mint atyafit. 2Jn 10-11: Ha valaki elmegy hozzátok és nem ezt a tudományt viszi, ne fogadjátok azt be házatokba, és azt ne köszöntsétek; mert aki köszönti azt, részes annak gonosz cselekedeteiben.</w:t>
      </w:r>
    </w:p>
    <w:p w:rsidR="00F33764" w:rsidRPr="00F33764" w:rsidRDefault="00F33764" w:rsidP="002076D1">
      <w:pPr>
        <w:pStyle w:val="Cmsor1"/>
        <w:rPr>
          <w:rFonts w:cs="Times New Roman"/>
          <w:color w:val="000000"/>
          <w:szCs w:val="27"/>
        </w:rPr>
      </w:pPr>
      <w:bookmarkStart w:id="138" w:name="_Toc384154491"/>
      <w:r w:rsidRPr="00F33764">
        <w:t>HARMADIK RÉSZ</w:t>
      </w:r>
      <w:bookmarkEnd w:id="138"/>
    </w:p>
    <w:p w:rsidR="00C00F24" w:rsidRDefault="00F33764" w:rsidP="002076D1">
      <w:pPr>
        <w:pStyle w:val="Cmsor1"/>
      </w:pPr>
      <w:bookmarkStart w:id="139" w:name="_Toc384154492"/>
      <w:r w:rsidRPr="00F33764">
        <w:t>A HÁLÁDATOSSÁG</w:t>
      </w:r>
      <w:bookmarkEnd w:id="139"/>
    </w:p>
    <w:p w:rsidR="005C5A0B" w:rsidRPr="002076D1" w:rsidRDefault="00F33764" w:rsidP="002076D1">
      <w:pPr>
        <w:pStyle w:val="Cmsor1"/>
      </w:pPr>
      <w:bookmarkStart w:id="140" w:name="_Toc384154493"/>
      <w:r w:rsidRPr="00F33764">
        <w:t>A TÖRVÉNY</w:t>
      </w:r>
      <w:bookmarkEnd w:id="140"/>
    </w:p>
    <w:p w:rsidR="00C00F24" w:rsidRPr="005C5A0B" w:rsidRDefault="00F33764" w:rsidP="002076D1">
      <w:pPr>
        <w:pStyle w:val="Cmsor2"/>
      </w:pPr>
      <w:bookmarkStart w:id="141" w:name="_Toc384154494"/>
      <w:r w:rsidRPr="005C5A0B">
        <w:t>XXXII. Úrnapja</w:t>
      </w:r>
      <w:bookmarkEnd w:id="141"/>
    </w:p>
    <w:p w:rsidR="00C00F24" w:rsidRDefault="00F33764" w:rsidP="002076D1">
      <w:pPr>
        <w:pStyle w:val="Cmsor3"/>
        <w:rPr>
          <w:color w:val="000000"/>
        </w:rPr>
      </w:pPr>
      <w:bookmarkStart w:id="142" w:name="_Toc384154495"/>
      <w:r w:rsidRPr="00F33764">
        <w:t>86. KÉRDÉS: Miért kell jót cselekednünk, ha Krisztus a mi nyomorúságunkból minden érdemünk nélkül, kegyelemb</w:t>
      </w:r>
      <w:r>
        <w:t>ő</w:t>
      </w:r>
      <w:r w:rsidRPr="00F33764">
        <w:t>l vált meg?</w:t>
      </w:r>
      <w:bookmarkEnd w:id="142"/>
    </w:p>
    <w:p w:rsidR="00C00F24" w:rsidRPr="005C5A0B" w:rsidRDefault="00F33764" w:rsidP="005C5A0B">
      <w:pPr>
        <w:spacing w:after="0" w:line="240" w:lineRule="auto"/>
        <w:rPr>
          <w:rFonts w:eastAsia="Times New Roman" w:cs="Arial"/>
          <w:b/>
          <w:color w:val="000000"/>
          <w:sz w:val="24"/>
          <w:szCs w:val="20"/>
          <w:lang w:eastAsia="hu-HU"/>
        </w:rPr>
      </w:pPr>
      <w:r w:rsidRPr="005C5A0B">
        <w:rPr>
          <w:rFonts w:eastAsia="Times New Roman" w:cs="Arial"/>
          <w:b/>
          <w:color w:val="000000"/>
          <w:sz w:val="24"/>
          <w:szCs w:val="20"/>
          <w:lang w:eastAsia="hu-HU"/>
        </w:rPr>
        <w:t>Azért, mert Krisztus,</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miután</w:t>
      </w:r>
      <w:proofErr w:type="gramEnd"/>
      <w:r w:rsidRPr="005C5A0B">
        <w:rPr>
          <w:rFonts w:eastAsia="Times New Roman" w:cs="Arial"/>
          <w:b/>
          <w:color w:val="000000"/>
          <w:sz w:val="24"/>
          <w:szCs w:val="20"/>
          <w:lang w:eastAsia="hu-HU"/>
        </w:rPr>
        <w:t xml:space="preserve"> minket az ő vérével megváltott,</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egyszersmind</w:t>
      </w:r>
      <w:proofErr w:type="gramEnd"/>
      <w:r w:rsidRPr="005C5A0B">
        <w:rPr>
          <w:rFonts w:eastAsia="Times New Roman" w:cs="Arial"/>
          <w:b/>
          <w:color w:val="000000"/>
          <w:sz w:val="24"/>
          <w:szCs w:val="20"/>
          <w:lang w:eastAsia="hu-HU"/>
        </w:rPr>
        <w:t xml:space="preserve"> meg is újít minket az ő Szentlelkével</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a</w:t>
      </w:r>
      <w:proofErr w:type="gramEnd"/>
      <w:r w:rsidRPr="005C5A0B">
        <w:rPr>
          <w:rFonts w:eastAsia="Times New Roman" w:cs="Arial"/>
          <w:b/>
          <w:color w:val="000000"/>
          <w:sz w:val="24"/>
          <w:szCs w:val="20"/>
          <w:lang w:eastAsia="hu-HU"/>
        </w:rPr>
        <w:t xml:space="preserve"> maga hasonlatosságára avégre,</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hogy</w:t>
      </w:r>
      <w:proofErr w:type="gramEnd"/>
      <w:r w:rsidRPr="005C5A0B">
        <w:rPr>
          <w:rFonts w:eastAsia="Times New Roman" w:cs="Arial"/>
          <w:b/>
          <w:color w:val="000000"/>
          <w:sz w:val="24"/>
          <w:szCs w:val="20"/>
          <w:lang w:eastAsia="hu-HU"/>
        </w:rPr>
        <w:t xml:space="preserve"> sok jótéteményéért Isten iránt való hálánkat</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egész</w:t>
      </w:r>
      <w:proofErr w:type="gramEnd"/>
      <w:r w:rsidRPr="005C5A0B">
        <w:rPr>
          <w:rFonts w:eastAsia="Times New Roman" w:cs="Arial"/>
          <w:b/>
          <w:color w:val="000000"/>
          <w:sz w:val="24"/>
          <w:szCs w:val="20"/>
          <w:lang w:eastAsia="hu-HU"/>
        </w:rPr>
        <w:t xml:space="preserve"> életünkkel megmutassuk, és őt dicsőítsük.</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Ezenkívül</w:t>
      </w:r>
      <w:proofErr w:type="gramEnd"/>
      <w:r w:rsidRPr="005C5A0B">
        <w:rPr>
          <w:rFonts w:eastAsia="Times New Roman" w:cs="Arial"/>
          <w:b/>
          <w:color w:val="000000"/>
          <w:sz w:val="24"/>
          <w:szCs w:val="20"/>
          <w:lang w:eastAsia="hu-HU"/>
        </w:rPr>
        <w:t xml:space="preserve"> azért is,</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hogy</w:t>
      </w:r>
      <w:proofErr w:type="gramEnd"/>
      <w:r w:rsidRPr="005C5A0B">
        <w:rPr>
          <w:rFonts w:eastAsia="Times New Roman" w:cs="Arial"/>
          <w:b/>
          <w:color w:val="000000"/>
          <w:sz w:val="24"/>
          <w:szCs w:val="20"/>
          <w:lang w:eastAsia="hu-HU"/>
        </w:rPr>
        <w:t xml:space="preserve"> a magunk igaz hite felől annak gyümölcséből</w:t>
      </w:r>
    </w:p>
    <w:p w:rsidR="00C00F24" w:rsidRPr="005C5A0B" w:rsidRDefault="00F33764" w:rsidP="005C5A0B">
      <w:pPr>
        <w:spacing w:after="0" w:line="240" w:lineRule="auto"/>
        <w:rPr>
          <w:rFonts w:eastAsia="Times New Roman" w:cs="Arial"/>
          <w:b/>
          <w:color w:val="000000"/>
          <w:sz w:val="24"/>
          <w:szCs w:val="20"/>
          <w:lang w:eastAsia="hu-HU"/>
        </w:rPr>
      </w:pPr>
      <w:proofErr w:type="gramStart"/>
      <w:r w:rsidRPr="005C5A0B">
        <w:rPr>
          <w:rFonts w:eastAsia="Times New Roman" w:cs="Arial"/>
          <w:b/>
          <w:color w:val="000000"/>
          <w:sz w:val="24"/>
          <w:szCs w:val="20"/>
          <w:lang w:eastAsia="hu-HU"/>
        </w:rPr>
        <w:t>bizonyosak</w:t>
      </w:r>
      <w:proofErr w:type="gramEnd"/>
      <w:r w:rsidRPr="005C5A0B">
        <w:rPr>
          <w:rFonts w:eastAsia="Times New Roman" w:cs="Arial"/>
          <w:b/>
          <w:color w:val="000000"/>
          <w:sz w:val="24"/>
          <w:szCs w:val="20"/>
          <w:lang w:eastAsia="hu-HU"/>
        </w:rPr>
        <w:t xml:space="preserve"> legyünk.</w:t>
      </w:r>
    </w:p>
    <w:p w:rsidR="00C00F24" w:rsidRPr="005C5A0B" w:rsidRDefault="00F33764" w:rsidP="005C5A0B">
      <w:pPr>
        <w:spacing w:after="0" w:line="240" w:lineRule="auto"/>
        <w:rPr>
          <w:rFonts w:eastAsia="Times New Roman" w:cs="Arial"/>
          <w:b/>
          <w:color w:val="000000"/>
          <w:sz w:val="24"/>
          <w:szCs w:val="20"/>
          <w:lang w:eastAsia="hu-HU"/>
        </w:rPr>
      </w:pPr>
      <w:r w:rsidRPr="005C5A0B">
        <w:rPr>
          <w:rFonts w:eastAsia="Times New Roman" w:cs="Arial"/>
          <w:b/>
          <w:color w:val="000000"/>
          <w:sz w:val="24"/>
          <w:szCs w:val="20"/>
          <w:lang w:eastAsia="hu-HU"/>
        </w:rPr>
        <w:t>Végül pedig, hogy a mi istenfélő életünkkel</w:t>
      </w:r>
    </w:p>
    <w:p w:rsidR="00F33764" w:rsidRPr="005C5A0B" w:rsidRDefault="00F33764" w:rsidP="00C00F24">
      <w:pPr>
        <w:spacing w:after="120" w:line="240" w:lineRule="auto"/>
        <w:rPr>
          <w:rFonts w:eastAsia="Times New Roman" w:cs="Times New Roman"/>
          <w:b/>
          <w:color w:val="000000"/>
          <w:sz w:val="32"/>
          <w:szCs w:val="27"/>
          <w:lang w:eastAsia="hu-HU"/>
        </w:rPr>
      </w:pPr>
      <w:proofErr w:type="gramStart"/>
      <w:r w:rsidRPr="005C5A0B">
        <w:rPr>
          <w:rFonts w:eastAsia="Times New Roman" w:cs="Arial"/>
          <w:b/>
          <w:color w:val="000000"/>
          <w:sz w:val="24"/>
          <w:szCs w:val="20"/>
          <w:lang w:eastAsia="hu-HU"/>
        </w:rPr>
        <w:t>embertársainkat</w:t>
      </w:r>
      <w:proofErr w:type="gramEnd"/>
      <w:r w:rsidRPr="005C5A0B">
        <w:rPr>
          <w:rFonts w:eastAsia="Times New Roman" w:cs="Arial"/>
          <w:b/>
          <w:color w:val="000000"/>
          <w:sz w:val="24"/>
          <w:szCs w:val="20"/>
          <w:lang w:eastAsia="hu-HU"/>
        </w:rPr>
        <w:t xml:space="preserve"> is megnyerjük a Krisztusnak.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6,13: Se ne szánjátok oda a ti tagjaitokat hamisságnak fegyvereiül a b</w:t>
      </w:r>
      <w:r>
        <w:rPr>
          <w:rFonts w:eastAsia="Times New Roman" w:cs="Arial"/>
          <w:color w:val="000000"/>
          <w:sz w:val="24"/>
          <w:szCs w:val="20"/>
          <w:lang w:eastAsia="hu-HU"/>
        </w:rPr>
        <w:t>ű</w:t>
      </w:r>
      <w:r w:rsidRPr="00F33764">
        <w:rPr>
          <w:rFonts w:eastAsia="Times New Roman" w:cs="Arial"/>
          <w:color w:val="000000"/>
          <w:sz w:val="24"/>
          <w:szCs w:val="20"/>
          <w:lang w:eastAsia="hu-HU"/>
        </w:rPr>
        <w:t>nnek; hanem szánjátok oda magatokat az Istennek, mint akik a halálból életre keltetek, és a ti tagjaitokat igazságnak fegyvereiül az Istennek. Róm 12,1-2: Kérlek azért titeket atyámfiai az Istennek irgalmasságára, hogy szánjátok oda a ti testeiteket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 és Istennek kedves áldozatul, mint a ti okos tiszteleteteket. És ne szabjátok magatokat e világhoz, hanem változzatok el a ti elméteknek megújulása által, hogy megvizsgáljátok, mi az Istennek jó, kedves és tökéletes akarata. 1Pt 2,5.9-10.11-12: Ti </w:t>
      </w:r>
      <w:proofErr w:type="gramStart"/>
      <w:r w:rsidRPr="00F33764">
        <w:rPr>
          <w:rFonts w:eastAsia="Times New Roman" w:cs="Arial"/>
          <w:color w:val="000000"/>
          <w:sz w:val="24"/>
          <w:szCs w:val="20"/>
          <w:lang w:eastAsia="hu-HU"/>
        </w:rPr>
        <w:t>magatok</w:t>
      </w:r>
      <w:proofErr w:type="gramEnd"/>
      <w:r w:rsidRPr="00F33764">
        <w:rPr>
          <w:rFonts w:eastAsia="Times New Roman" w:cs="Arial"/>
          <w:color w:val="000000"/>
          <w:sz w:val="24"/>
          <w:szCs w:val="20"/>
          <w:lang w:eastAsia="hu-HU"/>
        </w:rPr>
        <w:t xml:space="preserve"> is mint 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kövek épüljetek fel lelki házzá, szent papsággá, hogy lelki áldozatokkal áldozzatok, amelyek kedvesek Istennek a Jézus Krisztus </w:t>
      </w:r>
      <w:r w:rsidRPr="00F33764">
        <w:rPr>
          <w:rFonts w:eastAsia="Times New Roman" w:cs="Arial"/>
          <w:color w:val="000000"/>
          <w:sz w:val="24"/>
          <w:szCs w:val="20"/>
          <w:lang w:eastAsia="hu-HU"/>
        </w:rPr>
        <w:lastRenderedPageBreak/>
        <w:t>által. - Ti pedig választott nemzetség, királyi papság, szent nemzet, megtartásra való nép vagytok, hogy hirdessétek Annak hatalmas dolgait, aki a sötétségb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csodálatos világosságára hívott el titeket; akik hajdan nem nép voltatok, most pedig Isten népe vagytok; akik nem kegyelmezettek voltatok, most pedig kegyelmezettek vagytok. - Szeretteim, kérlek titeket, mint jövevényeket és idegeneket, tartóztassátok meg magatokat a testi kívánságoktól, amelyek a lélek ellen vitézkednek; magatokat a pogányok közt jól viselvén, hogy amiben rágalmaznak </w:t>
      </w:r>
      <w:proofErr w:type="gramStart"/>
      <w:r w:rsidRPr="00F33764">
        <w:rPr>
          <w:rFonts w:eastAsia="Times New Roman" w:cs="Arial"/>
          <w:color w:val="000000"/>
          <w:sz w:val="24"/>
          <w:szCs w:val="20"/>
          <w:lang w:eastAsia="hu-HU"/>
        </w:rPr>
        <w:t>titeket</w:t>
      </w:r>
      <w:proofErr w:type="gramEnd"/>
      <w:r w:rsidRPr="00F33764">
        <w:rPr>
          <w:rFonts w:eastAsia="Times New Roman" w:cs="Arial"/>
          <w:color w:val="000000"/>
          <w:sz w:val="24"/>
          <w:szCs w:val="20"/>
          <w:lang w:eastAsia="hu-HU"/>
        </w:rPr>
        <w:t xml:space="preserve"> mint gonosztev</w:t>
      </w:r>
      <w:r>
        <w:rPr>
          <w:rFonts w:eastAsia="Times New Roman" w:cs="Arial"/>
          <w:color w:val="000000"/>
          <w:sz w:val="24"/>
          <w:szCs w:val="20"/>
          <w:lang w:eastAsia="hu-HU"/>
        </w:rPr>
        <w:t>ő</w:t>
      </w:r>
      <w:r w:rsidRPr="00F33764">
        <w:rPr>
          <w:rFonts w:eastAsia="Times New Roman" w:cs="Arial"/>
          <w:color w:val="000000"/>
          <w:sz w:val="24"/>
          <w:szCs w:val="20"/>
          <w:lang w:eastAsia="hu-HU"/>
        </w:rPr>
        <w:t>ket, a jó cselekedetekb</w:t>
      </w:r>
      <w:r>
        <w:rPr>
          <w:rFonts w:eastAsia="Times New Roman" w:cs="Arial"/>
          <w:color w:val="000000"/>
          <w:sz w:val="24"/>
          <w:szCs w:val="20"/>
          <w:lang w:eastAsia="hu-HU"/>
        </w:rPr>
        <w:t>ő</w:t>
      </w:r>
      <w:r w:rsidRPr="00F33764">
        <w:rPr>
          <w:rFonts w:eastAsia="Times New Roman" w:cs="Arial"/>
          <w:color w:val="000000"/>
          <w:sz w:val="24"/>
          <w:szCs w:val="20"/>
          <w:lang w:eastAsia="hu-HU"/>
        </w:rPr>
        <w:t>l, ha látják azokat, dics</w:t>
      </w:r>
      <w:r>
        <w:rPr>
          <w:rFonts w:eastAsia="Times New Roman" w:cs="Arial"/>
          <w:color w:val="000000"/>
          <w:sz w:val="24"/>
          <w:szCs w:val="20"/>
          <w:lang w:eastAsia="hu-HU"/>
        </w:rPr>
        <w:t>ő</w:t>
      </w:r>
      <w:r w:rsidRPr="00F33764">
        <w:rPr>
          <w:rFonts w:eastAsia="Times New Roman" w:cs="Arial"/>
          <w:color w:val="000000"/>
          <w:sz w:val="24"/>
          <w:szCs w:val="20"/>
          <w:lang w:eastAsia="hu-HU"/>
        </w:rPr>
        <w:t>ítsék Istent a meglátogatás napján. 1Kor 6,19-20: Avagy nem tudjátok-e, hogy a ti testetek a bennetek lakozó Szent Léleknek temploma, amelyet Istent</w:t>
      </w:r>
      <w:r>
        <w:rPr>
          <w:rFonts w:eastAsia="Times New Roman" w:cs="Arial"/>
          <w:color w:val="000000"/>
          <w:sz w:val="24"/>
          <w:szCs w:val="20"/>
          <w:lang w:eastAsia="hu-HU"/>
        </w:rPr>
        <w:t>ő</w:t>
      </w:r>
      <w:r w:rsidRPr="00F33764">
        <w:rPr>
          <w:rFonts w:eastAsia="Times New Roman" w:cs="Arial"/>
          <w:color w:val="000000"/>
          <w:sz w:val="24"/>
          <w:szCs w:val="20"/>
          <w:lang w:eastAsia="hu-HU"/>
        </w:rPr>
        <w:t>l nyertetek; és nem a magatokéi vagytok? Mert áron vétettetek meg; dics</w:t>
      </w:r>
      <w:r>
        <w:rPr>
          <w:rFonts w:eastAsia="Times New Roman" w:cs="Arial"/>
          <w:color w:val="000000"/>
          <w:sz w:val="24"/>
          <w:szCs w:val="20"/>
          <w:lang w:eastAsia="hu-HU"/>
        </w:rPr>
        <w:t>ő</w:t>
      </w:r>
      <w:r w:rsidRPr="00F33764">
        <w:rPr>
          <w:rFonts w:eastAsia="Times New Roman" w:cs="Arial"/>
          <w:color w:val="000000"/>
          <w:sz w:val="24"/>
          <w:szCs w:val="20"/>
          <w:lang w:eastAsia="hu-HU"/>
        </w:rPr>
        <w:t>ítsétek azért az Istent a ti testetekben és lelketekben, amelyek az Istenéi. Mt 5,16: Úgy fényljék a ti világosságtok az emberek el</w:t>
      </w:r>
      <w:r>
        <w:rPr>
          <w:rFonts w:eastAsia="Times New Roman" w:cs="Arial"/>
          <w:color w:val="000000"/>
          <w:sz w:val="24"/>
          <w:szCs w:val="20"/>
          <w:lang w:eastAsia="hu-HU"/>
        </w:rPr>
        <w:t>ő</w:t>
      </w:r>
      <w:r w:rsidRPr="00F33764">
        <w:rPr>
          <w:rFonts w:eastAsia="Times New Roman" w:cs="Arial"/>
          <w:color w:val="000000"/>
          <w:sz w:val="24"/>
          <w:szCs w:val="20"/>
          <w:lang w:eastAsia="hu-HU"/>
        </w:rPr>
        <w:t>tt, hogy lássák a ti jó cselekedeteiteket, és dics</w:t>
      </w:r>
      <w:r>
        <w:rPr>
          <w:rFonts w:eastAsia="Times New Roman" w:cs="Arial"/>
          <w:color w:val="000000"/>
          <w:sz w:val="24"/>
          <w:szCs w:val="20"/>
          <w:lang w:eastAsia="hu-HU"/>
        </w:rPr>
        <w:t>ő</w:t>
      </w:r>
      <w:r w:rsidRPr="00F33764">
        <w:rPr>
          <w:rFonts w:eastAsia="Times New Roman" w:cs="Arial"/>
          <w:color w:val="000000"/>
          <w:sz w:val="24"/>
          <w:szCs w:val="20"/>
          <w:lang w:eastAsia="hu-HU"/>
        </w:rPr>
        <w:t>ítsék a ti mennyei Atyátokat. 2Pt 1,10-11: Annak okáért, atyánkfiai, igyekezzetek inkább a ti elhivatástokat és kiválasztatásotokat er</w:t>
      </w:r>
      <w:r>
        <w:rPr>
          <w:rFonts w:eastAsia="Times New Roman" w:cs="Arial"/>
          <w:color w:val="000000"/>
          <w:sz w:val="24"/>
          <w:szCs w:val="20"/>
          <w:lang w:eastAsia="hu-HU"/>
        </w:rPr>
        <w:t>ő</w:t>
      </w:r>
      <w:r w:rsidRPr="00F33764">
        <w:rPr>
          <w:rFonts w:eastAsia="Times New Roman" w:cs="Arial"/>
          <w:color w:val="000000"/>
          <w:sz w:val="24"/>
          <w:szCs w:val="20"/>
          <w:lang w:eastAsia="hu-HU"/>
        </w:rPr>
        <w:t>ssé tenni; mert ha ezeket cselekszitek, nem ütköztök meg soha. Mert ekképpen gazdagon adatik majd néktek a mi Urunknak és megtartónknak, a Jézus Krisztusnak örök országába való bemenetel. Mt 7,17-18: Ekképpen minden jó fa jó gyümölcsöt terem; a romlott fa pedig rossz gyümölcsöt terem. Nem teremhet jó fa rossz gyümölcsöt; romlott fa sem teremhet jó gyümölcsöt. Gal 5,5-6.22-25: Mert mi a Lélek által, hitb</w:t>
      </w:r>
      <w:r>
        <w:rPr>
          <w:rFonts w:eastAsia="Times New Roman" w:cs="Arial"/>
          <w:color w:val="000000"/>
          <w:sz w:val="24"/>
          <w:szCs w:val="20"/>
          <w:lang w:eastAsia="hu-HU"/>
        </w:rPr>
        <w:t>ő</w:t>
      </w:r>
      <w:r w:rsidRPr="00F33764">
        <w:rPr>
          <w:rFonts w:eastAsia="Times New Roman" w:cs="Arial"/>
          <w:color w:val="000000"/>
          <w:sz w:val="24"/>
          <w:szCs w:val="20"/>
          <w:lang w:eastAsia="hu-HU"/>
        </w:rPr>
        <w:t>l várjuk az igazság reménységét. Mert Krisztus Jézusban sem a körülmetélkedés nem ér semmit, sem a körülmetélkedetlenség, hanem a szeretet által munkálkodó hit. - De a Léleknek gyümölcse: szeretet, öröm, békesség, béket</w:t>
      </w:r>
      <w:r>
        <w:rPr>
          <w:rFonts w:eastAsia="Times New Roman" w:cs="Arial"/>
          <w:color w:val="000000"/>
          <w:sz w:val="24"/>
          <w:szCs w:val="20"/>
          <w:lang w:eastAsia="hu-HU"/>
        </w:rPr>
        <w:t>ű</w:t>
      </w:r>
      <w:r w:rsidRPr="00F33764">
        <w:rPr>
          <w:rFonts w:eastAsia="Times New Roman" w:cs="Arial"/>
          <w:color w:val="000000"/>
          <w:sz w:val="24"/>
          <w:szCs w:val="20"/>
          <w:lang w:eastAsia="hu-HU"/>
        </w:rPr>
        <w:t>rés, szívesség, jóság,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ség, szelídség, mértékletesség. Az ilyenek ellen nincs törvény, akik pedig Krisztuséi, a testet megfeszítették indulataival és kívánságaival együtt. Ha Lélek szerint élünk, Lélek szerint is járjunk. 1Pt 3,1-2: Hasonlóképpen az asszonyok engedelmeskedjenek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férjüknek, hogy ha némelyek nem engedelmeskednének is az igének, feleségük magaviselete által ige nélkül is megnyeressenek; szemlélvén a ti félelemben való feddhetetlen életeteket. Róm 14,19: Azért tehát törekedjünk azokra, amik a békességre és az egymás épülésére valók.</w:t>
      </w:r>
    </w:p>
    <w:p w:rsidR="00C00F24" w:rsidRDefault="00F33764" w:rsidP="002076D1">
      <w:pPr>
        <w:pStyle w:val="Cmsor3"/>
        <w:rPr>
          <w:color w:val="000000"/>
        </w:rPr>
      </w:pPr>
      <w:bookmarkStart w:id="143" w:name="_Toc384154496"/>
      <w:r w:rsidRPr="00F33764">
        <w:t>87. KÉRDÉS: Nem üdvözülhetnek</w:t>
      </w:r>
      <w:r w:rsidR="0046584D">
        <w:t>-e</w:t>
      </w:r>
      <w:r w:rsidRPr="00F33764">
        <w:t xml:space="preserve"> tehát azok, akik háládatlan és b</w:t>
      </w:r>
      <w:r>
        <w:t>ű</w:t>
      </w:r>
      <w:r w:rsidRPr="00F33764">
        <w:t>nben megátalkodott életükb</w:t>
      </w:r>
      <w:r>
        <w:t>ő</w:t>
      </w:r>
      <w:r w:rsidRPr="00F33764">
        <w:t>l Istenhez meg nem térnek?</w:t>
      </w:r>
      <w:bookmarkEnd w:id="143"/>
    </w:p>
    <w:p w:rsidR="00C00F24" w:rsidRPr="009540D2" w:rsidRDefault="00F33764" w:rsidP="009540D2">
      <w:pPr>
        <w:spacing w:after="0" w:line="240" w:lineRule="auto"/>
        <w:rPr>
          <w:rFonts w:eastAsia="Times New Roman" w:cs="Arial"/>
          <w:b/>
          <w:color w:val="000000"/>
          <w:sz w:val="24"/>
          <w:szCs w:val="20"/>
          <w:lang w:eastAsia="hu-HU"/>
        </w:rPr>
      </w:pPr>
      <w:r w:rsidRPr="009540D2">
        <w:rPr>
          <w:rFonts w:eastAsia="Times New Roman" w:cs="Arial"/>
          <w:b/>
          <w:color w:val="000000"/>
          <w:sz w:val="24"/>
          <w:szCs w:val="20"/>
          <w:lang w:eastAsia="hu-HU"/>
        </w:rPr>
        <w:t>Semmiképpen nem,</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mert</w:t>
      </w:r>
      <w:proofErr w:type="gramEnd"/>
      <w:r w:rsidRPr="009540D2">
        <w:rPr>
          <w:rFonts w:eastAsia="Times New Roman" w:cs="Arial"/>
          <w:b/>
          <w:color w:val="000000"/>
          <w:sz w:val="24"/>
          <w:szCs w:val="20"/>
          <w:lang w:eastAsia="hu-HU"/>
        </w:rPr>
        <w:t xml:space="preserve"> mint az Írás mondja:</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szemérmetlenek,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bálványimádók,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paráznák,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lopók,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fösvények,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részegesek,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szitkozódók,</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sem</w:t>
      </w:r>
      <w:proofErr w:type="gramEnd"/>
      <w:r w:rsidRPr="009540D2">
        <w:rPr>
          <w:rFonts w:eastAsia="Times New Roman" w:cs="Arial"/>
          <w:b/>
          <w:color w:val="000000"/>
          <w:sz w:val="24"/>
          <w:szCs w:val="20"/>
          <w:lang w:eastAsia="hu-HU"/>
        </w:rPr>
        <w:t xml:space="preserve"> a ragadozók és az ezekhez hasonlók</w:t>
      </w:r>
    </w:p>
    <w:p w:rsidR="00C00F24" w:rsidRPr="009540D2" w:rsidRDefault="00F33764" w:rsidP="00C00F24">
      <w:pPr>
        <w:spacing w:after="120" w:line="240" w:lineRule="auto"/>
        <w:rPr>
          <w:rFonts w:eastAsia="Times New Roman" w:cs="Arial"/>
          <w:b/>
          <w:color w:val="000000"/>
          <w:sz w:val="24"/>
          <w:szCs w:val="20"/>
          <w:lang w:eastAsia="hu-HU"/>
        </w:rPr>
      </w:pPr>
      <w:r w:rsidRPr="009540D2">
        <w:rPr>
          <w:rFonts w:eastAsia="Times New Roman" w:cs="Arial"/>
          <w:b/>
          <w:color w:val="000000"/>
          <w:sz w:val="24"/>
          <w:szCs w:val="20"/>
          <w:lang w:eastAsia="hu-HU"/>
        </w:rPr>
        <w:t>Isten országát örökségül nem bírhatják.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6,9-10: Avagy nem tudjátok-e, hogy igazságtalanok nem örökölhetik Istennek országát? Ne tévelyegjetek; se paráznák, se bálványimádók, se házasságtör</w:t>
      </w:r>
      <w:r>
        <w:rPr>
          <w:rFonts w:eastAsia="Times New Roman" w:cs="Arial"/>
          <w:color w:val="000000"/>
          <w:sz w:val="24"/>
          <w:szCs w:val="20"/>
          <w:lang w:eastAsia="hu-HU"/>
        </w:rPr>
        <w:t>ő</w:t>
      </w:r>
      <w:r w:rsidRPr="00F33764">
        <w:rPr>
          <w:rFonts w:eastAsia="Times New Roman" w:cs="Arial"/>
          <w:color w:val="000000"/>
          <w:sz w:val="24"/>
          <w:szCs w:val="20"/>
          <w:lang w:eastAsia="hu-HU"/>
        </w:rPr>
        <w:t>k, se pulyák, se férfiszepl</w:t>
      </w:r>
      <w:r>
        <w:rPr>
          <w:rFonts w:eastAsia="Times New Roman" w:cs="Arial"/>
          <w:color w:val="000000"/>
          <w:sz w:val="24"/>
          <w:szCs w:val="20"/>
          <w:lang w:eastAsia="hu-HU"/>
        </w:rPr>
        <w:t>ő</w:t>
      </w:r>
      <w:r w:rsidRPr="00F33764">
        <w:rPr>
          <w:rFonts w:eastAsia="Times New Roman" w:cs="Arial"/>
          <w:color w:val="000000"/>
          <w:sz w:val="24"/>
          <w:szCs w:val="20"/>
          <w:lang w:eastAsia="hu-HU"/>
        </w:rPr>
        <w:t>sít</w:t>
      </w:r>
      <w:r>
        <w:rPr>
          <w:rFonts w:eastAsia="Times New Roman" w:cs="Arial"/>
          <w:color w:val="000000"/>
          <w:sz w:val="24"/>
          <w:szCs w:val="20"/>
          <w:lang w:eastAsia="hu-HU"/>
        </w:rPr>
        <w:t>ő</w:t>
      </w:r>
      <w:r w:rsidRPr="00F33764">
        <w:rPr>
          <w:rFonts w:eastAsia="Times New Roman" w:cs="Arial"/>
          <w:color w:val="000000"/>
          <w:sz w:val="24"/>
          <w:szCs w:val="20"/>
          <w:lang w:eastAsia="hu-HU"/>
        </w:rPr>
        <w:t>k, se lopók, se telhetetlenek, se részegesek, se szidalmazók, se ragadozók nem örökölhetik Isten országát. Ef 5,5-6: Mert azt jól tudjátok, hogy egy paráznának is, vagy tisztátalannak, vagy fösvénynek, ki bálványimádó, nincs öröksége a Krisztusnak és Istennek országában. Senki titeket meg ne csaljon üres beszédekkel; mert ezekért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Isten haragja a </w:t>
      </w:r>
      <w:r w:rsidRPr="00F33764">
        <w:rPr>
          <w:rFonts w:eastAsia="Times New Roman" w:cs="Arial"/>
          <w:color w:val="000000"/>
          <w:sz w:val="24"/>
          <w:szCs w:val="20"/>
          <w:lang w:eastAsia="hu-HU"/>
        </w:rPr>
        <w:lastRenderedPageBreak/>
        <w:t xml:space="preserve">hitetlenség fiaira. 1Jn 3,14-15: Mi tudjuk, hogy általmentünk a halálból az életbe, mert szeretjük a mi atyánkfiait. Aki nem szereti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a halálban marad. Aki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mind embergyilkos az: és tudjátok, hogy egy embergyilkosnak sincs örök élete, ami megmaradhatna </w:t>
      </w:r>
      <w:r>
        <w:rPr>
          <w:rFonts w:eastAsia="Times New Roman" w:cs="Arial"/>
          <w:color w:val="000000"/>
          <w:sz w:val="24"/>
          <w:szCs w:val="20"/>
          <w:lang w:eastAsia="hu-HU"/>
        </w:rPr>
        <w:t>ő</w:t>
      </w:r>
      <w:r w:rsidRPr="00F33764">
        <w:rPr>
          <w:rFonts w:eastAsia="Times New Roman" w:cs="Arial"/>
          <w:color w:val="000000"/>
          <w:sz w:val="24"/>
          <w:szCs w:val="20"/>
          <w:lang w:eastAsia="hu-HU"/>
        </w:rPr>
        <w:t>benne.</w:t>
      </w:r>
    </w:p>
    <w:p w:rsidR="00C00F24" w:rsidRPr="009540D2" w:rsidRDefault="00F33764" w:rsidP="002076D1">
      <w:pPr>
        <w:pStyle w:val="Cmsor2"/>
      </w:pPr>
      <w:bookmarkStart w:id="144" w:name="_Toc384154497"/>
      <w:r w:rsidRPr="009540D2">
        <w:t>XXXIII. Úrnapja</w:t>
      </w:r>
      <w:bookmarkEnd w:id="144"/>
    </w:p>
    <w:p w:rsidR="00C00F24" w:rsidRDefault="00F33764" w:rsidP="002076D1">
      <w:pPr>
        <w:pStyle w:val="Cmsor3"/>
        <w:rPr>
          <w:color w:val="000000"/>
        </w:rPr>
      </w:pPr>
      <w:bookmarkStart w:id="145" w:name="_Toc384154498"/>
      <w:r w:rsidRPr="00F33764">
        <w:t>88. KÉRDÉS: Hány részb</w:t>
      </w:r>
      <w:r>
        <w:t>ő</w:t>
      </w:r>
      <w:r w:rsidRPr="00F33764">
        <w:t>l áll az igazi b</w:t>
      </w:r>
      <w:r>
        <w:t>ű</w:t>
      </w:r>
      <w:r w:rsidRPr="00F33764">
        <w:t>nbánat, vagyis az ember megtérése?</w:t>
      </w:r>
      <w:bookmarkEnd w:id="145"/>
    </w:p>
    <w:p w:rsidR="00C00F24" w:rsidRPr="009540D2" w:rsidRDefault="00F33764" w:rsidP="009540D2">
      <w:pPr>
        <w:spacing w:after="0" w:line="240" w:lineRule="auto"/>
        <w:rPr>
          <w:rFonts w:eastAsia="Times New Roman" w:cs="Arial"/>
          <w:b/>
          <w:color w:val="000000"/>
          <w:sz w:val="24"/>
          <w:szCs w:val="20"/>
          <w:lang w:eastAsia="hu-HU"/>
        </w:rPr>
      </w:pPr>
      <w:r w:rsidRPr="009540D2">
        <w:rPr>
          <w:rFonts w:eastAsia="Times New Roman" w:cs="Arial"/>
          <w:b/>
          <w:color w:val="000000"/>
          <w:sz w:val="24"/>
          <w:szCs w:val="20"/>
          <w:lang w:eastAsia="hu-HU"/>
        </w:rPr>
        <w:t>Kettőből:</w:t>
      </w:r>
    </w:p>
    <w:p w:rsidR="00C00F24" w:rsidRPr="009540D2" w:rsidRDefault="00F33764" w:rsidP="009540D2">
      <w:pPr>
        <w:spacing w:after="0" w:line="240" w:lineRule="auto"/>
        <w:rPr>
          <w:rFonts w:eastAsia="Times New Roman" w:cs="Arial"/>
          <w:b/>
          <w:color w:val="000000"/>
          <w:sz w:val="24"/>
          <w:szCs w:val="20"/>
          <w:lang w:eastAsia="hu-HU"/>
        </w:rPr>
      </w:pPr>
      <w:proofErr w:type="gramStart"/>
      <w:r w:rsidRPr="009540D2">
        <w:rPr>
          <w:rFonts w:eastAsia="Times New Roman" w:cs="Arial"/>
          <w:b/>
          <w:color w:val="000000"/>
          <w:sz w:val="24"/>
          <w:szCs w:val="20"/>
          <w:lang w:eastAsia="hu-HU"/>
        </w:rPr>
        <w:t>az</w:t>
      </w:r>
      <w:proofErr w:type="gramEnd"/>
      <w:r w:rsidRPr="009540D2">
        <w:rPr>
          <w:rFonts w:eastAsia="Times New Roman" w:cs="Arial"/>
          <w:b/>
          <w:color w:val="000000"/>
          <w:sz w:val="24"/>
          <w:szCs w:val="20"/>
          <w:lang w:eastAsia="hu-HU"/>
        </w:rPr>
        <w:t xml:space="preserve"> óember megöldökléséből</w:t>
      </w:r>
    </w:p>
    <w:p w:rsidR="00F33764" w:rsidRPr="009540D2" w:rsidRDefault="00F33764" w:rsidP="00C00F24">
      <w:pPr>
        <w:spacing w:after="120" w:line="240" w:lineRule="auto"/>
        <w:rPr>
          <w:rFonts w:eastAsia="Times New Roman" w:cs="Times New Roman"/>
          <w:b/>
          <w:color w:val="000000"/>
          <w:sz w:val="32"/>
          <w:szCs w:val="27"/>
          <w:lang w:eastAsia="hu-HU"/>
        </w:rPr>
      </w:pPr>
      <w:proofErr w:type="gramStart"/>
      <w:r w:rsidRPr="009540D2">
        <w:rPr>
          <w:rFonts w:eastAsia="Times New Roman" w:cs="Arial"/>
          <w:b/>
          <w:color w:val="000000"/>
          <w:sz w:val="24"/>
          <w:szCs w:val="20"/>
          <w:lang w:eastAsia="hu-HU"/>
        </w:rPr>
        <w:t>és</w:t>
      </w:r>
      <w:proofErr w:type="gramEnd"/>
      <w:r w:rsidRPr="009540D2">
        <w:rPr>
          <w:rFonts w:eastAsia="Times New Roman" w:cs="Arial"/>
          <w:b/>
          <w:color w:val="000000"/>
          <w:sz w:val="24"/>
          <w:szCs w:val="20"/>
          <w:lang w:eastAsia="hu-HU"/>
        </w:rPr>
        <w:t xml:space="preserve"> az új ember megelevenítéséből.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6,4-6: Eltemettettünk azért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a keresztség által a halálba: hogy miképpen feltámasztatott Krisztus a halálból az Atyának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sége által, azonképpen mi is új életben járjunk. Mert ha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halálának hasonlatossága szerint vele eggyé lettünk, bizonyára feltámadásáé szerint is azok leszünk. Tudván azt, hogy a mi óemberünk </w:t>
      </w:r>
      <w:r>
        <w:rPr>
          <w:rFonts w:eastAsia="Times New Roman" w:cs="Arial"/>
          <w:color w:val="000000"/>
          <w:sz w:val="24"/>
          <w:szCs w:val="20"/>
          <w:lang w:eastAsia="hu-HU"/>
        </w:rPr>
        <w:t>ő</w:t>
      </w:r>
      <w:r w:rsidRPr="00F33764">
        <w:rPr>
          <w:rFonts w:eastAsia="Times New Roman" w:cs="Arial"/>
          <w:color w:val="000000"/>
          <w:sz w:val="24"/>
          <w:szCs w:val="20"/>
          <w:lang w:eastAsia="hu-HU"/>
        </w:rPr>
        <w:t>vele megfeszíttetett, meger</w:t>
      </w:r>
      <w:r>
        <w:rPr>
          <w:rFonts w:eastAsia="Times New Roman" w:cs="Arial"/>
          <w:color w:val="000000"/>
          <w:sz w:val="24"/>
          <w:szCs w:val="20"/>
          <w:lang w:eastAsia="hu-HU"/>
        </w:rPr>
        <w:t>ő</w:t>
      </w:r>
      <w:r w:rsidRPr="00F33764">
        <w:rPr>
          <w:rFonts w:eastAsia="Times New Roman" w:cs="Arial"/>
          <w:color w:val="000000"/>
          <w:sz w:val="24"/>
          <w:szCs w:val="20"/>
          <w:lang w:eastAsia="hu-HU"/>
        </w:rPr>
        <w:t>tlenüljön a b</w:t>
      </w:r>
      <w:r>
        <w:rPr>
          <w:rFonts w:eastAsia="Times New Roman" w:cs="Arial"/>
          <w:color w:val="000000"/>
          <w:sz w:val="24"/>
          <w:szCs w:val="20"/>
          <w:lang w:eastAsia="hu-HU"/>
        </w:rPr>
        <w:t>ű</w:t>
      </w:r>
      <w:r w:rsidRPr="00F33764">
        <w:rPr>
          <w:rFonts w:eastAsia="Times New Roman" w:cs="Arial"/>
          <w:color w:val="000000"/>
          <w:sz w:val="24"/>
          <w:szCs w:val="20"/>
          <w:lang w:eastAsia="hu-HU"/>
        </w:rPr>
        <w:t>nnek teste, hogy ezután ne szolgáljunk a b</w:t>
      </w:r>
      <w:r>
        <w:rPr>
          <w:rFonts w:eastAsia="Times New Roman" w:cs="Arial"/>
          <w:color w:val="000000"/>
          <w:sz w:val="24"/>
          <w:szCs w:val="20"/>
          <w:lang w:eastAsia="hu-HU"/>
        </w:rPr>
        <w:t>ű</w:t>
      </w:r>
      <w:r w:rsidRPr="00F33764">
        <w:rPr>
          <w:rFonts w:eastAsia="Times New Roman" w:cs="Arial"/>
          <w:color w:val="000000"/>
          <w:sz w:val="24"/>
          <w:szCs w:val="20"/>
          <w:lang w:eastAsia="hu-HU"/>
        </w:rPr>
        <w:t>nnek. Ef 4,22-24: Hogy levetkezzétek ama régi élet szerint való óembert, mely meg</w:t>
      </w:r>
      <w:r w:rsidR="000E5866">
        <w:rPr>
          <w:rFonts w:eastAsia="Times New Roman" w:cs="Arial"/>
          <w:color w:val="000000"/>
          <w:sz w:val="24"/>
          <w:szCs w:val="20"/>
          <w:lang w:eastAsia="hu-HU"/>
        </w:rPr>
        <w:t xml:space="preserve"> </w:t>
      </w:r>
      <w:r w:rsidRPr="00F33764">
        <w:rPr>
          <w:rFonts w:eastAsia="Times New Roman" w:cs="Arial"/>
          <w:color w:val="000000"/>
          <w:sz w:val="24"/>
          <w:szCs w:val="20"/>
          <w:lang w:eastAsia="hu-HU"/>
        </w:rPr>
        <w:t>van romolva a csalárdság kívánságai miatt; megújuljatok pedig a ti elméteknek lelke szerint, és felöltözzétek amaz új embert, mely Isten szerint teremtetett igazságban és valóságos szentségben. Kol 3,5-10: Öldököljétek meg azért a ti földi tagjaitokat, paráznaságot, tisztátalanságot, bujaságot, gonosz kívánságot és a fösvénységet, ami bálványimádás; melyek miatt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Isten haragja az engedetlenség fiaira; melyekben ti is jártatok régente, mikor éltetek azokban. Most pedig vessétek el magatokól ti is mindazokat; haragot, fölgerjedést, gonoszságot és szátokból a káromkodást és gyalázatos beszédet. Ne hazudjatok egymás ellen, mivelhogy levetkeztétek amaz óembert,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cselekedeteivel együtt, és felöltöztétek amaz új embert, melynek újulása van Annak ábrázatja szerint való ismerete, aki teremtette azt. 1or 5,7: Tisztítsátok el azért a régi kovászt, hogy legyetek új tésztává, aminthogy kovász nélkül való vagytok; mert hiszen a mi húsvéti bárányunk, a Krisztus, megáldoztatott érettünk.</w:t>
      </w:r>
    </w:p>
    <w:p w:rsidR="00C00F24" w:rsidRDefault="00F33764" w:rsidP="002076D1">
      <w:pPr>
        <w:pStyle w:val="Cmsor3"/>
        <w:rPr>
          <w:color w:val="000000"/>
        </w:rPr>
      </w:pPr>
      <w:bookmarkStart w:id="146" w:name="_Toc384154499"/>
      <w:r w:rsidRPr="00F33764">
        <w:t>89. KÉRDÉS: Mi az óember megöldöklése?</w:t>
      </w:r>
      <w:bookmarkEnd w:id="146"/>
    </w:p>
    <w:p w:rsidR="00C00F24" w:rsidRPr="000E5866" w:rsidRDefault="00F33764" w:rsidP="000E5866">
      <w:pPr>
        <w:spacing w:after="0" w:line="240" w:lineRule="auto"/>
        <w:rPr>
          <w:rFonts w:eastAsia="Times New Roman" w:cs="Arial"/>
          <w:b/>
          <w:color w:val="000000"/>
          <w:sz w:val="24"/>
          <w:szCs w:val="20"/>
          <w:lang w:eastAsia="hu-HU"/>
        </w:rPr>
      </w:pPr>
      <w:r w:rsidRPr="000E5866">
        <w:rPr>
          <w:rFonts w:eastAsia="Times New Roman" w:cs="Arial"/>
          <w:b/>
          <w:color w:val="000000"/>
          <w:sz w:val="24"/>
          <w:szCs w:val="20"/>
          <w:lang w:eastAsia="hu-HU"/>
        </w:rPr>
        <w:t>Az, hogy szívünk szerint bánkódjunk bűneinken,</w:t>
      </w:r>
    </w:p>
    <w:p w:rsidR="00F33764" w:rsidRPr="000E5866" w:rsidRDefault="00F33764" w:rsidP="00C00F24">
      <w:pPr>
        <w:spacing w:after="120" w:line="240" w:lineRule="auto"/>
        <w:rPr>
          <w:rFonts w:eastAsia="Times New Roman" w:cs="Times New Roman"/>
          <w:b/>
          <w:color w:val="000000"/>
          <w:sz w:val="32"/>
          <w:szCs w:val="27"/>
          <w:lang w:eastAsia="hu-HU"/>
        </w:rPr>
      </w:pPr>
      <w:proofErr w:type="gramStart"/>
      <w:r w:rsidRPr="000E5866">
        <w:rPr>
          <w:rFonts w:eastAsia="Times New Roman" w:cs="Arial"/>
          <w:b/>
          <w:color w:val="000000"/>
          <w:sz w:val="24"/>
          <w:szCs w:val="20"/>
          <w:lang w:eastAsia="hu-HU"/>
        </w:rPr>
        <w:t>és</w:t>
      </w:r>
      <w:proofErr w:type="gramEnd"/>
      <w:r w:rsidRPr="000E5866">
        <w:rPr>
          <w:rFonts w:eastAsia="Times New Roman" w:cs="Arial"/>
          <w:b/>
          <w:color w:val="000000"/>
          <w:sz w:val="24"/>
          <w:szCs w:val="20"/>
          <w:lang w:eastAsia="hu-HU"/>
        </w:rPr>
        <w:t xml:space="preserve"> azokat mindinkább gyűlöljük és kerüljük.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8,13: Mert, ha test szerint éltek, meghaltok; de ha a test cselekedeteit a lélekkel megöldöklitek, éltek. Jóel 2,13: És szíveteket szaggassátok meg, ne ruháitokat, úgy térjetek meg az Úrhoz, a ti Istenetekhez; mert könyörül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irgalmas </w:t>
      </w:r>
      <w:r>
        <w:rPr>
          <w:rFonts w:eastAsia="Times New Roman" w:cs="Arial"/>
          <w:color w:val="000000"/>
          <w:sz w:val="24"/>
          <w:szCs w:val="20"/>
          <w:lang w:eastAsia="hu-HU"/>
        </w:rPr>
        <w:t>ő</w:t>
      </w:r>
      <w:r w:rsidRPr="00F33764">
        <w:rPr>
          <w:rFonts w:eastAsia="Times New Roman" w:cs="Arial"/>
          <w:color w:val="000000"/>
          <w:sz w:val="24"/>
          <w:szCs w:val="20"/>
          <w:lang w:eastAsia="hu-HU"/>
        </w:rPr>
        <w:t>; késedelmes a haragra és nagy kegyelm</w:t>
      </w:r>
      <w:r>
        <w:rPr>
          <w:rFonts w:eastAsia="Times New Roman" w:cs="Arial"/>
          <w:color w:val="000000"/>
          <w:sz w:val="24"/>
          <w:szCs w:val="20"/>
          <w:lang w:eastAsia="hu-HU"/>
        </w:rPr>
        <w:t>ű</w:t>
      </w:r>
      <w:r w:rsidRPr="00F33764">
        <w:rPr>
          <w:rFonts w:eastAsia="Times New Roman" w:cs="Arial"/>
          <w:color w:val="000000"/>
          <w:sz w:val="24"/>
          <w:szCs w:val="20"/>
          <w:lang w:eastAsia="hu-HU"/>
        </w:rPr>
        <w:t>, és bánkódik a gonosz miatt.</w:t>
      </w:r>
    </w:p>
    <w:p w:rsidR="00C00F24" w:rsidRDefault="00F33764" w:rsidP="002076D1">
      <w:pPr>
        <w:pStyle w:val="Cmsor3"/>
        <w:rPr>
          <w:color w:val="000000"/>
        </w:rPr>
      </w:pPr>
      <w:bookmarkStart w:id="147" w:name="_Toc384154500"/>
      <w:r w:rsidRPr="00F33764">
        <w:t>90. KÉRDÉS: Mi az új ember megelevenítése?</w:t>
      </w:r>
      <w:bookmarkEnd w:id="147"/>
    </w:p>
    <w:p w:rsidR="00C00F24" w:rsidRPr="007E0A73" w:rsidRDefault="00F33764" w:rsidP="007E0A73">
      <w:pPr>
        <w:spacing w:after="0" w:line="240" w:lineRule="auto"/>
        <w:rPr>
          <w:rFonts w:eastAsia="Times New Roman" w:cs="Arial"/>
          <w:b/>
          <w:color w:val="000000"/>
          <w:sz w:val="24"/>
          <w:szCs w:val="20"/>
          <w:lang w:eastAsia="hu-HU"/>
        </w:rPr>
      </w:pPr>
      <w:r w:rsidRPr="007E0A73">
        <w:rPr>
          <w:rFonts w:eastAsia="Times New Roman" w:cs="Arial"/>
          <w:b/>
          <w:color w:val="000000"/>
          <w:sz w:val="24"/>
          <w:szCs w:val="20"/>
          <w:lang w:eastAsia="hu-HU"/>
        </w:rPr>
        <w:t>Istenben való szívbéli öröm Krisztus által,</w:t>
      </w:r>
    </w:p>
    <w:p w:rsidR="00C00F24" w:rsidRPr="007E0A73" w:rsidRDefault="00F33764" w:rsidP="007E0A73">
      <w:pPr>
        <w:spacing w:after="0" w:line="240" w:lineRule="auto"/>
        <w:rPr>
          <w:rFonts w:eastAsia="Times New Roman" w:cs="Arial"/>
          <w:b/>
          <w:color w:val="000000"/>
          <w:sz w:val="24"/>
          <w:szCs w:val="20"/>
          <w:lang w:eastAsia="hu-HU"/>
        </w:rPr>
      </w:pPr>
      <w:proofErr w:type="gramStart"/>
      <w:r w:rsidRPr="007E0A73">
        <w:rPr>
          <w:rFonts w:eastAsia="Times New Roman" w:cs="Arial"/>
          <w:b/>
          <w:color w:val="000000"/>
          <w:sz w:val="24"/>
          <w:szCs w:val="20"/>
          <w:lang w:eastAsia="hu-HU"/>
        </w:rPr>
        <w:t>és</w:t>
      </w:r>
      <w:proofErr w:type="gramEnd"/>
      <w:r w:rsidRPr="007E0A73">
        <w:rPr>
          <w:rFonts w:eastAsia="Times New Roman" w:cs="Arial"/>
          <w:b/>
          <w:color w:val="000000"/>
          <w:sz w:val="24"/>
          <w:szCs w:val="20"/>
          <w:lang w:eastAsia="hu-HU"/>
        </w:rPr>
        <w:t xml:space="preserve"> az Isten akarata szerint való minden jó cselekedetben</w:t>
      </w:r>
    </w:p>
    <w:p w:rsidR="00F33764" w:rsidRPr="007E0A73" w:rsidRDefault="00F33764" w:rsidP="00C00F24">
      <w:pPr>
        <w:spacing w:after="120" w:line="240" w:lineRule="auto"/>
        <w:rPr>
          <w:rFonts w:eastAsia="Times New Roman" w:cs="Times New Roman"/>
          <w:b/>
          <w:color w:val="000000"/>
          <w:sz w:val="32"/>
          <w:szCs w:val="27"/>
          <w:lang w:eastAsia="hu-HU"/>
        </w:rPr>
      </w:pPr>
      <w:proofErr w:type="gramStart"/>
      <w:r w:rsidRPr="007E0A73">
        <w:rPr>
          <w:rFonts w:eastAsia="Times New Roman" w:cs="Arial"/>
          <w:b/>
          <w:color w:val="000000"/>
          <w:sz w:val="24"/>
          <w:szCs w:val="20"/>
          <w:lang w:eastAsia="hu-HU"/>
        </w:rPr>
        <w:t>gyönyörködő</w:t>
      </w:r>
      <w:proofErr w:type="gramEnd"/>
      <w:r w:rsidRPr="007E0A73">
        <w:rPr>
          <w:rFonts w:eastAsia="Times New Roman" w:cs="Arial"/>
          <w:b/>
          <w:color w:val="000000"/>
          <w:sz w:val="24"/>
          <w:szCs w:val="20"/>
          <w:lang w:eastAsia="hu-HU"/>
        </w:rPr>
        <w:t xml:space="preserve"> szeretet.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5,1: Megigazulván azért hit által, békességünk van Istennel, a mi Urunk Jézus Krisztus által. Róm 14,17: Mert az Isten országa nem evés, nem ivás, hanem igazság, békesség és Szent Lélek által való öröm. Ézs 57,15: Mert így szól a magasságos és felséges, aki örökké lakozik, és akinek neve szent: Magasságban és szentségben lakom, de a megrontottal és </w:t>
      </w:r>
      <w:r w:rsidRPr="00F33764">
        <w:rPr>
          <w:rFonts w:eastAsia="Times New Roman" w:cs="Arial"/>
          <w:color w:val="000000"/>
          <w:sz w:val="24"/>
          <w:szCs w:val="20"/>
          <w:lang w:eastAsia="hu-HU"/>
        </w:rPr>
        <w:lastRenderedPageBreak/>
        <w:t>alázatos szív</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vel is, hogy megelevenítsem az alázatosok lelkét, és megelevenítsem a megtörtek szívét. Róm 6,10-11: </w:t>
      </w:r>
      <w:proofErr w:type="gramStart"/>
      <w:r w:rsidRPr="00F33764">
        <w:rPr>
          <w:rFonts w:eastAsia="Times New Roman" w:cs="Arial"/>
          <w:color w:val="000000"/>
          <w:sz w:val="24"/>
          <w:szCs w:val="20"/>
          <w:lang w:eastAsia="hu-HU"/>
        </w:rPr>
        <w:t>Mert</w:t>
      </w:r>
      <w:proofErr w:type="gramEnd"/>
      <w:r w:rsidRPr="00F33764">
        <w:rPr>
          <w:rFonts w:eastAsia="Times New Roman" w:cs="Arial"/>
          <w:color w:val="000000"/>
          <w:sz w:val="24"/>
          <w:szCs w:val="20"/>
          <w:lang w:eastAsia="hu-HU"/>
        </w:rPr>
        <w:t xml:space="preserve"> hogy meghalt, a b</w:t>
      </w:r>
      <w:r>
        <w:rPr>
          <w:rFonts w:eastAsia="Times New Roman" w:cs="Arial"/>
          <w:color w:val="000000"/>
          <w:sz w:val="24"/>
          <w:szCs w:val="20"/>
          <w:lang w:eastAsia="hu-HU"/>
        </w:rPr>
        <w:t>ű</w:t>
      </w:r>
      <w:r w:rsidRPr="00F33764">
        <w:rPr>
          <w:rFonts w:eastAsia="Times New Roman" w:cs="Arial"/>
          <w:color w:val="000000"/>
          <w:sz w:val="24"/>
          <w:szCs w:val="20"/>
          <w:lang w:eastAsia="hu-HU"/>
        </w:rPr>
        <w:t>nnek halt meg egy-szer; hogy pedig él, az Istennek él. Ezenképpen gondoljátok ti is, hogy meghaltatok a b</w:t>
      </w:r>
      <w:r>
        <w:rPr>
          <w:rFonts w:eastAsia="Times New Roman" w:cs="Arial"/>
          <w:color w:val="000000"/>
          <w:sz w:val="24"/>
          <w:szCs w:val="20"/>
          <w:lang w:eastAsia="hu-HU"/>
        </w:rPr>
        <w:t>ű</w:t>
      </w:r>
      <w:r w:rsidRPr="00F33764">
        <w:rPr>
          <w:rFonts w:eastAsia="Times New Roman" w:cs="Arial"/>
          <w:color w:val="000000"/>
          <w:sz w:val="24"/>
          <w:szCs w:val="20"/>
          <w:lang w:eastAsia="hu-HU"/>
        </w:rPr>
        <w:t>nnek, de éltek az Istennek a mi Urunk Jézus Krisztusban. Gal 2,19-20: Mert én a törvény által meghaltam a törvénynek, hogy Istennek éljek. Krisztussal együtt megfeszíttettem. Élek pedig többé nem én, hanem él bennem a Krisztus; amely életet pedig most testben élek, az Isten Fiában való hitben élem, aki szeretett engem és önmagát adta érettem.</w:t>
      </w:r>
    </w:p>
    <w:p w:rsidR="00C00F24" w:rsidRDefault="00F33764" w:rsidP="002076D1">
      <w:pPr>
        <w:pStyle w:val="Cmsor3"/>
        <w:rPr>
          <w:color w:val="000000"/>
        </w:rPr>
      </w:pPr>
      <w:bookmarkStart w:id="148" w:name="_Toc384154501"/>
      <w:r w:rsidRPr="00F33764">
        <w:t>91. KÉRDÉS: Melyek azok a jó cselekedetek?</w:t>
      </w:r>
      <w:bookmarkEnd w:id="148"/>
    </w:p>
    <w:p w:rsidR="00C00F24" w:rsidRPr="00C82AD3" w:rsidRDefault="00F33764" w:rsidP="00C82AD3">
      <w:pPr>
        <w:spacing w:after="0" w:line="240" w:lineRule="auto"/>
        <w:rPr>
          <w:rFonts w:eastAsia="Times New Roman" w:cs="Arial"/>
          <w:b/>
          <w:color w:val="000000"/>
          <w:sz w:val="24"/>
          <w:szCs w:val="20"/>
          <w:lang w:eastAsia="hu-HU"/>
        </w:rPr>
      </w:pPr>
      <w:r w:rsidRPr="00C82AD3">
        <w:rPr>
          <w:rFonts w:eastAsia="Times New Roman" w:cs="Arial"/>
          <w:b/>
          <w:color w:val="000000"/>
          <w:sz w:val="24"/>
          <w:szCs w:val="20"/>
          <w:lang w:eastAsia="hu-HU"/>
        </w:rPr>
        <w:t>Csak azok,</w:t>
      </w:r>
    </w:p>
    <w:p w:rsidR="00C00F24" w:rsidRPr="00C82AD3" w:rsidRDefault="00F33764" w:rsidP="00C82AD3">
      <w:pPr>
        <w:spacing w:after="0" w:line="240" w:lineRule="auto"/>
        <w:rPr>
          <w:rFonts w:eastAsia="Times New Roman" w:cs="Arial"/>
          <w:b/>
          <w:color w:val="000000"/>
          <w:sz w:val="24"/>
          <w:szCs w:val="20"/>
          <w:lang w:eastAsia="hu-HU"/>
        </w:rPr>
      </w:pPr>
      <w:proofErr w:type="gramStart"/>
      <w:r w:rsidRPr="00C82AD3">
        <w:rPr>
          <w:rFonts w:eastAsia="Times New Roman" w:cs="Arial"/>
          <w:b/>
          <w:color w:val="000000"/>
          <w:sz w:val="24"/>
          <w:szCs w:val="20"/>
          <w:lang w:eastAsia="hu-HU"/>
        </w:rPr>
        <w:t>amelyek</w:t>
      </w:r>
      <w:proofErr w:type="gramEnd"/>
      <w:r w:rsidRPr="00C82AD3">
        <w:rPr>
          <w:rFonts w:eastAsia="Times New Roman" w:cs="Arial"/>
          <w:b/>
          <w:color w:val="000000"/>
          <w:sz w:val="24"/>
          <w:szCs w:val="20"/>
          <w:lang w:eastAsia="hu-HU"/>
        </w:rPr>
        <w:t xml:space="preserve"> igaz hitből vannak,</w:t>
      </w:r>
    </w:p>
    <w:p w:rsidR="00C00F24" w:rsidRPr="00C82AD3" w:rsidRDefault="00F33764" w:rsidP="00C82AD3">
      <w:pPr>
        <w:spacing w:after="0" w:line="240" w:lineRule="auto"/>
        <w:rPr>
          <w:rFonts w:eastAsia="Times New Roman" w:cs="Arial"/>
          <w:b/>
          <w:color w:val="000000"/>
          <w:sz w:val="24"/>
          <w:szCs w:val="20"/>
          <w:lang w:eastAsia="hu-HU"/>
        </w:rPr>
      </w:pPr>
      <w:r w:rsidRPr="00C82AD3">
        <w:rPr>
          <w:rFonts w:eastAsia="Times New Roman" w:cs="Arial"/>
          <w:b/>
          <w:color w:val="000000"/>
          <w:sz w:val="24"/>
          <w:szCs w:val="20"/>
          <w:lang w:eastAsia="hu-HU"/>
        </w:rPr>
        <w:t>Isten törvényének megfelelőek,</w:t>
      </w:r>
    </w:p>
    <w:p w:rsidR="00C00F24" w:rsidRPr="00C82AD3" w:rsidRDefault="00F33764" w:rsidP="00C82AD3">
      <w:pPr>
        <w:spacing w:after="0" w:line="240" w:lineRule="auto"/>
        <w:rPr>
          <w:rFonts w:eastAsia="Times New Roman" w:cs="Arial"/>
          <w:b/>
          <w:color w:val="000000"/>
          <w:sz w:val="24"/>
          <w:szCs w:val="20"/>
          <w:lang w:eastAsia="hu-HU"/>
        </w:rPr>
      </w:pPr>
      <w:proofErr w:type="gramStart"/>
      <w:r w:rsidRPr="00C82AD3">
        <w:rPr>
          <w:rFonts w:eastAsia="Times New Roman" w:cs="Arial"/>
          <w:b/>
          <w:color w:val="000000"/>
          <w:sz w:val="24"/>
          <w:szCs w:val="20"/>
          <w:lang w:eastAsia="hu-HU"/>
        </w:rPr>
        <w:t>és</w:t>
      </w:r>
      <w:proofErr w:type="gramEnd"/>
      <w:r w:rsidRPr="00C82AD3">
        <w:rPr>
          <w:rFonts w:eastAsia="Times New Roman" w:cs="Arial"/>
          <w:b/>
          <w:color w:val="000000"/>
          <w:sz w:val="24"/>
          <w:szCs w:val="20"/>
          <w:lang w:eastAsia="hu-HU"/>
        </w:rPr>
        <w:t xml:space="preserve"> az ő dicsőségére történnek,</w:t>
      </w:r>
    </w:p>
    <w:p w:rsidR="00C00F24" w:rsidRPr="00C82AD3" w:rsidRDefault="00F33764" w:rsidP="00C82AD3">
      <w:pPr>
        <w:spacing w:after="0" w:line="240" w:lineRule="auto"/>
        <w:rPr>
          <w:rFonts w:eastAsia="Times New Roman" w:cs="Arial"/>
          <w:b/>
          <w:color w:val="000000"/>
          <w:sz w:val="24"/>
          <w:szCs w:val="20"/>
          <w:lang w:eastAsia="hu-HU"/>
        </w:rPr>
      </w:pPr>
      <w:proofErr w:type="gramStart"/>
      <w:r w:rsidRPr="00C82AD3">
        <w:rPr>
          <w:rFonts w:eastAsia="Times New Roman" w:cs="Arial"/>
          <w:b/>
          <w:color w:val="000000"/>
          <w:sz w:val="24"/>
          <w:szCs w:val="20"/>
          <w:lang w:eastAsia="hu-HU"/>
        </w:rPr>
        <w:t>nem</w:t>
      </w:r>
      <w:proofErr w:type="gramEnd"/>
      <w:r w:rsidRPr="00C82AD3">
        <w:rPr>
          <w:rFonts w:eastAsia="Times New Roman" w:cs="Arial"/>
          <w:b/>
          <w:color w:val="000000"/>
          <w:sz w:val="24"/>
          <w:szCs w:val="20"/>
          <w:lang w:eastAsia="hu-HU"/>
        </w:rPr>
        <w:t xml:space="preserve"> pedig azok,</w:t>
      </w:r>
    </w:p>
    <w:p w:rsidR="00C00F24" w:rsidRPr="00C82AD3" w:rsidRDefault="00F33764" w:rsidP="00C82AD3">
      <w:pPr>
        <w:spacing w:after="0" w:line="240" w:lineRule="auto"/>
        <w:rPr>
          <w:rFonts w:eastAsia="Times New Roman" w:cs="Arial"/>
          <w:b/>
          <w:color w:val="000000"/>
          <w:sz w:val="24"/>
          <w:szCs w:val="20"/>
          <w:lang w:eastAsia="hu-HU"/>
        </w:rPr>
      </w:pPr>
      <w:proofErr w:type="gramStart"/>
      <w:r w:rsidRPr="00C82AD3">
        <w:rPr>
          <w:rFonts w:eastAsia="Times New Roman" w:cs="Arial"/>
          <w:b/>
          <w:color w:val="000000"/>
          <w:sz w:val="24"/>
          <w:szCs w:val="20"/>
          <w:lang w:eastAsia="hu-HU"/>
        </w:rPr>
        <w:t>amelyeket</w:t>
      </w:r>
      <w:proofErr w:type="gramEnd"/>
      <w:r w:rsidRPr="00C82AD3">
        <w:rPr>
          <w:rFonts w:eastAsia="Times New Roman" w:cs="Arial"/>
          <w:b/>
          <w:color w:val="000000"/>
          <w:sz w:val="24"/>
          <w:szCs w:val="20"/>
          <w:lang w:eastAsia="hu-HU"/>
        </w:rPr>
        <w:t xml:space="preserve"> mi gondolunk jónak,</w:t>
      </w:r>
    </w:p>
    <w:p w:rsidR="00C00F24" w:rsidRPr="00C82AD3" w:rsidRDefault="00F33764" w:rsidP="00C00F24">
      <w:pPr>
        <w:spacing w:after="120" w:line="240" w:lineRule="auto"/>
        <w:rPr>
          <w:rFonts w:eastAsia="Times New Roman" w:cs="Arial"/>
          <w:b/>
          <w:color w:val="000000"/>
          <w:sz w:val="24"/>
          <w:szCs w:val="20"/>
          <w:lang w:eastAsia="hu-HU"/>
        </w:rPr>
      </w:pPr>
      <w:proofErr w:type="gramStart"/>
      <w:r w:rsidRPr="00C82AD3">
        <w:rPr>
          <w:rFonts w:eastAsia="Times New Roman" w:cs="Arial"/>
          <w:b/>
          <w:color w:val="000000"/>
          <w:sz w:val="24"/>
          <w:szCs w:val="20"/>
          <w:lang w:eastAsia="hu-HU"/>
        </w:rPr>
        <w:t>vagy</w:t>
      </w:r>
      <w:proofErr w:type="gramEnd"/>
      <w:r w:rsidRPr="00C82AD3">
        <w:rPr>
          <w:rFonts w:eastAsia="Times New Roman" w:cs="Arial"/>
          <w:b/>
          <w:color w:val="000000"/>
          <w:sz w:val="24"/>
          <w:szCs w:val="20"/>
          <w:lang w:eastAsia="hu-HU"/>
        </w:rPr>
        <w:t xml:space="preserve"> amelyek emberi rendelésen alapulnak.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14,23: Aki pedig kételkedik, ha eszik, kárhoztatva van, mert nem hitb</w:t>
      </w:r>
      <w:r>
        <w:rPr>
          <w:rFonts w:eastAsia="Times New Roman" w:cs="Arial"/>
          <w:color w:val="000000"/>
          <w:sz w:val="24"/>
          <w:szCs w:val="20"/>
          <w:lang w:eastAsia="hu-HU"/>
        </w:rPr>
        <w:t>ő</w:t>
      </w:r>
      <w:r w:rsidRPr="00F33764">
        <w:rPr>
          <w:rFonts w:eastAsia="Times New Roman" w:cs="Arial"/>
          <w:color w:val="000000"/>
          <w:sz w:val="24"/>
          <w:szCs w:val="20"/>
          <w:lang w:eastAsia="hu-HU"/>
        </w:rPr>
        <w:t>l eszik. Ami pedig hitb</w:t>
      </w:r>
      <w:r>
        <w:rPr>
          <w:rFonts w:eastAsia="Times New Roman" w:cs="Arial"/>
          <w:color w:val="000000"/>
          <w:sz w:val="24"/>
          <w:szCs w:val="20"/>
          <w:lang w:eastAsia="hu-HU"/>
        </w:rPr>
        <w:t>ő</w:t>
      </w:r>
      <w:r w:rsidRPr="00F33764">
        <w:rPr>
          <w:rFonts w:eastAsia="Times New Roman" w:cs="Arial"/>
          <w:color w:val="000000"/>
          <w:sz w:val="24"/>
          <w:szCs w:val="20"/>
          <w:lang w:eastAsia="hu-HU"/>
        </w:rPr>
        <w:t>l nincs, b</w:t>
      </w:r>
      <w:r>
        <w:rPr>
          <w:rFonts w:eastAsia="Times New Roman" w:cs="Arial"/>
          <w:color w:val="000000"/>
          <w:sz w:val="24"/>
          <w:szCs w:val="20"/>
          <w:lang w:eastAsia="hu-HU"/>
        </w:rPr>
        <w:t>ű</w:t>
      </w:r>
      <w:r w:rsidRPr="00F33764">
        <w:rPr>
          <w:rFonts w:eastAsia="Times New Roman" w:cs="Arial"/>
          <w:color w:val="000000"/>
          <w:sz w:val="24"/>
          <w:szCs w:val="20"/>
          <w:lang w:eastAsia="hu-HU"/>
        </w:rPr>
        <w:t>n az. 1Sám 15,22: Sámuel pedig monda: Vajon kedvesebb-e az Úr el</w:t>
      </w:r>
      <w:r>
        <w:rPr>
          <w:rFonts w:eastAsia="Times New Roman" w:cs="Arial"/>
          <w:color w:val="000000"/>
          <w:sz w:val="24"/>
          <w:szCs w:val="20"/>
          <w:lang w:eastAsia="hu-HU"/>
        </w:rPr>
        <w:t>ő</w:t>
      </w:r>
      <w:r w:rsidRPr="00F33764">
        <w:rPr>
          <w:rFonts w:eastAsia="Times New Roman" w:cs="Arial"/>
          <w:color w:val="000000"/>
          <w:sz w:val="24"/>
          <w:szCs w:val="20"/>
          <w:lang w:eastAsia="hu-HU"/>
        </w:rPr>
        <w:t>tt az ég</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véres áldozat, mint az Úr szava iránt való engedelmesség? Íme, jobb az engedelmesség a véres áldozatnál és a szófogadás a kosok kövérénél! Ef 2,10: Mert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alkotása vagyunk, teremtetvén Általa a Krisztus Jézusban jó cselekedetekre, amelyeket el</w:t>
      </w:r>
      <w:r>
        <w:rPr>
          <w:rFonts w:eastAsia="Times New Roman" w:cs="Arial"/>
          <w:color w:val="000000"/>
          <w:sz w:val="24"/>
          <w:szCs w:val="20"/>
          <w:lang w:eastAsia="hu-HU"/>
        </w:rPr>
        <w:t>ő</w:t>
      </w:r>
      <w:r w:rsidRPr="00F33764">
        <w:rPr>
          <w:rFonts w:eastAsia="Times New Roman" w:cs="Arial"/>
          <w:color w:val="000000"/>
          <w:sz w:val="24"/>
          <w:szCs w:val="20"/>
          <w:lang w:eastAsia="hu-HU"/>
        </w:rPr>
        <w:t>re elkészített az Isten, hogy azokban járjunk. 1Kor 10,31: Azért akár esztek, akár isztok, akármit cselekesztek, mindent az Isten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ségére míveljetek. 5Móz 11,32: Vigyázzatok, hogy mind e rendelések és végzések szerint cselekedjetek, amelyeket én ma adok ti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tökbe. Ez 20,18-19: És mondék fiaiknak a pusztában: A ti atyáitok parancsolataiban ne járjatok,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törvényeiket meg ne tartsátok, s bálványaikkal magatokat meg ne fer-t</w:t>
      </w:r>
      <w:r>
        <w:rPr>
          <w:rFonts w:eastAsia="Times New Roman" w:cs="Arial"/>
          <w:color w:val="000000"/>
          <w:sz w:val="24"/>
          <w:szCs w:val="20"/>
          <w:lang w:eastAsia="hu-HU"/>
        </w:rPr>
        <w:t>ő</w:t>
      </w:r>
      <w:r w:rsidRPr="00F33764">
        <w:rPr>
          <w:rFonts w:eastAsia="Times New Roman" w:cs="Arial"/>
          <w:color w:val="000000"/>
          <w:sz w:val="24"/>
          <w:szCs w:val="20"/>
          <w:lang w:eastAsia="hu-HU"/>
        </w:rPr>
        <w:t>ztessétek. Én vagyok a ti Uratok, Istenetek; az én parancsolataimban járjatok, az én törvényeimet tartsátok meg, és azokat cselekedjétek. Ézs 29,13: És szólt az Úr: Mivel e nép szájjal közelget hozzám, és csak ajkaival tisztel engem, szíve pedig távol van t</w:t>
      </w:r>
      <w:r>
        <w:rPr>
          <w:rFonts w:eastAsia="Times New Roman" w:cs="Arial"/>
          <w:color w:val="000000"/>
          <w:sz w:val="24"/>
          <w:szCs w:val="20"/>
          <w:lang w:eastAsia="hu-HU"/>
        </w:rPr>
        <w:t>ő</w:t>
      </w:r>
      <w:r w:rsidRPr="00F33764">
        <w:rPr>
          <w:rFonts w:eastAsia="Times New Roman" w:cs="Arial"/>
          <w:color w:val="000000"/>
          <w:sz w:val="24"/>
          <w:szCs w:val="20"/>
          <w:lang w:eastAsia="hu-HU"/>
        </w:rPr>
        <w:t>lem, úgyhogy irántam való félelmük betanított emberi parancsolat l</w:t>
      </w:r>
      <w:r>
        <w:rPr>
          <w:rFonts w:eastAsia="Times New Roman" w:cs="Arial"/>
          <w:color w:val="000000"/>
          <w:sz w:val="24"/>
          <w:szCs w:val="20"/>
          <w:lang w:eastAsia="hu-HU"/>
        </w:rPr>
        <w:t>ő</w:t>
      </w:r>
      <w:r w:rsidRPr="00F33764">
        <w:rPr>
          <w:rFonts w:eastAsia="Times New Roman" w:cs="Arial"/>
          <w:color w:val="000000"/>
          <w:sz w:val="24"/>
          <w:szCs w:val="20"/>
          <w:lang w:eastAsia="hu-HU"/>
        </w:rPr>
        <w:t>n. Mt 15,7-9: Képmutatók, igazán prófétált fel</w:t>
      </w:r>
      <w:r>
        <w:rPr>
          <w:rFonts w:eastAsia="Times New Roman" w:cs="Arial"/>
          <w:color w:val="000000"/>
          <w:sz w:val="24"/>
          <w:szCs w:val="20"/>
          <w:lang w:eastAsia="hu-HU"/>
        </w:rPr>
        <w:t>ő</w:t>
      </w:r>
      <w:r w:rsidRPr="00F33764">
        <w:rPr>
          <w:rFonts w:eastAsia="Times New Roman" w:cs="Arial"/>
          <w:color w:val="000000"/>
          <w:sz w:val="24"/>
          <w:szCs w:val="20"/>
          <w:lang w:eastAsia="hu-HU"/>
        </w:rPr>
        <w:t>letek Ésaiás, mondván: Ez a nép szájával közelget hozzám, és ajkával tisztel engemet; szíve pedig távol van t</w:t>
      </w:r>
      <w:r>
        <w:rPr>
          <w:rFonts w:eastAsia="Times New Roman" w:cs="Arial"/>
          <w:color w:val="000000"/>
          <w:sz w:val="24"/>
          <w:szCs w:val="20"/>
          <w:lang w:eastAsia="hu-HU"/>
        </w:rPr>
        <w:t>ő</w:t>
      </w:r>
      <w:r w:rsidRPr="00F33764">
        <w:rPr>
          <w:rFonts w:eastAsia="Times New Roman" w:cs="Arial"/>
          <w:color w:val="000000"/>
          <w:sz w:val="24"/>
          <w:szCs w:val="20"/>
          <w:lang w:eastAsia="hu-HU"/>
        </w:rPr>
        <w:t>lem. Pedig hiába tisztelnek engem, ha oly tudományokat tanítanak, amelyek embereknek parancsolatai.</w:t>
      </w:r>
    </w:p>
    <w:p w:rsidR="00C00F24" w:rsidRDefault="00F33764" w:rsidP="002076D1">
      <w:pPr>
        <w:pStyle w:val="Cmsor3"/>
        <w:rPr>
          <w:color w:val="000000"/>
        </w:rPr>
      </w:pPr>
      <w:bookmarkStart w:id="149" w:name="_Toc384154502"/>
      <w:r w:rsidRPr="00F33764">
        <w:t>92. KÉRDÉS: Melyik Istennek törvénye?</w:t>
      </w:r>
      <w:bookmarkEnd w:id="149"/>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És szólá Isten mindezeket az Igéket: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I. parancsolat</w:t>
      </w:r>
      <w:r w:rsidRPr="00F33764">
        <w:rPr>
          <w:rFonts w:eastAsia="Times New Roman" w:cs="Arial"/>
          <w:color w:val="000000"/>
          <w:sz w:val="24"/>
          <w:szCs w:val="20"/>
          <w:lang w:eastAsia="hu-HU"/>
        </w:rPr>
        <w:t>. Én, az Úr vagyok a te Istened,</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w:t>
      </w:r>
      <w:proofErr w:type="gramEnd"/>
      <w:r w:rsidRPr="00F33764">
        <w:rPr>
          <w:rFonts w:eastAsia="Times New Roman" w:cs="Arial"/>
          <w:color w:val="000000"/>
          <w:sz w:val="24"/>
          <w:szCs w:val="20"/>
          <w:lang w:eastAsia="hu-HU"/>
        </w:rPr>
        <w:t xml:space="preserve"> kihoztalak téged Egyiptomnak földér</w:t>
      </w:r>
      <w:r>
        <w:rPr>
          <w:rFonts w:eastAsia="Times New Roman" w:cs="Arial"/>
          <w:color w:val="000000"/>
          <w:sz w:val="24"/>
          <w:szCs w:val="20"/>
          <w:lang w:eastAsia="hu-HU"/>
        </w:rPr>
        <w:t>ő</w:t>
      </w:r>
      <w:r w:rsidRPr="00F33764">
        <w:rPr>
          <w:rFonts w:eastAsia="Times New Roman" w:cs="Arial"/>
          <w:color w:val="000000"/>
          <w:sz w:val="24"/>
          <w:szCs w:val="20"/>
          <w:lang w:eastAsia="hu-HU"/>
        </w:rPr>
        <w:t>l,</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szolgálat házából.</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Ne legyenek néked idegen isteneid énel</w:t>
      </w:r>
      <w:r>
        <w:rPr>
          <w:rFonts w:eastAsia="Times New Roman" w:cs="Arial"/>
          <w:color w:val="000000"/>
          <w:sz w:val="24"/>
          <w:szCs w:val="20"/>
          <w:lang w:eastAsia="hu-HU"/>
        </w:rPr>
        <w:t>ő</w:t>
      </w:r>
      <w:r w:rsidRPr="00F33764">
        <w:rPr>
          <w:rFonts w:eastAsia="Times New Roman" w:cs="Arial"/>
          <w:color w:val="000000"/>
          <w:sz w:val="24"/>
          <w:szCs w:val="20"/>
          <w:lang w:eastAsia="hu-HU"/>
        </w:rPr>
        <w:t>ttem.</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II. parancsolat</w:t>
      </w:r>
      <w:r w:rsidRPr="00F33764">
        <w:rPr>
          <w:rFonts w:eastAsia="Times New Roman" w:cs="Arial"/>
          <w:color w:val="000000"/>
          <w:sz w:val="24"/>
          <w:szCs w:val="20"/>
          <w:lang w:eastAsia="hu-HU"/>
        </w:rPr>
        <w:t>. Ne csinálj magadnak faragott képet,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és</w:t>
      </w:r>
      <w:proofErr w:type="gramEnd"/>
      <w:r w:rsidRPr="00F33764">
        <w:rPr>
          <w:rFonts w:eastAsia="Times New Roman" w:cs="Arial"/>
          <w:color w:val="000000"/>
          <w:sz w:val="24"/>
          <w:szCs w:val="20"/>
          <w:lang w:eastAsia="hu-HU"/>
        </w:rPr>
        <w:t xml:space="preserve"> semmi hasonlót azokhoz,</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amelyek</w:t>
      </w:r>
      <w:proofErr w:type="gramEnd"/>
      <w:r w:rsidRPr="00F33764">
        <w:rPr>
          <w:rFonts w:eastAsia="Times New Roman" w:cs="Arial"/>
          <w:color w:val="000000"/>
          <w:sz w:val="24"/>
          <w:szCs w:val="20"/>
          <w:lang w:eastAsia="hu-HU"/>
        </w:rPr>
        <w:t xml:space="preserve"> fenn az égben,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amelyek alant a földön,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lastRenderedPageBreak/>
        <w:t>vagy</w:t>
      </w:r>
      <w:proofErr w:type="gramEnd"/>
      <w:r w:rsidRPr="00F33764">
        <w:rPr>
          <w:rFonts w:eastAsia="Times New Roman" w:cs="Arial"/>
          <w:color w:val="000000"/>
          <w:sz w:val="24"/>
          <w:szCs w:val="20"/>
          <w:lang w:eastAsia="hu-HU"/>
        </w:rPr>
        <w:t xml:space="preserve"> amelyek a vizekben a föld alatt vannak.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xml:space="preserve">Ne </w:t>
      </w:r>
      <w:proofErr w:type="gramStart"/>
      <w:r w:rsidRPr="00F33764">
        <w:rPr>
          <w:rFonts w:eastAsia="Times New Roman" w:cs="Arial"/>
          <w:color w:val="000000"/>
          <w:sz w:val="24"/>
          <w:szCs w:val="20"/>
          <w:lang w:eastAsia="hu-HU"/>
        </w:rPr>
        <w:t>imádd</w:t>
      </w:r>
      <w:proofErr w:type="gramEnd"/>
      <w:r w:rsidRPr="00F33764">
        <w:rPr>
          <w:rFonts w:eastAsia="Times New Roman" w:cs="Arial"/>
          <w:color w:val="000000"/>
          <w:sz w:val="24"/>
          <w:szCs w:val="20"/>
          <w:lang w:eastAsia="hu-HU"/>
        </w:rPr>
        <w:t xml:space="preserve"> és ne tiszteld azokat;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mert</w:t>
      </w:r>
      <w:proofErr w:type="gramEnd"/>
      <w:r w:rsidRPr="00F33764">
        <w:rPr>
          <w:rFonts w:eastAsia="Times New Roman" w:cs="Arial"/>
          <w:color w:val="000000"/>
          <w:sz w:val="24"/>
          <w:szCs w:val="20"/>
          <w:lang w:eastAsia="hu-HU"/>
        </w:rPr>
        <w:t xml:space="preserve"> én az Úr, a te Istened,</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félt</w:t>
      </w:r>
      <w:r>
        <w:rPr>
          <w:rFonts w:eastAsia="Times New Roman" w:cs="Arial"/>
          <w:color w:val="000000"/>
          <w:sz w:val="24"/>
          <w:szCs w:val="20"/>
          <w:lang w:eastAsia="hu-HU"/>
        </w:rPr>
        <w:t>ő</w:t>
      </w:r>
      <w:r w:rsidRPr="00F33764">
        <w:rPr>
          <w:rFonts w:eastAsia="Times New Roman" w:cs="Arial"/>
          <w:color w:val="000000"/>
          <w:sz w:val="24"/>
          <w:szCs w:val="20"/>
          <w:lang w:eastAsia="hu-HU"/>
        </w:rPr>
        <w:t>n</w:t>
      </w:r>
      <w:proofErr w:type="gramEnd"/>
      <w:r w:rsidRPr="00F33764">
        <w:rPr>
          <w:rFonts w:eastAsia="Times New Roman" w:cs="Arial"/>
          <w:color w:val="000000"/>
          <w:sz w:val="24"/>
          <w:szCs w:val="20"/>
          <w:lang w:eastAsia="hu-HU"/>
        </w:rPr>
        <w:t xml:space="preserve"> szeret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 vagyok,</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w:t>
      </w:r>
      <w:proofErr w:type="gramEnd"/>
      <w:r w:rsidRPr="00F33764">
        <w:rPr>
          <w:rFonts w:eastAsia="Times New Roman" w:cs="Arial"/>
          <w:color w:val="000000"/>
          <w:sz w:val="24"/>
          <w:szCs w:val="20"/>
          <w:lang w:eastAsia="hu-HU"/>
        </w:rPr>
        <w:t xml:space="preserve"> megbüntetem az atyák vétkét a fiakban,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harmad-</w:t>
      </w:r>
      <w:proofErr w:type="gramEnd"/>
      <w:r w:rsidRPr="00F33764">
        <w:rPr>
          <w:rFonts w:eastAsia="Times New Roman" w:cs="Arial"/>
          <w:color w:val="000000"/>
          <w:sz w:val="24"/>
          <w:szCs w:val="20"/>
          <w:lang w:eastAsia="hu-HU"/>
        </w:rPr>
        <w:t xml:space="preserve"> és negyedíziglen,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akik</w:t>
      </w:r>
      <w:proofErr w:type="gramEnd"/>
      <w:r w:rsidRPr="00F33764">
        <w:rPr>
          <w:rFonts w:eastAsia="Times New Roman" w:cs="Arial"/>
          <w:color w:val="000000"/>
          <w:sz w:val="24"/>
          <w:szCs w:val="20"/>
          <w:lang w:eastAsia="hu-HU"/>
        </w:rPr>
        <w:t xml:space="preserve"> engem gy</w:t>
      </w:r>
      <w:r>
        <w:rPr>
          <w:rFonts w:eastAsia="Times New Roman" w:cs="Arial"/>
          <w:color w:val="000000"/>
          <w:sz w:val="24"/>
          <w:szCs w:val="20"/>
          <w:lang w:eastAsia="hu-HU"/>
        </w:rPr>
        <w:t>ű</w:t>
      </w:r>
      <w:r w:rsidRPr="00F33764">
        <w:rPr>
          <w:rFonts w:eastAsia="Times New Roman" w:cs="Arial"/>
          <w:color w:val="000000"/>
          <w:sz w:val="24"/>
          <w:szCs w:val="20"/>
          <w:lang w:eastAsia="hu-HU"/>
        </w:rPr>
        <w:t>lölnek.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De irgalmasságot cselekszem ezeríziglen azokkal,</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akik</w:t>
      </w:r>
      <w:proofErr w:type="gramEnd"/>
      <w:r w:rsidRPr="00F33764">
        <w:rPr>
          <w:rFonts w:eastAsia="Times New Roman" w:cs="Arial"/>
          <w:color w:val="000000"/>
          <w:sz w:val="24"/>
          <w:szCs w:val="20"/>
          <w:lang w:eastAsia="hu-HU"/>
        </w:rPr>
        <w:t xml:space="preserve"> engem szeretnek,</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és</w:t>
      </w:r>
      <w:proofErr w:type="gramEnd"/>
      <w:r w:rsidRPr="00F33764">
        <w:rPr>
          <w:rFonts w:eastAsia="Times New Roman" w:cs="Arial"/>
          <w:color w:val="000000"/>
          <w:sz w:val="24"/>
          <w:szCs w:val="20"/>
          <w:lang w:eastAsia="hu-HU"/>
        </w:rPr>
        <w:t xml:space="preserve"> az én parancsolataimat megtartják.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III. parancsolat.</w:t>
      </w:r>
      <w:r w:rsidRPr="00F33764">
        <w:rPr>
          <w:rFonts w:eastAsia="Times New Roman" w:cs="Arial"/>
          <w:color w:val="000000"/>
          <w:sz w:val="24"/>
          <w:szCs w:val="20"/>
          <w:lang w:eastAsia="hu-HU"/>
        </w:rPr>
        <w:t> Az Úrnak, a te Istenednek nevét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hiába</w:t>
      </w:r>
      <w:proofErr w:type="gramEnd"/>
      <w:r w:rsidRPr="00F33764">
        <w:rPr>
          <w:rFonts w:eastAsia="Times New Roman" w:cs="Arial"/>
          <w:color w:val="000000"/>
          <w:sz w:val="24"/>
          <w:szCs w:val="20"/>
          <w:lang w:eastAsia="hu-HU"/>
        </w:rPr>
        <w:t xml:space="preserve"> fel ne vedd;</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xml:space="preserve">mert nem hagyja azt az </w:t>
      </w:r>
      <w:proofErr w:type="gramStart"/>
      <w:r w:rsidRPr="00F33764">
        <w:rPr>
          <w:rFonts w:eastAsia="Times New Roman" w:cs="Arial"/>
          <w:color w:val="000000"/>
          <w:sz w:val="24"/>
          <w:szCs w:val="20"/>
          <w:lang w:eastAsia="hu-HU"/>
        </w:rPr>
        <w:t>Úr büntetés</w:t>
      </w:r>
      <w:proofErr w:type="gramEnd"/>
      <w:r w:rsidRPr="00F33764">
        <w:rPr>
          <w:rFonts w:eastAsia="Times New Roman" w:cs="Arial"/>
          <w:color w:val="000000"/>
          <w:sz w:val="24"/>
          <w:szCs w:val="20"/>
          <w:lang w:eastAsia="hu-HU"/>
        </w:rPr>
        <w:t xml:space="preserve"> nélkül,</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w:t>
      </w:r>
      <w:proofErr w:type="gramEnd"/>
      <w:r w:rsidRPr="00F33764">
        <w:rPr>
          <w:rFonts w:eastAsia="Times New Roman" w:cs="Arial"/>
          <w:color w:val="000000"/>
          <w:sz w:val="24"/>
          <w:szCs w:val="20"/>
          <w:lang w:eastAsia="hu-HU"/>
        </w:rPr>
        <w:t xml:space="preserv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nevét hiába felveszi.</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IV. parancsolat.</w:t>
      </w:r>
      <w:r w:rsidRPr="00F33764">
        <w:rPr>
          <w:rFonts w:eastAsia="Times New Roman" w:cs="Arial"/>
          <w:color w:val="000000"/>
          <w:sz w:val="24"/>
          <w:szCs w:val="20"/>
          <w:lang w:eastAsia="hu-HU"/>
        </w:rPr>
        <w:t> Megemlékezzél a szombatnapról,</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hogy</w:t>
      </w:r>
      <w:proofErr w:type="gramEnd"/>
      <w:r w:rsidRPr="00F33764">
        <w:rPr>
          <w:rFonts w:eastAsia="Times New Roman" w:cs="Arial"/>
          <w:color w:val="000000"/>
          <w:sz w:val="24"/>
          <w:szCs w:val="20"/>
          <w:lang w:eastAsia="hu-HU"/>
        </w:rPr>
        <w:t xml:space="preserve"> megszenteljed azt.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Hat napon át munkálkodjál</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és</w:t>
      </w:r>
      <w:proofErr w:type="gramEnd"/>
      <w:r w:rsidRPr="00F33764">
        <w:rPr>
          <w:rFonts w:eastAsia="Times New Roman" w:cs="Arial"/>
          <w:color w:val="000000"/>
          <w:sz w:val="24"/>
          <w:szCs w:val="20"/>
          <w:lang w:eastAsia="hu-HU"/>
        </w:rPr>
        <w:t xml:space="preserve"> végezd minden dolgodat;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de</w:t>
      </w:r>
      <w:proofErr w:type="gramEnd"/>
      <w:r w:rsidRPr="00F33764">
        <w:rPr>
          <w:rFonts w:eastAsia="Times New Roman" w:cs="Arial"/>
          <w:color w:val="000000"/>
          <w:sz w:val="24"/>
          <w:szCs w:val="20"/>
          <w:lang w:eastAsia="hu-HU"/>
        </w:rPr>
        <w:t xml:space="preserve"> a hetedik nap</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az</w:t>
      </w:r>
      <w:proofErr w:type="gramEnd"/>
      <w:r w:rsidRPr="00F33764">
        <w:rPr>
          <w:rFonts w:eastAsia="Times New Roman" w:cs="Arial"/>
          <w:color w:val="000000"/>
          <w:sz w:val="24"/>
          <w:szCs w:val="20"/>
          <w:lang w:eastAsia="hu-HU"/>
        </w:rPr>
        <w:t xml:space="preserve"> Úrnak, a te Istenednek szombatja:</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semmi</w:t>
      </w:r>
      <w:proofErr w:type="gramEnd"/>
      <w:r w:rsidRPr="00F33764">
        <w:rPr>
          <w:rFonts w:eastAsia="Times New Roman" w:cs="Arial"/>
          <w:color w:val="000000"/>
          <w:sz w:val="24"/>
          <w:szCs w:val="20"/>
          <w:lang w:eastAsia="hu-HU"/>
        </w:rPr>
        <w:t xml:space="preserve"> dolgot se tégy azon se magad, se fiad, se leányod,</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se</w:t>
      </w:r>
      <w:proofErr w:type="gramEnd"/>
      <w:r w:rsidRPr="00F33764">
        <w:rPr>
          <w:rFonts w:eastAsia="Times New Roman" w:cs="Arial"/>
          <w:color w:val="000000"/>
          <w:sz w:val="24"/>
          <w:szCs w:val="20"/>
          <w:lang w:eastAsia="hu-HU"/>
        </w:rPr>
        <w:t xml:space="preserve"> szolgád, se szolgálóleányod, se barmod, se jövevényed</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w:t>
      </w:r>
      <w:proofErr w:type="gramEnd"/>
      <w:r w:rsidRPr="00F33764">
        <w:rPr>
          <w:rFonts w:eastAsia="Times New Roman" w:cs="Arial"/>
          <w:color w:val="000000"/>
          <w:sz w:val="24"/>
          <w:szCs w:val="20"/>
          <w:lang w:eastAsia="hu-HU"/>
        </w:rPr>
        <w:t xml:space="preserve"> a te kapuidon belül van;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mert</w:t>
      </w:r>
      <w:proofErr w:type="gramEnd"/>
      <w:r w:rsidRPr="00F33764">
        <w:rPr>
          <w:rFonts w:eastAsia="Times New Roman" w:cs="Arial"/>
          <w:color w:val="000000"/>
          <w:sz w:val="24"/>
          <w:szCs w:val="20"/>
          <w:lang w:eastAsia="hu-HU"/>
        </w:rPr>
        <w:t xml:space="preserve"> hat napon teremté az Úr az eget és a földet,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tengert és mindent, ami azokban van,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w:t>
      </w:r>
      <w:proofErr w:type="gramEnd"/>
      <w:r w:rsidRPr="00F33764">
        <w:rPr>
          <w:rFonts w:eastAsia="Times New Roman" w:cs="Arial"/>
          <w:color w:val="000000"/>
          <w:sz w:val="24"/>
          <w:szCs w:val="20"/>
          <w:lang w:eastAsia="hu-HU"/>
        </w:rPr>
        <w:t xml:space="preserve"> hetedik napon pedig megnyugovék.</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Azért megáldá az Úr a szombat napját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és</w:t>
      </w:r>
      <w:proofErr w:type="gramEnd"/>
      <w:r w:rsidRPr="00F33764">
        <w:rPr>
          <w:rFonts w:eastAsia="Times New Roman" w:cs="Arial"/>
          <w:color w:val="000000"/>
          <w:sz w:val="24"/>
          <w:szCs w:val="20"/>
          <w:lang w:eastAsia="hu-HU"/>
        </w:rPr>
        <w:t xml:space="preserve"> megszentelé azt.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V. parancsolat.</w:t>
      </w:r>
      <w:r w:rsidRPr="00F33764">
        <w:rPr>
          <w:rFonts w:eastAsia="Times New Roman" w:cs="Arial"/>
          <w:color w:val="000000"/>
          <w:sz w:val="24"/>
          <w:szCs w:val="20"/>
          <w:lang w:eastAsia="hu-HU"/>
        </w:rPr>
        <w:t> Tiszteld atyádat és anyádat,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hogy</w:t>
      </w:r>
      <w:proofErr w:type="gramEnd"/>
      <w:r w:rsidRPr="00F33764">
        <w:rPr>
          <w:rFonts w:eastAsia="Times New Roman" w:cs="Arial"/>
          <w:color w:val="000000"/>
          <w:sz w:val="24"/>
          <w:szCs w:val="20"/>
          <w:lang w:eastAsia="hu-HU"/>
        </w:rPr>
        <w:t xml:space="preserve"> hosszú ideig élj azon a földön,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amelyet</w:t>
      </w:r>
      <w:proofErr w:type="gramEnd"/>
      <w:r w:rsidRPr="00F33764">
        <w:rPr>
          <w:rFonts w:eastAsia="Times New Roman" w:cs="Arial"/>
          <w:color w:val="000000"/>
          <w:sz w:val="24"/>
          <w:szCs w:val="20"/>
          <w:lang w:eastAsia="hu-HU"/>
        </w:rPr>
        <w:t xml:space="preserve"> az Úr, a te Istened ád te néked.</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VI. parancsolat.</w:t>
      </w:r>
      <w:r w:rsidRPr="00F33764">
        <w:rPr>
          <w:rFonts w:eastAsia="Times New Roman" w:cs="Arial"/>
          <w:color w:val="000000"/>
          <w:sz w:val="24"/>
          <w:szCs w:val="20"/>
          <w:lang w:eastAsia="hu-HU"/>
        </w:rPr>
        <w:t> Ne ölj.</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VII. parancsolat.</w:t>
      </w:r>
      <w:r w:rsidRPr="00F33764">
        <w:rPr>
          <w:rFonts w:eastAsia="Times New Roman" w:cs="Arial"/>
          <w:color w:val="000000"/>
          <w:sz w:val="24"/>
          <w:szCs w:val="20"/>
          <w:lang w:eastAsia="hu-HU"/>
        </w:rPr>
        <w:t> Ne paráználkodj.</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VIII. parancsolat.</w:t>
      </w:r>
      <w:r w:rsidRPr="00F33764">
        <w:rPr>
          <w:rFonts w:eastAsia="Times New Roman" w:cs="Arial"/>
          <w:color w:val="000000"/>
          <w:sz w:val="24"/>
          <w:szCs w:val="20"/>
          <w:lang w:eastAsia="hu-HU"/>
        </w:rPr>
        <w:t> Ne lopj.</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lastRenderedPageBreak/>
        <w:t>IX. parancsolat.</w:t>
      </w:r>
      <w:r w:rsidRPr="00F33764">
        <w:rPr>
          <w:rFonts w:eastAsia="Times New Roman" w:cs="Arial"/>
          <w:color w:val="000000"/>
          <w:sz w:val="24"/>
          <w:szCs w:val="20"/>
          <w:lang w:eastAsia="hu-HU"/>
        </w:rPr>
        <w:t> Ne tégy a te felebarátod ellen</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hamis</w:t>
      </w:r>
      <w:proofErr w:type="gramEnd"/>
      <w:r w:rsidRPr="00F33764">
        <w:rPr>
          <w:rFonts w:eastAsia="Times New Roman" w:cs="Arial"/>
          <w:color w:val="000000"/>
          <w:sz w:val="24"/>
          <w:szCs w:val="20"/>
          <w:lang w:eastAsia="hu-HU"/>
        </w:rPr>
        <w:t xml:space="preserve"> tanúbizonyságot.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b/>
          <w:bCs/>
          <w:color w:val="000000"/>
          <w:sz w:val="24"/>
          <w:szCs w:val="20"/>
          <w:lang w:eastAsia="hu-HU"/>
        </w:rPr>
        <w:t>X. parancsolat.</w:t>
      </w:r>
      <w:r w:rsidRPr="00F33764">
        <w:rPr>
          <w:rFonts w:eastAsia="Times New Roman" w:cs="Arial"/>
          <w:color w:val="000000"/>
          <w:sz w:val="24"/>
          <w:szCs w:val="20"/>
          <w:lang w:eastAsia="hu-HU"/>
        </w:rPr>
        <w:t> Ne kívánd a te felebarátodnak házát.</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Ne kívánd a te felebarátodnak feleségét, se szolgáját,</w:t>
      </w:r>
    </w:p>
    <w:p w:rsidR="00C00F24" w:rsidRDefault="00F33764" w:rsidP="00C00F24">
      <w:pPr>
        <w:spacing w:after="12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se</w:t>
      </w:r>
      <w:proofErr w:type="gramEnd"/>
      <w:r w:rsidRPr="00F33764">
        <w:rPr>
          <w:rFonts w:eastAsia="Times New Roman" w:cs="Arial"/>
          <w:color w:val="000000"/>
          <w:sz w:val="24"/>
          <w:szCs w:val="20"/>
          <w:lang w:eastAsia="hu-HU"/>
        </w:rPr>
        <w:t xml:space="preserve"> szolgálóleányát, se ökrét, se szamarát, és semmit,</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color w:val="000000"/>
          <w:sz w:val="24"/>
          <w:szCs w:val="20"/>
          <w:lang w:eastAsia="hu-HU"/>
        </w:rPr>
        <w:t>ami</w:t>
      </w:r>
      <w:proofErr w:type="gramEnd"/>
      <w:r w:rsidRPr="00F33764">
        <w:rPr>
          <w:rFonts w:eastAsia="Times New Roman" w:cs="Arial"/>
          <w:color w:val="000000"/>
          <w:sz w:val="24"/>
          <w:szCs w:val="20"/>
          <w:lang w:eastAsia="hu-HU"/>
        </w:rPr>
        <w:t xml:space="preserve"> a te felebarátodé.</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2Móz 20. és 5Móz 5. részében.</w:t>
      </w:r>
    </w:p>
    <w:p w:rsidR="00C00F24" w:rsidRPr="008C0BEA" w:rsidRDefault="00F33764" w:rsidP="002076D1">
      <w:pPr>
        <w:pStyle w:val="Cmsor2"/>
      </w:pPr>
      <w:bookmarkStart w:id="150" w:name="_Toc384154503"/>
      <w:r w:rsidRPr="008C0BEA">
        <w:t>XXXIV. Úrnapja</w:t>
      </w:r>
      <w:bookmarkEnd w:id="150"/>
    </w:p>
    <w:p w:rsidR="00C00F24" w:rsidRDefault="00F33764" w:rsidP="002076D1">
      <w:pPr>
        <w:pStyle w:val="Cmsor3"/>
        <w:rPr>
          <w:color w:val="000000"/>
        </w:rPr>
      </w:pPr>
      <w:bookmarkStart w:id="151" w:name="_Toc384154504"/>
      <w:r w:rsidRPr="00F33764">
        <w:t>93. KÉRDÉS: Miképpen oszthatók fel ezek a parancsolatok?</w:t>
      </w:r>
      <w:bookmarkEnd w:id="151"/>
    </w:p>
    <w:p w:rsidR="00C00F24" w:rsidRPr="008C0BEA" w:rsidRDefault="00F33764" w:rsidP="008C0BEA">
      <w:pPr>
        <w:spacing w:after="0" w:line="240" w:lineRule="auto"/>
        <w:rPr>
          <w:rFonts w:eastAsia="Times New Roman" w:cs="Arial"/>
          <w:b/>
          <w:color w:val="000000"/>
          <w:sz w:val="24"/>
          <w:szCs w:val="20"/>
          <w:lang w:eastAsia="hu-HU"/>
        </w:rPr>
      </w:pPr>
      <w:r w:rsidRPr="008C0BEA">
        <w:rPr>
          <w:rFonts w:eastAsia="Times New Roman" w:cs="Arial"/>
          <w:b/>
          <w:color w:val="000000"/>
          <w:sz w:val="24"/>
          <w:szCs w:val="20"/>
          <w:lang w:eastAsia="hu-HU"/>
        </w:rPr>
        <w:t>Két táblára:</w:t>
      </w:r>
    </w:p>
    <w:p w:rsidR="00C00F24" w:rsidRPr="008C0BEA" w:rsidRDefault="00F33764" w:rsidP="008C0BEA">
      <w:pPr>
        <w:spacing w:after="0" w:line="240" w:lineRule="auto"/>
        <w:rPr>
          <w:rFonts w:eastAsia="Times New Roman" w:cs="Arial"/>
          <w:b/>
          <w:color w:val="000000"/>
          <w:sz w:val="24"/>
          <w:szCs w:val="20"/>
          <w:lang w:eastAsia="hu-HU"/>
        </w:rPr>
      </w:pPr>
      <w:proofErr w:type="gramStart"/>
      <w:r w:rsidRPr="008C0BEA">
        <w:rPr>
          <w:rFonts w:eastAsia="Times New Roman" w:cs="Arial"/>
          <w:b/>
          <w:color w:val="000000"/>
          <w:sz w:val="24"/>
          <w:szCs w:val="20"/>
          <w:lang w:eastAsia="hu-HU"/>
        </w:rPr>
        <w:t>melyek</w:t>
      </w:r>
      <w:proofErr w:type="gramEnd"/>
      <w:r w:rsidRPr="008C0BEA">
        <w:rPr>
          <w:rFonts w:eastAsia="Times New Roman" w:cs="Arial"/>
          <w:b/>
          <w:color w:val="000000"/>
          <w:sz w:val="24"/>
          <w:szCs w:val="20"/>
          <w:lang w:eastAsia="hu-HU"/>
        </w:rPr>
        <w:t xml:space="preserve"> közül az első tábla négy parancsolatban arra tanít,</w:t>
      </w:r>
    </w:p>
    <w:p w:rsidR="00C00F24" w:rsidRPr="008C0BEA" w:rsidRDefault="00F33764" w:rsidP="008C0BEA">
      <w:pPr>
        <w:spacing w:after="0" w:line="240" w:lineRule="auto"/>
        <w:rPr>
          <w:rFonts w:eastAsia="Times New Roman" w:cs="Arial"/>
          <w:b/>
          <w:color w:val="000000"/>
          <w:sz w:val="24"/>
          <w:szCs w:val="20"/>
          <w:lang w:eastAsia="hu-HU"/>
        </w:rPr>
      </w:pPr>
      <w:proofErr w:type="gramStart"/>
      <w:r w:rsidRPr="008C0BEA">
        <w:rPr>
          <w:rFonts w:eastAsia="Times New Roman" w:cs="Arial"/>
          <w:b/>
          <w:color w:val="000000"/>
          <w:sz w:val="24"/>
          <w:szCs w:val="20"/>
          <w:lang w:eastAsia="hu-HU"/>
        </w:rPr>
        <w:t>miképpen</w:t>
      </w:r>
      <w:proofErr w:type="gramEnd"/>
      <w:r w:rsidRPr="008C0BEA">
        <w:rPr>
          <w:rFonts w:eastAsia="Times New Roman" w:cs="Arial"/>
          <w:b/>
          <w:color w:val="000000"/>
          <w:sz w:val="24"/>
          <w:szCs w:val="20"/>
          <w:lang w:eastAsia="hu-HU"/>
        </w:rPr>
        <w:t xml:space="preserve"> kell magunkat viselnünk Isten iránt.</w:t>
      </w:r>
    </w:p>
    <w:p w:rsidR="00C00F24" w:rsidRPr="008C0BEA" w:rsidRDefault="00F33764" w:rsidP="008C0BEA">
      <w:pPr>
        <w:spacing w:after="0" w:line="240" w:lineRule="auto"/>
        <w:rPr>
          <w:rFonts w:eastAsia="Times New Roman" w:cs="Arial"/>
          <w:b/>
          <w:color w:val="000000"/>
          <w:sz w:val="24"/>
          <w:szCs w:val="20"/>
          <w:lang w:eastAsia="hu-HU"/>
        </w:rPr>
      </w:pPr>
      <w:r w:rsidRPr="008C0BEA">
        <w:rPr>
          <w:rFonts w:eastAsia="Times New Roman" w:cs="Arial"/>
          <w:b/>
          <w:color w:val="000000"/>
          <w:sz w:val="24"/>
          <w:szCs w:val="20"/>
          <w:lang w:eastAsia="hu-HU"/>
        </w:rPr>
        <w:t>A második tábla arra tanít hat parancsolatban,</w:t>
      </w:r>
    </w:p>
    <w:p w:rsidR="00F33764" w:rsidRPr="008C0BEA" w:rsidRDefault="00F33764" w:rsidP="00C00F24">
      <w:pPr>
        <w:spacing w:after="120" w:line="240" w:lineRule="auto"/>
        <w:rPr>
          <w:rFonts w:eastAsia="Times New Roman" w:cs="Times New Roman"/>
          <w:b/>
          <w:color w:val="000000"/>
          <w:sz w:val="32"/>
          <w:szCs w:val="27"/>
          <w:lang w:eastAsia="hu-HU"/>
        </w:rPr>
      </w:pPr>
      <w:proofErr w:type="gramStart"/>
      <w:r w:rsidRPr="008C0BEA">
        <w:rPr>
          <w:rFonts w:eastAsia="Times New Roman" w:cs="Arial"/>
          <w:b/>
          <w:color w:val="000000"/>
          <w:sz w:val="24"/>
          <w:szCs w:val="20"/>
          <w:lang w:eastAsia="hu-HU"/>
        </w:rPr>
        <w:t>hogy</w:t>
      </w:r>
      <w:proofErr w:type="gramEnd"/>
      <w:r w:rsidRPr="008C0BEA">
        <w:rPr>
          <w:rFonts w:eastAsia="Times New Roman" w:cs="Arial"/>
          <w:b/>
          <w:color w:val="000000"/>
          <w:sz w:val="24"/>
          <w:szCs w:val="20"/>
          <w:lang w:eastAsia="hu-HU"/>
        </w:rPr>
        <w:t xml:space="preserve"> mivel tartozunk felebarátainknak.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2Móz 34,28: És ott vala az Úrral negyven nap és negyven éjjel: kenyeret nem evett, vizet sem ivott. És felírá a táblákra a szövetség szavait, a tíz parancsolatot. 5Móz 10,3-4: Csinálék azért ládát sittimfából, és faragék két k</w:t>
      </w:r>
      <w:r>
        <w:rPr>
          <w:rFonts w:eastAsia="Times New Roman" w:cs="Arial"/>
          <w:color w:val="000000"/>
          <w:sz w:val="24"/>
          <w:szCs w:val="20"/>
          <w:lang w:eastAsia="hu-HU"/>
        </w:rPr>
        <w:t>ő</w:t>
      </w:r>
      <w:r w:rsidRPr="00F33764">
        <w:rPr>
          <w:rFonts w:eastAsia="Times New Roman" w:cs="Arial"/>
          <w:color w:val="000000"/>
          <w:sz w:val="24"/>
          <w:szCs w:val="20"/>
          <w:lang w:eastAsia="hu-HU"/>
        </w:rPr>
        <w:t>táblát is, az el</w:t>
      </w:r>
      <w:r>
        <w:rPr>
          <w:rFonts w:eastAsia="Times New Roman" w:cs="Arial"/>
          <w:color w:val="000000"/>
          <w:sz w:val="24"/>
          <w:szCs w:val="20"/>
          <w:lang w:eastAsia="hu-HU"/>
        </w:rPr>
        <w:t>ő</w:t>
      </w:r>
      <w:r w:rsidRPr="00F33764">
        <w:rPr>
          <w:rFonts w:eastAsia="Times New Roman" w:cs="Arial"/>
          <w:color w:val="000000"/>
          <w:sz w:val="24"/>
          <w:szCs w:val="20"/>
          <w:lang w:eastAsia="hu-HU"/>
        </w:rPr>
        <w:t>bbiekhez hasonlókat; és felmenék a hegyre, és a két k</w:t>
      </w:r>
      <w:r>
        <w:rPr>
          <w:rFonts w:eastAsia="Times New Roman" w:cs="Arial"/>
          <w:color w:val="000000"/>
          <w:sz w:val="24"/>
          <w:szCs w:val="20"/>
          <w:lang w:eastAsia="hu-HU"/>
        </w:rPr>
        <w:t>ő</w:t>
      </w:r>
      <w:r w:rsidRPr="00F33764">
        <w:rPr>
          <w:rFonts w:eastAsia="Times New Roman" w:cs="Arial"/>
          <w:color w:val="000000"/>
          <w:sz w:val="24"/>
          <w:szCs w:val="20"/>
          <w:lang w:eastAsia="hu-HU"/>
        </w:rPr>
        <w:t>tábla kezemben vala. És felírá a táblákra az el</w:t>
      </w:r>
      <w:r>
        <w:rPr>
          <w:rFonts w:eastAsia="Times New Roman" w:cs="Arial"/>
          <w:color w:val="000000"/>
          <w:sz w:val="24"/>
          <w:szCs w:val="20"/>
          <w:lang w:eastAsia="hu-HU"/>
        </w:rPr>
        <w:t>ő</w:t>
      </w:r>
      <w:r w:rsidRPr="00F33764">
        <w:rPr>
          <w:rFonts w:eastAsia="Times New Roman" w:cs="Arial"/>
          <w:color w:val="000000"/>
          <w:sz w:val="24"/>
          <w:szCs w:val="20"/>
          <w:lang w:eastAsia="hu-HU"/>
        </w:rPr>
        <w:t>bbi írás szerint a tíz igét, amelyeket szólott vala az Úr tihozzátok a hegyen, a t</w:t>
      </w:r>
      <w:r>
        <w:rPr>
          <w:rFonts w:eastAsia="Times New Roman" w:cs="Arial"/>
          <w:color w:val="000000"/>
          <w:sz w:val="24"/>
          <w:szCs w:val="20"/>
          <w:lang w:eastAsia="hu-HU"/>
        </w:rPr>
        <w:t>ű</w:t>
      </w:r>
      <w:r w:rsidRPr="00F33764">
        <w:rPr>
          <w:rFonts w:eastAsia="Times New Roman" w:cs="Arial"/>
          <w:color w:val="000000"/>
          <w:sz w:val="24"/>
          <w:szCs w:val="20"/>
          <w:lang w:eastAsia="hu-HU"/>
        </w:rPr>
        <w:t>znek közepéb</w:t>
      </w:r>
      <w:r>
        <w:rPr>
          <w:rFonts w:eastAsia="Times New Roman" w:cs="Arial"/>
          <w:color w:val="000000"/>
          <w:sz w:val="24"/>
          <w:szCs w:val="20"/>
          <w:lang w:eastAsia="hu-HU"/>
        </w:rPr>
        <w:t>ő</w:t>
      </w:r>
      <w:r w:rsidRPr="00F33764">
        <w:rPr>
          <w:rFonts w:eastAsia="Times New Roman" w:cs="Arial"/>
          <w:color w:val="000000"/>
          <w:sz w:val="24"/>
          <w:szCs w:val="20"/>
          <w:lang w:eastAsia="hu-HU"/>
        </w:rPr>
        <w:t>l a gyülekezésnek napján, és átadá az Úr azokat nékem. Mt 22,37-40: Jézus pedig monda néki: Szeresd az Urat, a te Istenedet teljes szívedb</w:t>
      </w:r>
      <w:r>
        <w:rPr>
          <w:rFonts w:eastAsia="Times New Roman" w:cs="Arial"/>
          <w:color w:val="000000"/>
          <w:sz w:val="24"/>
          <w:szCs w:val="20"/>
          <w:lang w:eastAsia="hu-HU"/>
        </w:rPr>
        <w:t>ő</w:t>
      </w:r>
      <w:r w:rsidRPr="00F33764">
        <w:rPr>
          <w:rFonts w:eastAsia="Times New Roman" w:cs="Arial"/>
          <w:color w:val="000000"/>
          <w:sz w:val="24"/>
          <w:szCs w:val="20"/>
          <w:lang w:eastAsia="hu-HU"/>
        </w:rPr>
        <w:t>l, teljes lelkedb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elmédb</w:t>
      </w:r>
      <w:r>
        <w:rPr>
          <w:rFonts w:eastAsia="Times New Roman" w:cs="Arial"/>
          <w:color w:val="000000"/>
          <w:sz w:val="24"/>
          <w:szCs w:val="20"/>
          <w:lang w:eastAsia="hu-HU"/>
        </w:rPr>
        <w:t>ő</w:t>
      </w:r>
      <w:r w:rsidRPr="00F33764">
        <w:rPr>
          <w:rFonts w:eastAsia="Times New Roman" w:cs="Arial"/>
          <w:color w:val="000000"/>
          <w:sz w:val="24"/>
          <w:szCs w:val="20"/>
          <w:lang w:eastAsia="hu-HU"/>
        </w:rPr>
        <w:t>l. Ez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és nagy parancsolat. A második pedig hasonlatos ehhez: Szeresd felebarátodat, mint magadat. E két parancsolattól függ az egész törvény és a próféták.</w:t>
      </w:r>
    </w:p>
    <w:p w:rsidR="00C00F24" w:rsidRDefault="00F33764" w:rsidP="002076D1">
      <w:pPr>
        <w:pStyle w:val="Cmsor3"/>
        <w:rPr>
          <w:color w:val="000000"/>
        </w:rPr>
      </w:pPr>
      <w:bookmarkStart w:id="152" w:name="_Toc384154505"/>
      <w:r w:rsidRPr="00F33764">
        <w:t>94. KÉRDÉS: Mit követel Isten az els</w:t>
      </w:r>
      <w:r>
        <w:t>ő</w:t>
      </w:r>
      <w:r w:rsidRPr="00F33764">
        <w:t xml:space="preserve"> parancsolatban?</w:t>
      </w:r>
      <w:bookmarkEnd w:id="152"/>
    </w:p>
    <w:p w:rsidR="00C00F24" w:rsidRPr="00D75FB6" w:rsidRDefault="00F33764" w:rsidP="00D75FB6">
      <w:pPr>
        <w:spacing w:after="0" w:line="240" w:lineRule="auto"/>
        <w:rPr>
          <w:rFonts w:eastAsia="Times New Roman" w:cs="Arial"/>
          <w:b/>
          <w:color w:val="000000"/>
          <w:sz w:val="24"/>
          <w:szCs w:val="20"/>
          <w:lang w:eastAsia="hu-HU"/>
        </w:rPr>
      </w:pPr>
      <w:r w:rsidRPr="00D75FB6">
        <w:rPr>
          <w:rFonts w:eastAsia="Times New Roman" w:cs="Arial"/>
          <w:b/>
          <w:color w:val="000000"/>
          <w:sz w:val="24"/>
          <w:szCs w:val="20"/>
          <w:lang w:eastAsia="hu-HU"/>
        </w:rPr>
        <w:t>Azt, hogy amint lelkem üdvösségét szeretem,</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oly</w:t>
      </w:r>
      <w:proofErr w:type="gramEnd"/>
      <w:r w:rsidRPr="00D75FB6">
        <w:rPr>
          <w:rFonts w:eastAsia="Times New Roman" w:cs="Arial"/>
          <w:b/>
          <w:color w:val="000000"/>
          <w:sz w:val="24"/>
          <w:szCs w:val="20"/>
          <w:lang w:eastAsia="hu-HU"/>
        </w:rPr>
        <w:t xml:space="preserve"> szorgalmasan eltávoztassak</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és</w:t>
      </w:r>
      <w:proofErr w:type="gramEnd"/>
      <w:r w:rsidRPr="00D75FB6">
        <w:rPr>
          <w:rFonts w:eastAsia="Times New Roman" w:cs="Arial"/>
          <w:b/>
          <w:color w:val="000000"/>
          <w:sz w:val="24"/>
          <w:szCs w:val="20"/>
          <w:lang w:eastAsia="hu-HU"/>
        </w:rPr>
        <w:t xml:space="preserve"> kerüljek minden bálványozást, varázslást, babonáskodást, szenteknek vagy más teremtményeknek segítségül hívását.</w:t>
      </w:r>
    </w:p>
    <w:p w:rsidR="00C00F24" w:rsidRPr="00D75FB6" w:rsidRDefault="00F33764" w:rsidP="00D75FB6">
      <w:pPr>
        <w:spacing w:after="0" w:line="240" w:lineRule="auto"/>
        <w:rPr>
          <w:rFonts w:eastAsia="Times New Roman" w:cs="Arial"/>
          <w:b/>
          <w:color w:val="000000"/>
          <w:sz w:val="24"/>
          <w:szCs w:val="20"/>
          <w:lang w:eastAsia="hu-HU"/>
        </w:rPr>
      </w:pPr>
      <w:r w:rsidRPr="00D75FB6">
        <w:rPr>
          <w:rFonts w:eastAsia="Times New Roman" w:cs="Arial"/>
          <w:b/>
          <w:color w:val="000000"/>
          <w:sz w:val="24"/>
          <w:szCs w:val="20"/>
          <w:lang w:eastAsia="hu-HU"/>
        </w:rPr>
        <w:t>Az egyetlenegy és igaz Istent pedig igazán megismerjem,</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csak</w:t>
      </w:r>
      <w:proofErr w:type="gramEnd"/>
      <w:r w:rsidRPr="00D75FB6">
        <w:rPr>
          <w:rFonts w:eastAsia="Times New Roman" w:cs="Arial"/>
          <w:b/>
          <w:color w:val="000000"/>
          <w:sz w:val="24"/>
          <w:szCs w:val="20"/>
          <w:lang w:eastAsia="hu-HU"/>
        </w:rPr>
        <w:t xml:space="preserve"> őbenne bízzam,</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nagy</w:t>
      </w:r>
      <w:proofErr w:type="gramEnd"/>
      <w:r w:rsidRPr="00D75FB6">
        <w:rPr>
          <w:rFonts w:eastAsia="Times New Roman" w:cs="Arial"/>
          <w:b/>
          <w:color w:val="000000"/>
          <w:sz w:val="24"/>
          <w:szCs w:val="20"/>
          <w:lang w:eastAsia="hu-HU"/>
        </w:rPr>
        <w:t xml:space="preserve"> alázatossággal és béketűréssel minden jót</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csak</w:t>
      </w:r>
      <w:proofErr w:type="gramEnd"/>
      <w:r w:rsidRPr="00D75FB6">
        <w:rPr>
          <w:rFonts w:eastAsia="Times New Roman" w:cs="Arial"/>
          <w:b/>
          <w:color w:val="000000"/>
          <w:sz w:val="24"/>
          <w:szCs w:val="20"/>
          <w:lang w:eastAsia="hu-HU"/>
        </w:rPr>
        <w:t xml:space="preserve"> egyedül őtőle várjak,</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és</w:t>
      </w:r>
      <w:proofErr w:type="gramEnd"/>
      <w:r w:rsidRPr="00D75FB6">
        <w:rPr>
          <w:rFonts w:eastAsia="Times New Roman" w:cs="Arial"/>
          <w:b/>
          <w:color w:val="000000"/>
          <w:sz w:val="24"/>
          <w:szCs w:val="20"/>
          <w:lang w:eastAsia="hu-HU"/>
        </w:rPr>
        <w:t xml:space="preserve"> őt teljes szívemből szeressem, féljem és tiszteljem:</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úgyannyira</w:t>
      </w:r>
      <w:proofErr w:type="gramEnd"/>
      <w:r w:rsidRPr="00D75FB6">
        <w:rPr>
          <w:rFonts w:eastAsia="Times New Roman" w:cs="Arial"/>
          <w:b/>
          <w:color w:val="000000"/>
          <w:sz w:val="24"/>
          <w:szCs w:val="20"/>
          <w:lang w:eastAsia="hu-HU"/>
        </w:rPr>
        <w:t>, hogy minden teremtett dolgok nélkül</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el</w:t>
      </w:r>
      <w:proofErr w:type="gramEnd"/>
      <w:r w:rsidRPr="00D75FB6">
        <w:rPr>
          <w:rFonts w:eastAsia="Times New Roman" w:cs="Arial"/>
          <w:b/>
          <w:color w:val="000000"/>
          <w:sz w:val="24"/>
          <w:szCs w:val="20"/>
          <w:lang w:eastAsia="hu-HU"/>
        </w:rPr>
        <w:t xml:space="preserve"> legyek inkább,</w:t>
      </w:r>
    </w:p>
    <w:p w:rsidR="00C00F24" w:rsidRPr="00D75FB6" w:rsidRDefault="00F33764" w:rsidP="00D75FB6">
      <w:pPr>
        <w:spacing w:after="0" w:line="240" w:lineRule="auto"/>
        <w:rPr>
          <w:rFonts w:eastAsia="Times New Roman" w:cs="Arial"/>
          <w:b/>
          <w:color w:val="000000"/>
          <w:sz w:val="24"/>
          <w:szCs w:val="20"/>
          <w:lang w:eastAsia="hu-HU"/>
        </w:rPr>
      </w:pPr>
      <w:proofErr w:type="gramStart"/>
      <w:r w:rsidRPr="00D75FB6">
        <w:rPr>
          <w:rFonts w:eastAsia="Times New Roman" w:cs="Arial"/>
          <w:b/>
          <w:color w:val="000000"/>
          <w:sz w:val="24"/>
          <w:szCs w:val="20"/>
          <w:lang w:eastAsia="hu-HU"/>
        </w:rPr>
        <w:t>semhogy</w:t>
      </w:r>
      <w:proofErr w:type="gramEnd"/>
      <w:r w:rsidRPr="00D75FB6">
        <w:rPr>
          <w:rFonts w:eastAsia="Times New Roman" w:cs="Arial"/>
          <w:b/>
          <w:color w:val="000000"/>
          <w:sz w:val="24"/>
          <w:szCs w:val="20"/>
          <w:lang w:eastAsia="hu-HU"/>
        </w:rPr>
        <w:t xml:space="preserve"> csak a legkisebb dologban is az ő akarata</w:t>
      </w:r>
    </w:p>
    <w:p w:rsidR="00F33764" w:rsidRPr="00D75FB6" w:rsidRDefault="00F33764" w:rsidP="00C00F24">
      <w:pPr>
        <w:spacing w:after="120" w:line="240" w:lineRule="auto"/>
        <w:rPr>
          <w:rFonts w:eastAsia="Times New Roman" w:cs="Times New Roman"/>
          <w:b/>
          <w:color w:val="000000"/>
          <w:sz w:val="32"/>
          <w:szCs w:val="27"/>
          <w:lang w:eastAsia="hu-HU"/>
        </w:rPr>
      </w:pPr>
      <w:proofErr w:type="gramStart"/>
      <w:r w:rsidRPr="00D75FB6">
        <w:rPr>
          <w:rFonts w:eastAsia="Times New Roman" w:cs="Arial"/>
          <w:b/>
          <w:color w:val="000000"/>
          <w:sz w:val="24"/>
          <w:szCs w:val="20"/>
          <w:lang w:eastAsia="hu-HU"/>
        </w:rPr>
        <w:t>ellen</w:t>
      </w:r>
      <w:proofErr w:type="gramEnd"/>
      <w:r w:rsidRPr="00D75FB6">
        <w:rPr>
          <w:rFonts w:eastAsia="Times New Roman" w:cs="Arial"/>
          <w:b/>
          <w:color w:val="000000"/>
          <w:sz w:val="24"/>
          <w:szCs w:val="20"/>
          <w:lang w:eastAsia="hu-HU"/>
        </w:rPr>
        <w:t xml:space="preserve"> vétkezzem.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1Kor 6,9-10: Avagy nem tudjátok-e, hogy igazságtalanok nem örökölhetik Istennek országát? Ne tévelyegjetek; se paráznák, se bálványimádók, se házasságtör</w:t>
      </w:r>
      <w:r>
        <w:rPr>
          <w:rFonts w:eastAsia="Times New Roman" w:cs="Arial"/>
          <w:color w:val="000000"/>
          <w:sz w:val="24"/>
          <w:szCs w:val="20"/>
          <w:lang w:eastAsia="hu-HU"/>
        </w:rPr>
        <w:t>ő</w:t>
      </w:r>
      <w:r w:rsidRPr="00F33764">
        <w:rPr>
          <w:rFonts w:eastAsia="Times New Roman" w:cs="Arial"/>
          <w:color w:val="000000"/>
          <w:sz w:val="24"/>
          <w:szCs w:val="20"/>
          <w:lang w:eastAsia="hu-HU"/>
        </w:rPr>
        <w:t>k, se pulyák, se férfiszepl</w:t>
      </w:r>
      <w:r>
        <w:rPr>
          <w:rFonts w:eastAsia="Times New Roman" w:cs="Arial"/>
          <w:color w:val="000000"/>
          <w:sz w:val="24"/>
          <w:szCs w:val="20"/>
          <w:lang w:eastAsia="hu-HU"/>
        </w:rPr>
        <w:t>ő</w:t>
      </w:r>
      <w:r w:rsidRPr="00F33764">
        <w:rPr>
          <w:rFonts w:eastAsia="Times New Roman" w:cs="Arial"/>
          <w:color w:val="000000"/>
          <w:sz w:val="24"/>
          <w:szCs w:val="20"/>
          <w:lang w:eastAsia="hu-HU"/>
        </w:rPr>
        <w:t>sít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se lopók, se telhetetlenek, se részegesek, se szidalmazók, se ragadozók nem </w:t>
      </w:r>
      <w:r w:rsidRPr="00F33764">
        <w:rPr>
          <w:rFonts w:eastAsia="Times New Roman" w:cs="Arial"/>
          <w:color w:val="000000"/>
          <w:sz w:val="24"/>
          <w:szCs w:val="20"/>
          <w:lang w:eastAsia="hu-HU"/>
        </w:rPr>
        <w:lastRenderedPageBreak/>
        <w:t>örökölhetik Isten országát. 1Kor 10,7.14: Se bálványimádók ne legyetek, mint azok közül némelyek, amint meg van írva: Leüle a nép enni és inni, és felkelének játszani. - Azért, szerelmeseim, kerüljétek a bálványimádást. 3Móz 19,31: Ne menjetek igéz</w:t>
      </w:r>
      <w:r>
        <w:rPr>
          <w:rFonts w:eastAsia="Times New Roman" w:cs="Arial"/>
          <w:color w:val="000000"/>
          <w:sz w:val="24"/>
          <w:szCs w:val="20"/>
          <w:lang w:eastAsia="hu-HU"/>
        </w:rPr>
        <w:t>ő</w:t>
      </w:r>
      <w:r w:rsidRPr="00F33764">
        <w:rPr>
          <w:rFonts w:eastAsia="Times New Roman" w:cs="Arial"/>
          <w:color w:val="000000"/>
          <w:sz w:val="24"/>
          <w:szCs w:val="20"/>
          <w:lang w:eastAsia="hu-HU"/>
        </w:rPr>
        <w:t>khöz, és a jövend</w:t>
      </w:r>
      <w:r>
        <w:rPr>
          <w:rFonts w:eastAsia="Times New Roman" w:cs="Arial"/>
          <w:color w:val="000000"/>
          <w:sz w:val="24"/>
          <w:szCs w:val="20"/>
          <w:lang w:eastAsia="hu-HU"/>
        </w:rPr>
        <w:t>ő</w:t>
      </w:r>
      <w:r w:rsidRPr="00F33764">
        <w:rPr>
          <w:rFonts w:eastAsia="Times New Roman" w:cs="Arial"/>
          <w:color w:val="000000"/>
          <w:sz w:val="24"/>
          <w:szCs w:val="20"/>
          <w:lang w:eastAsia="hu-HU"/>
        </w:rPr>
        <w:t>mondókat ne tudakozzátok, hogy magatokat azokkal megfert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ztessétek. Én vagyok az Úr, a ti Istenetek. 5Móz 18,10-12: Ne találtassék teközötted,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fiát vagy leányát átvigye a t</w:t>
      </w:r>
      <w:r>
        <w:rPr>
          <w:rFonts w:eastAsia="Times New Roman" w:cs="Arial"/>
          <w:color w:val="000000"/>
          <w:sz w:val="24"/>
          <w:szCs w:val="20"/>
          <w:lang w:eastAsia="hu-HU"/>
        </w:rPr>
        <w:t>ű</w:t>
      </w:r>
      <w:r w:rsidRPr="00F33764">
        <w:rPr>
          <w:rFonts w:eastAsia="Times New Roman" w:cs="Arial"/>
          <w:color w:val="000000"/>
          <w:sz w:val="24"/>
          <w:szCs w:val="20"/>
          <w:lang w:eastAsia="hu-HU"/>
        </w:rPr>
        <w:t>zön, se jövend</w:t>
      </w:r>
      <w:r>
        <w:rPr>
          <w:rFonts w:eastAsia="Times New Roman" w:cs="Arial"/>
          <w:color w:val="000000"/>
          <w:sz w:val="24"/>
          <w:szCs w:val="20"/>
          <w:lang w:eastAsia="hu-HU"/>
        </w:rPr>
        <w:t>ő</w:t>
      </w:r>
      <w:r w:rsidRPr="00F33764">
        <w:rPr>
          <w:rFonts w:eastAsia="Times New Roman" w:cs="Arial"/>
          <w:color w:val="000000"/>
          <w:sz w:val="24"/>
          <w:szCs w:val="20"/>
          <w:lang w:eastAsia="hu-HU"/>
        </w:rPr>
        <w:t>mondó, se igéz</w:t>
      </w:r>
      <w:r>
        <w:rPr>
          <w:rFonts w:eastAsia="Times New Roman" w:cs="Arial"/>
          <w:color w:val="000000"/>
          <w:sz w:val="24"/>
          <w:szCs w:val="20"/>
          <w:lang w:eastAsia="hu-HU"/>
        </w:rPr>
        <w:t>ő</w:t>
      </w:r>
      <w:r w:rsidRPr="00F33764">
        <w:rPr>
          <w:rFonts w:eastAsia="Times New Roman" w:cs="Arial"/>
          <w:color w:val="000000"/>
          <w:sz w:val="24"/>
          <w:szCs w:val="20"/>
          <w:lang w:eastAsia="hu-HU"/>
        </w:rPr>
        <w:t>, se jegymagyarázó, se varázsló; se b</w:t>
      </w:r>
      <w:r>
        <w:rPr>
          <w:rFonts w:eastAsia="Times New Roman" w:cs="Arial"/>
          <w:color w:val="000000"/>
          <w:sz w:val="24"/>
          <w:szCs w:val="20"/>
          <w:lang w:eastAsia="hu-HU"/>
        </w:rPr>
        <w:t>ű</w:t>
      </w:r>
      <w:r w:rsidRPr="00F33764">
        <w:rPr>
          <w:rFonts w:eastAsia="Times New Roman" w:cs="Arial"/>
          <w:color w:val="000000"/>
          <w:sz w:val="24"/>
          <w:szCs w:val="20"/>
          <w:lang w:eastAsia="hu-HU"/>
        </w:rPr>
        <w:t>bájos, ördöngösökt</w:t>
      </w:r>
      <w:r>
        <w:rPr>
          <w:rFonts w:eastAsia="Times New Roman" w:cs="Arial"/>
          <w:color w:val="000000"/>
          <w:sz w:val="24"/>
          <w:szCs w:val="20"/>
          <w:lang w:eastAsia="hu-HU"/>
        </w:rPr>
        <w:t>ő</w:t>
      </w:r>
      <w:r w:rsidRPr="00F33764">
        <w:rPr>
          <w:rFonts w:eastAsia="Times New Roman" w:cs="Arial"/>
          <w:color w:val="000000"/>
          <w:sz w:val="24"/>
          <w:szCs w:val="20"/>
          <w:lang w:eastAsia="hu-HU"/>
        </w:rPr>
        <w:t>l tudakozó, se titokfejt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 </w:t>
      </w:r>
      <w:proofErr w:type="gramStart"/>
      <w:r w:rsidRPr="00F33764">
        <w:rPr>
          <w:rFonts w:eastAsia="Times New Roman" w:cs="Arial"/>
          <w:color w:val="000000"/>
          <w:sz w:val="24"/>
          <w:szCs w:val="20"/>
          <w:lang w:eastAsia="hu-HU"/>
        </w:rPr>
        <w:t>halott idéz</w:t>
      </w:r>
      <w:r>
        <w:rPr>
          <w:rFonts w:eastAsia="Times New Roman" w:cs="Arial"/>
          <w:color w:val="000000"/>
          <w:sz w:val="24"/>
          <w:szCs w:val="20"/>
          <w:lang w:eastAsia="hu-HU"/>
        </w:rPr>
        <w:t>ő</w:t>
      </w:r>
      <w:proofErr w:type="gramEnd"/>
      <w:r w:rsidRPr="00F33764">
        <w:rPr>
          <w:rFonts w:eastAsia="Times New Roman" w:cs="Arial"/>
          <w:color w:val="000000"/>
          <w:sz w:val="24"/>
          <w:szCs w:val="20"/>
          <w:lang w:eastAsia="hu-HU"/>
        </w:rPr>
        <w:t xml:space="preserve">. Mert mind utálja az Úr, aki ezeket míveli, és az ilyen utálatosságokért </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zi ki </w:t>
      </w:r>
      <w:r>
        <w:rPr>
          <w:rFonts w:eastAsia="Times New Roman" w:cs="Arial"/>
          <w:color w:val="000000"/>
          <w:sz w:val="24"/>
          <w:szCs w:val="20"/>
          <w:lang w:eastAsia="hu-HU"/>
        </w:rPr>
        <w:t>ő</w:t>
      </w:r>
      <w:r w:rsidRPr="00F33764">
        <w:rPr>
          <w:rFonts w:eastAsia="Times New Roman" w:cs="Arial"/>
          <w:color w:val="000000"/>
          <w:sz w:val="24"/>
          <w:szCs w:val="20"/>
          <w:lang w:eastAsia="hu-HU"/>
        </w:rPr>
        <w:t>ket az Úr, a te Istened te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led. Mt 4,10: Ekkor monda néki Jézus: Eredj el Sátán, mert meg van írva: Az Urat, a te Istenedet </w:t>
      </w:r>
      <w:proofErr w:type="gramStart"/>
      <w:r w:rsidRPr="00F33764">
        <w:rPr>
          <w:rFonts w:eastAsia="Times New Roman" w:cs="Arial"/>
          <w:color w:val="000000"/>
          <w:sz w:val="24"/>
          <w:szCs w:val="20"/>
          <w:lang w:eastAsia="hu-HU"/>
        </w:rPr>
        <w:t>imádd</w:t>
      </w:r>
      <w:proofErr w:type="gramEnd"/>
      <w:r w:rsidRPr="00F33764">
        <w:rPr>
          <w:rFonts w:eastAsia="Times New Roman" w:cs="Arial"/>
          <w:color w:val="000000"/>
          <w:sz w:val="24"/>
          <w:szCs w:val="20"/>
          <w:lang w:eastAsia="hu-HU"/>
        </w:rPr>
        <w:t xml:space="preserve"> és csak néki szolgálj. Jel 19,10: És leborulék annak lábai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hogy imádjam </w:t>
      </w:r>
      <w:r>
        <w:rPr>
          <w:rFonts w:eastAsia="Times New Roman" w:cs="Arial"/>
          <w:color w:val="000000"/>
          <w:sz w:val="24"/>
          <w:szCs w:val="20"/>
          <w:lang w:eastAsia="hu-HU"/>
        </w:rPr>
        <w:t>ő</w:t>
      </w:r>
      <w:r w:rsidRPr="00F33764">
        <w:rPr>
          <w:rFonts w:eastAsia="Times New Roman" w:cs="Arial"/>
          <w:color w:val="000000"/>
          <w:sz w:val="24"/>
          <w:szCs w:val="20"/>
          <w:lang w:eastAsia="hu-HU"/>
        </w:rPr>
        <w:t>t, de monda nékem: Meglásd, ne tedd; szolgatársad vagyok néked és a te atyádfiainak, akiknél a Jézus bizonyságtétele van; Istent imádd, mert a Jézus bizonyságtétele a prófétaság lelke. Jel 22,8-9: És én János vagyok az, aki ezeket hallottam és láttam: és mikor hallottam és láttam, leborulék az angyal lábai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imádjam, aki nékem ezeket megmutatta vala. Az pedig monda nékem: Meglásd, ne tedd; mert szolgatársad vagyok néked, és a te </w:t>
      </w:r>
      <w:proofErr w:type="gramStart"/>
      <w:r w:rsidRPr="00F33764">
        <w:rPr>
          <w:rFonts w:eastAsia="Times New Roman" w:cs="Arial"/>
          <w:color w:val="000000"/>
          <w:sz w:val="24"/>
          <w:szCs w:val="20"/>
          <w:lang w:eastAsia="hu-HU"/>
        </w:rPr>
        <w:t>atyádfiainak</w:t>
      </w:r>
      <w:proofErr w:type="gramEnd"/>
      <w:r w:rsidRPr="00F33764">
        <w:rPr>
          <w:rFonts w:eastAsia="Times New Roman" w:cs="Arial"/>
          <w:color w:val="000000"/>
          <w:sz w:val="24"/>
          <w:szCs w:val="20"/>
          <w:lang w:eastAsia="hu-HU"/>
        </w:rPr>
        <w:t xml:space="preserve"> a prófétáknak, és azoknak, akik megtartják e könyvnek beszédeit. Az Istent imádd. Jn 17,3: Az pedig az örök élet, hogy megismerjenek téged, az egyedül igaz Istent, és akit elküldtél, a Jézus Krisztust. </w:t>
      </w: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17,5: Ezt mondja az Úr: Átkozott az a férfi, aki emberben bízik és testbe helyezi erejét, az Úrtól pedig eltávozott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szíve! 1Pt 5,5-6: Hasonlatosképpen ti ifjabbak engedelmeskedjetek a véneknek: mindnyájan pedig, egymásnak engedelmeskedvén, az alázatosságot öltsétek fel, mert az Isten a kevélyeknek ellene áll, az alázatosaknak pedig kegyelmet ád. Alázzátok meg tehát magatokat Istennek hatalmas keze alatt, hogy felmagasztaljon titeket annak idején. Zsid 10,36: Mert békességes t</w:t>
      </w:r>
      <w:r>
        <w:rPr>
          <w:rFonts w:eastAsia="Times New Roman" w:cs="Arial"/>
          <w:color w:val="000000"/>
          <w:sz w:val="24"/>
          <w:szCs w:val="20"/>
          <w:lang w:eastAsia="hu-HU"/>
        </w:rPr>
        <w:t>ű</w:t>
      </w:r>
      <w:r w:rsidRPr="00F33764">
        <w:rPr>
          <w:rFonts w:eastAsia="Times New Roman" w:cs="Arial"/>
          <w:color w:val="000000"/>
          <w:sz w:val="24"/>
          <w:szCs w:val="20"/>
          <w:lang w:eastAsia="hu-HU"/>
        </w:rPr>
        <w:t>résre van szükségetek, hogy az Isten akaratát cselekedvén, elnyerjétek az ígéretet. Kol 1,11: Minden er</w:t>
      </w:r>
      <w:r>
        <w:rPr>
          <w:rFonts w:eastAsia="Times New Roman" w:cs="Arial"/>
          <w:color w:val="000000"/>
          <w:sz w:val="24"/>
          <w:szCs w:val="20"/>
          <w:lang w:eastAsia="hu-HU"/>
        </w:rPr>
        <w:t>ő</w:t>
      </w:r>
      <w:r w:rsidRPr="00F33764">
        <w:rPr>
          <w:rFonts w:eastAsia="Times New Roman" w:cs="Arial"/>
          <w:color w:val="000000"/>
          <w:sz w:val="24"/>
          <w:szCs w:val="20"/>
          <w:lang w:eastAsia="hu-HU"/>
        </w:rPr>
        <w:t>vel meger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síttetvén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dics</w:t>
      </w:r>
      <w:r>
        <w:rPr>
          <w:rFonts w:eastAsia="Times New Roman" w:cs="Arial"/>
          <w:color w:val="000000"/>
          <w:sz w:val="24"/>
          <w:szCs w:val="20"/>
          <w:lang w:eastAsia="hu-HU"/>
        </w:rPr>
        <w:t>ő</w:t>
      </w:r>
      <w:r w:rsidRPr="00F33764">
        <w:rPr>
          <w:rFonts w:eastAsia="Times New Roman" w:cs="Arial"/>
          <w:color w:val="000000"/>
          <w:sz w:val="24"/>
          <w:szCs w:val="20"/>
          <w:lang w:eastAsia="hu-HU"/>
        </w:rPr>
        <w:t>ségének hatalma szerint minden kitartásra és hosszút</w:t>
      </w:r>
      <w:r>
        <w:rPr>
          <w:rFonts w:eastAsia="Times New Roman" w:cs="Arial"/>
          <w:color w:val="000000"/>
          <w:sz w:val="24"/>
          <w:szCs w:val="20"/>
          <w:lang w:eastAsia="hu-HU"/>
        </w:rPr>
        <w:t>ű</w:t>
      </w:r>
      <w:r w:rsidRPr="00F33764">
        <w:rPr>
          <w:rFonts w:eastAsia="Times New Roman" w:cs="Arial"/>
          <w:color w:val="000000"/>
          <w:sz w:val="24"/>
          <w:szCs w:val="20"/>
          <w:lang w:eastAsia="hu-HU"/>
        </w:rPr>
        <w:t>résre örömmel. Róm 5,3-4: Nemcsak pedig, hanem dicsekedünk a háborúságokban is, tudván, hogy a háborúság békességes t</w:t>
      </w:r>
      <w:r>
        <w:rPr>
          <w:rFonts w:eastAsia="Times New Roman" w:cs="Arial"/>
          <w:color w:val="000000"/>
          <w:sz w:val="24"/>
          <w:szCs w:val="20"/>
          <w:lang w:eastAsia="hu-HU"/>
        </w:rPr>
        <w:t>ű</w:t>
      </w:r>
      <w:r w:rsidRPr="00F33764">
        <w:rPr>
          <w:rFonts w:eastAsia="Times New Roman" w:cs="Arial"/>
          <w:color w:val="000000"/>
          <w:sz w:val="24"/>
          <w:szCs w:val="20"/>
          <w:lang w:eastAsia="hu-HU"/>
        </w:rPr>
        <w:t>rést nemz, a békességes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rés pedig próbatételt, a próbatétel pedig reménységet. 1Kor 10,10: Se pedig ne zúgolódjatok, miképpen </w:t>
      </w:r>
      <w:r>
        <w:rPr>
          <w:rFonts w:eastAsia="Times New Roman" w:cs="Arial"/>
          <w:color w:val="000000"/>
          <w:sz w:val="24"/>
          <w:szCs w:val="20"/>
          <w:lang w:eastAsia="hu-HU"/>
        </w:rPr>
        <w:t>ő</w:t>
      </w:r>
      <w:r w:rsidRPr="00F33764">
        <w:rPr>
          <w:rFonts w:eastAsia="Times New Roman" w:cs="Arial"/>
          <w:color w:val="000000"/>
          <w:sz w:val="24"/>
          <w:szCs w:val="20"/>
          <w:lang w:eastAsia="hu-HU"/>
        </w:rPr>
        <w:t>közülük zúgolódának némelyek, és elveszének a pusztító által. Fil 2,14: Mindeneket zúgolódások és versengések nélkül cselekedjetek. Zsolt 104,27-30: Mindazok tereád néznek, hogy megadjad eledelüket alkalmas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 Adsz nékik és </w:t>
      </w:r>
      <w:r>
        <w:rPr>
          <w:rFonts w:eastAsia="Times New Roman" w:cs="Arial"/>
          <w:color w:val="000000"/>
          <w:sz w:val="24"/>
          <w:szCs w:val="20"/>
          <w:lang w:eastAsia="hu-HU"/>
        </w:rPr>
        <w:t>ő</w:t>
      </w:r>
      <w:r w:rsidRPr="00F33764">
        <w:rPr>
          <w:rFonts w:eastAsia="Times New Roman" w:cs="Arial"/>
          <w:color w:val="000000"/>
          <w:sz w:val="24"/>
          <w:szCs w:val="20"/>
          <w:lang w:eastAsia="hu-HU"/>
        </w:rPr>
        <w:t>k takarnak; megnyitod kezedet, és megtelnek a te jóvoltoddal. Elfordítod orcádat, megháborodnak; elveszed a lelküket, kimúlnak és porrá lesznek újra. Kibocsátod a te lelkedet, megújulnak, és újjá teszed a földnek színét. Ézs 45,7: Ki a világosságot alkotom és a sötétséget teremtem, ki békességet szerzek és gonoszt teremtek; én vagyok az Úr, aki mindezt cselekszem! Jak 1,17: Minden jó adomány és minden tökéletes ajándék felülr</w:t>
      </w:r>
      <w:r>
        <w:rPr>
          <w:rFonts w:eastAsia="Times New Roman" w:cs="Arial"/>
          <w:color w:val="000000"/>
          <w:sz w:val="24"/>
          <w:szCs w:val="20"/>
          <w:lang w:eastAsia="hu-HU"/>
        </w:rPr>
        <w:t>ő</w:t>
      </w:r>
      <w:r w:rsidRPr="00F33764">
        <w:rPr>
          <w:rFonts w:eastAsia="Times New Roman" w:cs="Arial"/>
          <w:color w:val="000000"/>
          <w:sz w:val="24"/>
          <w:szCs w:val="20"/>
          <w:lang w:eastAsia="hu-HU"/>
        </w:rPr>
        <w:t>l való, és a világosságok Atyjától száll alá, akinél nincs változás, vagy változásnak árnyéka. 5Móz 6,5: Szeresd azért az Urat, a te Istenedet teljes szívedb</w:t>
      </w:r>
      <w:r>
        <w:rPr>
          <w:rFonts w:eastAsia="Times New Roman" w:cs="Arial"/>
          <w:color w:val="000000"/>
          <w:sz w:val="24"/>
          <w:szCs w:val="20"/>
          <w:lang w:eastAsia="hu-HU"/>
        </w:rPr>
        <w:t>ő</w:t>
      </w:r>
      <w:r w:rsidRPr="00F33764">
        <w:rPr>
          <w:rFonts w:eastAsia="Times New Roman" w:cs="Arial"/>
          <w:color w:val="000000"/>
          <w:sz w:val="24"/>
          <w:szCs w:val="20"/>
          <w:lang w:eastAsia="hu-HU"/>
        </w:rPr>
        <w:t>l, teljes lelkedb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er</w:t>
      </w:r>
      <w:r>
        <w:rPr>
          <w:rFonts w:eastAsia="Times New Roman" w:cs="Arial"/>
          <w:color w:val="000000"/>
          <w:sz w:val="24"/>
          <w:szCs w:val="20"/>
          <w:lang w:eastAsia="hu-HU"/>
        </w:rPr>
        <w:t>ő</w:t>
      </w:r>
      <w:r w:rsidRPr="00F33764">
        <w:rPr>
          <w:rFonts w:eastAsia="Times New Roman" w:cs="Arial"/>
          <w:color w:val="000000"/>
          <w:sz w:val="24"/>
          <w:szCs w:val="20"/>
          <w:lang w:eastAsia="hu-HU"/>
        </w:rPr>
        <w:t>db</w:t>
      </w:r>
      <w:r>
        <w:rPr>
          <w:rFonts w:eastAsia="Times New Roman" w:cs="Arial"/>
          <w:color w:val="000000"/>
          <w:sz w:val="24"/>
          <w:szCs w:val="20"/>
          <w:lang w:eastAsia="hu-HU"/>
        </w:rPr>
        <w:t>ő</w:t>
      </w:r>
      <w:r w:rsidRPr="00F33764">
        <w:rPr>
          <w:rFonts w:eastAsia="Times New Roman" w:cs="Arial"/>
          <w:color w:val="000000"/>
          <w:sz w:val="24"/>
          <w:szCs w:val="20"/>
          <w:lang w:eastAsia="hu-HU"/>
        </w:rPr>
        <w:t>l. Mt 22,37: Jézus pedig monda néki: Szeresd az Urat, a te Istenedet teljes szívedb</w:t>
      </w:r>
      <w:r>
        <w:rPr>
          <w:rFonts w:eastAsia="Times New Roman" w:cs="Arial"/>
          <w:color w:val="000000"/>
          <w:sz w:val="24"/>
          <w:szCs w:val="20"/>
          <w:lang w:eastAsia="hu-HU"/>
        </w:rPr>
        <w:t>ő</w:t>
      </w:r>
      <w:r w:rsidRPr="00F33764">
        <w:rPr>
          <w:rFonts w:eastAsia="Times New Roman" w:cs="Arial"/>
          <w:color w:val="000000"/>
          <w:sz w:val="24"/>
          <w:szCs w:val="20"/>
          <w:lang w:eastAsia="hu-HU"/>
        </w:rPr>
        <w:t>l, teljes lelkedb</w:t>
      </w:r>
      <w:r>
        <w:rPr>
          <w:rFonts w:eastAsia="Times New Roman" w:cs="Arial"/>
          <w:color w:val="000000"/>
          <w:sz w:val="24"/>
          <w:szCs w:val="20"/>
          <w:lang w:eastAsia="hu-HU"/>
        </w:rPr>
        <w:t>ő</w:t>
      </w:r>
      <w:r w:rsidRPr="00F33764">
        <w:rPr>
          <w:rFonts w:eastAsia="Times New Roman" w:cs="Arial"/>
          <w:color w:val="000000"/>
          <w:sz w:val="24"/>
          <w:szCs w:val="20"/>
          <w:lang w:eastAsia="hu-HU"/>
        </w:rPr>
        <w:t>l és teljes elmédb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5Móz 6,2: Hogy féljed az Urat, a te Istenedet, és megtartsad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rendelését és parancsolatát, amelyeket én parancsolok néked: te és a te fiad, és a te unokád, teljes életedben, és hogy hosszú ideig élhess. Zsolt 111,10: A bölcsesség kezdete az Úrnak félelme; jó belátása van mindenkinek, aki ezt gyakorolja; annak dicsérete megmarad mindvégig. Péld 1,7: Az Úrnak félelme feje a bölcsességnek; a bölcsességet és erkölcsi tanítást a bolondok megutálják. Péld 9,10: A bölcsesség kezdete az Úrnak félelme; és a Szentnek ismerete az eszesség. Mt 10,28: És ne féljetek azoktól, akik a testet ölik meg, a lelket pedig meg nem ölhetik; hanem attól féljetek inkább, aki mind a lelket, mind a testet elvesztheti a gyehennában. 5Móz 10,20-21: Az Urat, </w:t>
      </w:r>
      <w:r w:rsidRPr="00F33764">
        <w:rPr>
          <w:rFonts w:eastAsia="Times New Roman" w:cs="Arial"/>
          <w:color w:val="000000"/>
          <w:sz w:val="24"/>
          <w:szCs w:val="20"/>
          <w:lang w:eastAsia="hu-HU"/>
        </w:rPr>
        <w:lastRenderedPageBreak/>
        <w:t xml:space="preserve">a te Istenedet féljed,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tiszteljed,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hozzá ragaszkodjál,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nevére esküdjél.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te dicséreted, és a te Istened, aki azokat a nagy és rettenetes dolgokat cselekedte veled, amelyeket láttak a te szemeid. Mt 5,29-30: Ha pedig a te jobb szemed megbotránkoztat téged, vájd ki azt és vesd el magadtól; mert jobb néked, hogy egy vesszen el a te tagjaid közül, semhogy egész tested a gyehennára vettessék. És ha a te jobb kezed botránkoztat meg téged, vágd le azt és vesd el magadtól; mert jobb néked, hogy egy vesszen el a te tagjaid közül, semhogy egész tested a gyehennára vettessék. Mt 10,37-39: Aki inkább szereti atyját és anyját, hogynem engemet, nem méltó énhozzám; és aki inkább szereti fiát és leányát, hogynem engemet, nem méltó énhozzám. És aki föl nem veszi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keresztjét és úgy nem követ engem, nem méltó énhozzám. Aki megtalálja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életét, elveszti azt, és aki elveszti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életét énérettem, megtalálja azt. ApCsel 5,29.38-39: Felelvén pedig Péter és az apostolok, mondának: Istennek kell inkább engedni, hogynem az embereknek. - Mostanra nézve is mondom néktek, álljatok el az emberekt</w:t>
      </w:r>
      <w:r>
        <w:rPr>
          <w:rFonts w:eastAsia="Times New Roman" w:cs="Arial"/>
          <w:color w:val="000000"/>
          <w:sz w:val="24"/>
          <w:szCs w:val="20"/>
          <w:lang w:eastAsia="hu-HU"/>
        </w:rPr>
        <w:t>ő</w:t>
      </w:r>
      <w:r w:rsidRPr="00F33764">
        <w:rPr>
          <w:rFonts w:eastAsia="Times New Roman" w:cs="Arial"/>
          <w:color w:val="000000"/>
          <w:sz w:val="24"/>
          <w:szCs w:val="20"/>
          <w:lang w:eastAsia="hu-HU"/>
        </w:rPr>
        <w:t>l, és hagyjatok békét nékik: mert ha emberekt</w:t>
      </w:r>
      <w:r>
        <w:rPr>
          <w:rFonts w:eastAsia="Times New Roman" w:cs="Arial"/>
          <w:color w:val="000000"/>
          <w:sz w:val="24"/>
          <w:szCs w:val="20"/>
          <w:lang w:eastAsia="hu-HU"/>
        </w:rPr>
        <w:t>ő</w:t>
      </w:r>
      <w:r w:rsidRPr="00F33764">
        <w:rPr>
          <w:rFonts w:eastAsia="Times New Roman" w:cs="Arial"/>
          <w:color w:val="000000"/>
          <w:sz w:val="24"/>
          <w:szCs w:val="20"/>
          <w:lang w:eastAsia="hu-HU"/>
        </w:rPr>
        <w:t>l van e tanács, vagy e dolog, semmivé lesz; ha pedig Istent</w:t>
      </w:r>
      <w:r>
        <w:rPr>
          <w:rFonts w:eastAsia="Times New Roman" w:cs="Arial"/>
          <w:color w:val="000000"/>
          <w:sz w:val="24"/>
          <w:szCs w:val="20"/>
          <w:lang w:eastAsia="hu-HU"/>
        </w:rPr>
        <w:t>ő</w:t>
      </w:r>
      <w:r w:rsidRPr="00F33764">
        <w:rPr>
          <w:rFonts w:eastAsia="Times New Roman" w:cs="Arial"/>
          <w:color w:val="000000"/>
          <w:sz w:val="24"/>
          <w:szCs w:val="20"/>
          <w:lang w:eastAsia="hu-HU"/>
        </w:rPr>
        <w:t>l van, ti fel nem bonthatjátok azt; nehogy esetleg Isten ellen harcolóknak is találtassatok.</w:t>
      </w:r>
    </w:p>
    <w:p w:rsidR="00C00F24" w:rsidRDefault="00F33764" w:rsidP="002076D1">
      <w:pPr>
        <w:pStyle w:val="Cmsor3"/>
        <w:rPr>
          <w:color w:val="000000"/>
        </w:rPr>
      </w:pPr>
      <w:bookmarkStart w:id="153" w:name="_Toc384154506"/>
      <w:r w:rsidRPr="00F33764">
        <w:t>95 KÉRDÉS: Micsoda a bálványozás?</w:t>
      </w:r>
      <w:bookmarkEnd w:id="153"/>
    </w:p>
    <w:p w:rsidR="00C00F24" w:rsidRPr="0081565A" w:rsidRDefault="00F33764" w:rsidP="0081565A">
      <w:pPr>
        <w:spacing w:after="0" w:line="240" w:lineRule="auto"/>
        <w:rPr>
          <w:rFonts w:eastAsia="Times New Roman" w:cs="Arial"/>
          <w:b/>
          <w:color w:val="000000"/>
          <w:sz w:val="24"/>
          <w:szCs w:val="20"/>
          <w:lang w:eastAsia="hu-HU"/>
        </w:rPr>
      </w:pPr>
      <w:r w:rsidRPr="0081565A">
        <w:rPr>
          <w:rFonts w:eastAsia="Times New Roman" w:cs="Arial"/>
          <w:b/>
          <w:color w:val="000000"/>
          <w:sz w:val="24"/>
          <w:szCs w:val="20"/>
          <w:lang w:eastAsia="hu-HU"/>
        </w:rPr>
        <w:t>Az, ha az ember az egy igaz Isten helyett,</w:t>
      </w:r>
    </w:p>
    <w:p w:rsidR="00C00F24" w:rsidRPr="0081565A" w:rsidRDefault="00F33764" w:rsidP="0081565A">
      <w:pPr>
        <w:spacing w:after="0" w:line="240" w:lineRule="auto"/>
        <w:rPr>
          <w:rFonts w:eastAsia="Times New Roman" w:cs="Arial"/>
          <w:b/>
          <w:color w:val="000000"/>
          <w:sz w:val="24"/>
          <w:szCs w:val="20"/>
          <w:lang w:eastAsia="hu-HU"/>
        </w:rPr>
      </w:pPr>
      <w:proofErr w:type="gramStart"/>
      <w:r w:rsidRPr="0081565A">
        <w:rPr>
          <w:rFonts w:eastAsia="Times New Roman" w:cs="Arial"/>
          <w:b/>
          <w:color w:val="000000"/>
          <w:sz w:val="24"/>
          <w:szCs w:val="20"/>
          <w:lang w:eastAsia="hu-HU"/>
        </w:rPr>
        <w:t>vagy</w:t>
      </w:r>
      <w:proofErr w:type="gramEnd"/>
      <w:r w:rsidRPr="0081565A">
        <w:rPr>
          <w:rFonts w:eastAsia="Times New Roman" w:cs="Arial"/>
          <w:b/>
          <w:color w:val="000000"/>
          <w:sz w:val="24"/>
          <w:szCs w:val="20"/>
          <w:lang w:eastAsia="hu-HU"/>
        </w:rPr>
        <w:t xml:space="preserve"> őmellette,</w:t>
      </w:r>
    </w:p>
    <w:p w:rsidR="00C00F24" w:rsidRPr="0081565A" w:rsidRDefault="00F33764" w:rsidP="0081565A">
      <w:pPr>
        <w:spacing w:after="0" w:line="240" w:lineRule="auto"/>
        <w:rPr>
          <w:rFonts w:eastAsia="Times New Roman" w:cs="Arial"/>
          <w:b/>
          <w:color w:val="000000"/>
          <w:sz w:val="24"/>
          <w:szCs w:val="20"/>
          <w:lang w:eastAsia="hu-HU"/>
        </w:rPr>
      </w:pPr>
      <w:proofErr w:type="gramStart"/>
      <w:r w:rsidRPr="0081565A">
        <w:rPr>
          <w:rFonts w:eastAsia="Times New Roman" w:cs="Arial"/>
          <w:b/>
          <w:color w:val="000000"/>
          <w:sz w:val="24"/>
          <w:szCs w:val="20"/>
          <w:lang w:eastAsia="hu-HU"/>
        </w:rPr>
        <w:t>aki</w:t>
      </w:r>
      <w:proofErr w:type="gramEnd"/>
      <w:r w:rsidRPr="0081565A">
        <w:rPr>
          <w:rFonts w:eastAsia="Times New Roman" w:cs="Arial"/>
          <w:b/>
          <w:color w:val="000000"/>
          <w:sz w:val="24"/>
          <w:szCs w:val="20"/>
          <w:lang w:eastAsia="hu-HU"/>
        </w:rPr>
        <w:t xml:space="preserve"> az ő Igéjében magát kijelentette,</w:t>
      </w:r>
    </w:p>
    <w:p w:rsidR="00C00F24" w:rsidRPr="0081565A" w:rsidRDefault="00F33764" w:rsidP="0081565A">
      <w:pPr>
        <w:spacing w:after="0" w:line="240" w:lineRule="auto"/>
        <w:rPr>
          <w:rFonts w:eastAsia="Times New Roman" w:cs="Arial"/>
          <w:b/>
          <w:color w:val="000000"/>
          <w:sz w:val="24"/>
          <w:szCs w:val="20"/>
          <w:lang w:eastAsia="hu-HU"/>
        </w:rPr>
      </w:pPr>
      <w:proofErr w:type="gramStart"/>
      <w:r w:rsidRPr="0081565A">
        <w:rPr>
          <w:rFonts w:eastAsia="Times New Roman" w:cs="Arial"/>
          <w:b/>
          <w:color w:val="000000"/>
          <w:sz w:val="24"/>
          <w:szCs w:val="20"/>
          <w:lang w:eastAsia="hu-HU"/>
        </w:rPr>
        <w:t>valami</w:t>
      </w:r>
      <w:proofErr w:type="gramEnd"/>
      <w:r w:rsidRPr="0081565A">
        <w:rPr>
          <w:rFonts w:eastAsia="Times New Roman" w:cs="Arial"/>
          <w:b/>
          <w:color w:val="000000"/>
          <w:sz w:val="24"/>
          <w:szCs w:val="20"/>
          <w:lang w:eastAsia="hu-HU"/>
        </w:rPr>
        <w:t xml:space="preserve"> mást képzel vagy tart istennek,</w:t>
      </w:r>
    </w:p>
    <w:p w:rsidR="00F33764" w:rsidRPr="0081565A" w:rsidRDefault="00F33764" w:rsidP="00C00F24">
      <w:pPr>
        <w:spacing w:after="120" w:line="240" w:lineRule="auto"/>
        <w:rPr>
          <w:rFonts w:eastAsia="Times New Roman" w:cs="Times New Roman"/>
          <w:b/>
          <w:color w:val="000000"/>
          <w:sz w:val="32"/>
          <w:szCs w:val="27"/>
          <w:lang w:eastAsia="hu-HU"/>
        </w:rPr>
      </w:pPr>
      <w:proofErr w:type="gramStart"/>
      <w:r w:rsidRPr="0081565A">
        <w:rPr>
          <w:rFonts w:eastAsia="Times New Roman" w:cs="Arial"/>
          <w:b/>
          <w:color w:val="000000"/>
          <w:sz w:val="24"/>
          <w:szCs w:val="20"/>
          <w:lang w:eastAsia="hu-HU"/>
        </w:rPr>
        <w:t>s</w:t>
      </w:r>
      <w:proofErr w:type="gramEnd"/>
      <w:r w:rsidRPr="0081565A">
        <w:rPr>
          <w:rFonts w:eastAsia="Times New Roman" w:cs="Arial"/>
          <w:b/>
          <w:color w:val="000000"/>
          <w:sz w:val="24"/>
          <w:szCs w:val="20"/>
          <w:lang w:eastAsia="hu-HU"/>
        </w:rPr>
        <w:t xml:space="preserve"> az ő bizalmát abba helyezi.</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Ef 5,5: Mert azt jól tudjátok, hogy egy paráznának is, vagy tisztátalannak, vagy fösvénynek, ki bálványimádó, nincs öröksége a Krisztusnak és Istennek országában. 1Krón 16,26: Mert a pogányoknak minden isteneik csak bálványok, de az Úr teremtette az egeket. Fil 3,19: Kiknek végük veszedelem, kinek Istenük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hasuk, és akiknek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ségük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gyalázatukban van, kik mindig a földiekkel tör</w:t>
      </w:r>
      <w:r>
        <w:rPr>
          <w:rFonts w:eastAsia="Times New Roman" w:cs="Arial"/>
          <w:color w:val="000000"/>
          <w:sz w:val="24"/>
          <w:szCs w:val="20"/>
          <w:lang w:eastAsia="hu-HU"/>
        </w:rPr>
        <w:t>ő</w:t>
      </w:r>
      <w:r w:rsidRPr="00F33764">
        <w:rPr>
          <w:rFonts w:eastAsia="Times New Roman" w:cs="Arial"/>
          <w:color w:val="000000"/>
          <w:sz w:val="24"/>
          <w:szCs w:val="20"/>
          <w:lang w:eastAsia="hu-HU"/>
        </w:rPr>
        <w:t>dnek. Gal 4,8: Ámde akkor, mikor még nem ismertétek az Istent, azoknak szolgáltatok, amik természet szerint nem istenek. Ef 2,12: Hogy ti, mondom, abban az id</w:t>
      </w:r>
      <w:r>
        <w:rPr>
          <w:rFonts w:eastAsia="Times New Roman" w:cs="Arial"/>
          <w:color w:val="000000"/>
          <w:sz w:val="24"/>
          <w:szCs w:val="20"/>
          <w:lang w:eastAsia="hu-HU"/>
        </w:rPr>
        <w:t>ő</w:t>
      </w:r>
      <w:r w:rsidRPr="00F33764">
        <w:rPr>
          <w:rFonts w:eastAsia="Times New Roman" w:cs="Arial"/>
          <w:color w:val="000000"/>
          <w:sz w:val="24"/>
          <w:szCs w:val="20"/>
          <w:lang w:eastAsia="hu-HU"/>
        </w:rPr>
        <w:t>ben Krisztus nélkül valók voltatok, Izráel társaságától idegenek, és az ígéret szövetségeit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távolvalók, reménységetek nem vala, és Isten nélkül valók voltatok e világon. 1Jn 2,23: Senkiben nincs meg az Atya, aki tagadja a Fiút. Aki vallást tesz a Fiúról, abban az Atya is megvan. 2Jn 9: Aki </w:t>
      </w:r>
      <w:proofErr w:type="gramStart"/>
      <w:r w:rsidRPr="00F33764">
        <w:rPr>
          <w:rFonts w:eastAsia="Times New Roman" w:cs="Arial"/>
          <w:color w:val="000000"/>
          <w:sz w:val="24"/>
          <w:szCs w:val="20"/>
          <w:lang w:eastAsia="hu-HU"/>
        </w:rPr>
        <w:t>félrelép</w:t>
      </w:r>
      <w:proofErr w:type="gramEnd"/>
      <w:r w:rsidRPr="00F33764">
        <w:rPr>
          <w:rFonts w:eastAsia="Times New Roman" w:cs="Arial"/>
          <w:color w:val="000000"/>
          <w:sz w:val="24"/>
          <w:szCs w:val="20"/>
          <w:lang w:eastAsia="hu-HU"/>
        </w:rPr>
        <w:t xml:space="preserve"> és nem marad meg a Krisztus tudománya mellett, annak egynek sincs Istene. Aki megmarad a Krisztus tudománya mellett, mind az Atya, mind a Fiú az övé. Jn 5,23: Hogy mindenki úgy tisztelje a Fiút, miként tisztelik az Atyát. Aki nem tiszteli a Fiút, nem tiszteli az Atyát, aki elküldte </w:t>
      </w:r>
      <w:r>
        <w:rPr>
          <w:rFonts w:eastAsia="Times New Roman" w:cs="Arial"/>
          <w:color w:val="000000"/>
          <w:sz w:val="24"/>
          <w:szCs w:val="20"/>
          <w:lang w:eastAsia="hu-HU"/>
        </w:rPr>
        <w:t>ő</w:t>
      </w:r>
      <w:r w:rsidRPr="00F33764">
        <w:rPr>
          <w:rFonts w:eastAsia="Times New Roman" w:cs="Arial"/>
          <w:color w:val="000000"/>
          <w:sz w:val="24"/>
          <w:szCs w:val="20"/>
          <w:lang w:eastAsia="hu-HU"/>
        </w:rPr>
        <w:t>t.</w:t>
      </w:r>
    </w:p>
    <w:p w:rsidR="00C00F24" w:rsidRPr="00C257EA" w:rsidRDefault="00F33764" w:rsidP="002076D1">
      <w:pPr>
        <w:pStyle w:val="Cmsor2"/>
      </w:pPr>
      <w:bookmarkStart w:id="154" w:name="_Toc384154507"/>
      <w:r w:rsidRPr="00C257EA">
        <w:t>XXXV. Úrnapja</w:t>
      </w:r>
      <w:bookmarkEnd w:id="154"/>
    </w:p>
    <w:p w:rsidR="00C00F24" w:rsidRDefault="00F33764" w:rsidP="002076D1">
      <w:pPr>
        <w:pStyle w:val="Cmsor3"/>
        <w:rPr>
          <w:color w:val="000000"/>
        </w:rPr>
      </w:pPr>
      <w:bookmarkStart w:id="155" w:name="_Toc384154508"/>
      <w:r w:rsidRPr="00F33764">
        <w:t>96. KÉRDÉS: Mit akar Isten a második parancsolatban?</w:t>
      </w:r>
      <w:bookmarkEnd w:id="155"/>
    </w:p>
    <w:p w:rsidR="00C00F24" w:rsidRPr="00C257EA" w:rsidRDefault="00F33764" w:rsidP="00C257EA">
      <w:pPr>
        <w:spacing w:after="0" w:line="240" w:lineRule="auto"/>
        <w:rPr>
          <w:rFonts w:eastAsia="Times New Roman" w:cs="Arial"/>
          <w:b/>
          <w:color w:val="000000"/>
          <w:sz w:val="24"/>
          <w:szCs w:val="20"/>
          <w:lang w:eastAsia="hu-HU"/>
        </w:rPr>
      </w:pPr>
      <w:r w:rsidRPr="00C257EA">
        <w:rPr>
          <w:rFonts w:eastAsia="Times New Roman" w:cs="Arial"/>
          <w:b/>
          <w:color w:val="000000"/>
          <w:sz w:val="24"/>
          <w:szCs w:val="20"/>
          <w:lang w:eastAsia="hu-HU"/>
        </w:rPr>
        <w:t>Azt, hogy Istent semmi módon ki ne ábrázoljuk,</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se</w:t>
      </w:r>
      <w:proofErr w:type="gramEnd"/>
      <w:r w:rsidRPr="00C257EA">
        <w:rPr>
          <w:rFonts w:eastAsia="Times New Roman" w:cs="Arial"/>
          <w:b/>
          <w:color w:val="000000"/>
          <w:sz w:val="24"/>
          <w:szCs w:val="20"/>
          <w:lang w:eastAsia="hu-HU"/>
        </w:rPr>
        <w:t xml:space="preserve"> másképpen ne tiszteljük,</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hanem</w:t>
      </w:r>
      <w:proofErr w:type="gramEnd"/>
      <w:r w:rsidRPr="00C257EA">
        <w:rPr>
          <w:rFonts w:eastAsia="Times New Roman" w:cs="Arial"/>
          <w:b/>
          <w:color w:val="000000"/>
          <w:sz w:val="24"/>
          <w:szCs w:val="20"/>
          <w:lang w:eastAsia="hu-HU"/>
        </w:rPr>
        <w:t xml:space="preserve"> csak úgy,</w:t>
      </w:r>
    </w:p>
    <w:p w:rsidR="00F33764" w:rsidRPr="00C257EA" w:rsidRDefault="00F33764" w:rsidP="00C00F24">
      <w:pPr>
        <w:spacing w:after="120" w:line="240" w:lineRule="auto"/>
        <w:rPr>
          <w:rFonts w:eastAsia="Times New Roman" w:cs="Times New Roman"/>
          <w:b/>
          <w:color w:val="000000"/>
          <w:sz w:val="32"/>
          <w:szCs w:val="27"/>
          <w:lang w:eastAsia="hu-HU"/>
        </w:rPr>
      </w:pPr>
      <w:proofErr w:type="gramStart"/>
      <w:r w:rsidRPr="00C257EA">
        <w:rPr>
          <w:rFonts w:eastAsia="Times New Roman" w:cs="Arial"/>
          <w:b/>
          <w:color w:val="000000"/>
          <w:sz w:val="24"/>
          <w:szCs w:val="20"/>
          <w:lang w:eastAsia="hu-HU"/>
        </w:rPr>
        <w:t>amint</w:t>
      </w:r>
      <w:proofErr w:type="gramEnd"/>
      <w:r w:rsidRPr="00C257EA">
        <w:rPr>
          <w:rFonts w:eastAsia="Times New Roman" w:cs="Arial"/>
          <w:b/>
          <w:color w:val="000000"/>
          <w:sz w:val="24"/>
          <w:szCs w:val="20"/>
          <w:lang w:eastAsia="hu-HU"/>
        </w:rPr>
        <w:t xml:space="preserve"> azt Igéjében parancsolta.</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5</w:t>
      </w:r>
      <w:proofErr w:type="gramStart"/>
      <w:r w:rsidRPr="00F33764">
        <w:rPr>
          <w:rFonts w:eastAsia="Times New Roman" w:cs="Arial"/>
          <w:color w:val="000000"/>
          <w:sz w:val="24"/>
          <w:szCs w:val="20"/>
          <w:lang w:eastAsia="hu-HU"/>
        </w:rPr>
        <w:t xml:space="preserve">Móz 4,15-19: </w:t>
      </w:r>
      <w:r>
        <w:rPr>
          <w:rFonts w:eastAsia="Times New Roman" w:cs="Arial"/>
          <w:color w:val="000000"/>
          <w:sz w:val="24"/>
          <w:szCs w:val="20"/>
          <w:lang w:eastAsia="hu-HU"/>
        </w:rPr>
        <w:t>Ő</w:t>
      </w:r>
      <w:r w:rsidRPr="00F33764">
        <w:rPr>
          <w:rFonts w:eastAsia="Times New Roman" w:cs="Arial"/>
          <w:color w:val="000000"/>
          <w:sz w:val="24"/>
          <w:szCs w:val="20"/>
          <w:lang w:eastAsia="hu-HU"/>
        </w:rPr>
        <w:t>rizzétek meg azért jól a ti lelketeket, mert semmi alakot nem láttatok akkor, amikor a t</w:t>
      </w:r>
      <w:r>
        <w:rPr>
          <w:rFonts w:eastAsia="Times New Roman" w:cs="Arial"/>
          <w:color w:val="000000"/>
          <w:sz w:val="24"/>
          <w:szCs w:val="20"/>
          <w:lang w:eastAsia="hu-HU"/>
        </w:rPr>
        <w:t>ű</w:t>
      </w:r>
      <w:r w:rsidRPr="00F33764">
        <w:rPr>
          <w:rFonts w:eastAsia="Times New Roman" w:cs="Arial"/>
          <w:color w:val="000000"/>
          <w:sz w:val="24"/>
          <w:szCs w:val="20"/>
          <w:lang w:eastAsia="hu-HU"/>
        </w:rPr>
        <w:t>znek közepéb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szólott hozzátok az Úr a Hóreben; hogy el ne vetemedjetek, és faragott képet, valamely bálványféle alakot ne csináljatok magatoknak, férfi vagy asszony </w:t>
      </w:r>
      <w:r w:rsidRPr="00F33764">
        <w:rPr>
          <w:rFonts w:eastAsia="Times New Roman" w:cs="Arial"/>
          <w:color w:val="000000"/>
          <w:sz w:val="24"/>
          <w:szCs w:val="20"/>
          <w:lang w:eastAsia="hu-HU"/>
        </w:rPr>
        <w:lastRenderedPageBreak/>
        <w:t>képére; képére valamely baromnak, amely van a földön; képére valamely repdes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madárnak, amely röpköd a leveg</w:t>
      </w:r>
      <w:r>
        <w:rPr>
          <w:rFonts w:eastAsia="Times New Roman" w:cs="Arial"/>
          <w:color w:val="000000"/>
          <w:sz w:val="24"/>
          <w:szCs w:val="20"/>
          <w:lang w:eastAsia="hu-HU"/>
        </w:rPr>
        <w:t>ő</w:t>
      </w:r>
      <w:r w:rsidRPr="00F33764">
        <w:rPr>
          <w:rFonts w:eastAsia="Times New Roman" w:cs="Arial"/>
          <w:color w:val="000000"/>
          <w:sz w:val="24"/>
          <w:szCs w:val="20"/>
          <w:lang w:eastAsia="hu-HU"/>
        </w:rPr>
        <w:t>ben; képére valamely földön csúszó-mászó állatnak; képére valamely halnak, amely van a föld alatt lév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vizekben.</w:t>
      </w:r>
      <w:proofErr w:type="gramEnd"/>
      <w:r w:rsidRPr="00F33764">
        <w:rPr>
          <w:rFonts w:eastAsia="Times New Roman" w:cs="Arial"/>
          <w:color w:val="000000"/>
          <w:sz w:val="24"/>
          <w:szCs w:val="20"/>
          <w:lang w:eastAsia="hu-HU"/>
        </w:rPr>
        <w:t xml:space="preserve"> Se szemeidet fel ne emeld az égre, hogy meglásd a napot, a holdat és a csillagokat, az égnek minden seregét, hogy meg ne tántorodjál, és le ne borulj azok el</w:t>
      </w:r>
      <w:r>
        <w:rPr>
          <w:rFonts w:eastAsia="Times New Roman" w:cs="Arial"/>
          <w:color w:val="000000"/>
          <w:sz w:val="24"/>
          <w:szCs w:val="20"/>
          <w:lang w:eastAsia="hu-HU"/>
        </w:rPr>
        <w:t>ő</w:t>
      </w:r>
      <w:r w:rsidRPr="00F33764">
        <w:rPr>
          <w:rFonts w:eastAsia="Times New Roman" w:cs="Arial"/>
          <w:color w:val="000000"/>
          <w:sz w:val="24"/>
          <w:szCs w:val="20"/>
          <w:lang w:eastAsia="hu-HU"/>
        </w:rPr>
        <w:t>tt, és ne tiszteljed azokat, amelyeket az Úr, a te Istened minden néppel közlött, az egész ég alatt. Ézs 40,18-25: És kihez hasonlítjátok az Istent, és min</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képet készítetek </w:t>
      </w:r>
      <w:r>
        <w:rPr>
          <w:rFonts w:eastAsia="Times New Roman" w:cs="Arial"/>
          <w:color w:val="000000"/>
          <w:sz w:val="24"/>
          <w:szCs w:val="20"/>
          <w:lang w:eastAsia="hu-HU"/>
        </w:rPr>
        <w:t>Ő</w:t>
      </w:r>
      <w:r w:rsidRPr="00F33764">
        <w:rPr>
          <w:rFonts w:eastAsia="Times New Roman" w:cs="Arial"/>
          <w:color w:val="000000"/>
          <w:sz w:val="24"/>
          <w:szCs w:val="20"/>
          <w:lang w:eastAsia="hu-HU"/>
        </w:rPr>
        <w:t>róla? A bálványt a mester megönti, és az ötvös megaranyozza azt, és olvaszt ezüstláncot reá; aki szegény ily áldozatra, oly fát választ, amely meg nem rothad; okos mestert keres, hogy oly bálványt állítson, amely nem ingadoz. Hát nem tudjátok és nem hallottátok-e, hát nem hirdettetett néktek eleit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hát nem értettétek-e meg a föld fundamentumait? </w:t>
      </w:r>
      <w:proofErr w:type="gramStart"/>
      <w:r w:rsidRPr="00F33764">
        <w:rPr>
          <w:rFonts w:eastAsia="Times New Roman" w:cs="Arial"/>
          <w:color w:val="000000"/>
          <w:sz w:val="24"/>
          <w:szCs w:val="20"/>
          <w:lang w:eastAsia="hu-HU"/>
        </w:rPr>
        <w:t>Ki ül a föld kereksége fölött, amelynek lakói mint sáskák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tte, ki az egeket kiterjeszti mint egy kárpitot, és kifeszíti, mint a sátort, lakásra; ki a fejedelmeket semmivé teszi, és a föld bíráit hiábavalókká változtatja; még alig plántáltattak, még alig vettetének el, alig vert gyökeret a földben törzsük,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csak rájuk fuvall, és kiszáradnak, és </w:t>
      </w:r>
      <w:r>
        <w:rPr>
          <w:rFonts w:eastAsia="Times New Roman" w:cs="Arial"/>
          <w:color w:val="000000"/>
          <w:sz w:val="24"/>
          <w:szCs w:val="20"/>
          <w:lang w:eastAsia="hu-HU"/>
        </w:rPr>
        <w:t>ő</w:t>
      </w:r>
      <w:r w:rsidRPr="00F33764">
        <w:rPr>
          <w:rFonts w:eastAsia="Times New Roman" w:cs="Arial"/>
          <w:color w:val="000000"/>
          <w:sz w:val="24"/>
          <w:szCs w:val="20"/>
          <w:lang w:eastAsia="hu-HU"/>
        </w:rPr>
        <w:t>ket, mint polyvát, forgószél ragadja el: Kihez hasonlíttok hát engem, hogy hasonló volnék?</w:t>
      </w:r>
      <w:proofErr w:type="gramEnd"/>
      <w:r w:rsidRPr="00F33764">
        <w:rPr>
          <w:rFonts w:eastAsia="Times New Roman" w:cs="Arial"/>
          <w:color w:val="000000"/>
          <w:sz w:val="24"/>
          <w:szCs w:val="20"/>
          <w:lang w:eastAsia="hu-HU"/>
        </w:rPr>
        <w:t xml:space="preserve"> </w:t>
      </w:r>
      <w:proofErr w:type="gramStart"/>
      <w:r w:rsidRPr="00F33764">
        <w:rPr>
          <w:rFonts w:eastAsia="Times New Roman" w:cs="Arial"/>
          <w:color w:val="000000"/>
          <w:sz w:val="24"/>
          <w:szCs w:val="20"/>
          <w:lang w:eastAsia="hu-HU"/>
        </w:rPr>
        <w:t>szól</w:t>
      </w:r>
      <w:proofErr w:type="gramEnd"/>
      <w:r w:rsidRPr="00F33764">
        <w:rPr>
          <w:rFonts w:eastAsia="Times New Roman" w:cs="Arial"/>
          <w:color w:val="000000"/>
          <w:sz w:val="24"/>
          <w:szCs w:val="20"/>
          <w:lang w:eastAsia="hu-HU"/>
        </w:rPr>
        <w:t xml:space="preserve"> a Szent. Róm 1,23-24: És az örökkévaló Istennek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ségét felcserélték a mulandó embereknek és madaraknak és négylábú állatoknak és csúszó-mászó állatoknak képmásával. Annak okáért adta is </w:t>
      </w:r>
      <w:r>
        <w:rPr>
          <w:rFonts w:eastAsia="Times New Roman" w:cs="Arial"/>
          <w:color w:val="000000"/>
          <w:sz w:val="24"/>
          <w:szCs w:val="20"/>
          <w:lang w:eastAsia="hu-HU"/>
        </w:rPr>
        <w:t>ő</w:t>
      </w:r>
      <w:r w:rsidRPr="00F33764">
        <w:rPr>
          <w:rFonts w:eastAsia="Times New Roman" w:cs="Arial"/>
          <w:color w:val="000000"/>
          <w:sz w:val="24"/>
          <w:szCs w:val="20"/>
          <w:lang w:eastAsia="hu-HU"/>
        </w:rPr>
        <w:t>ket az Isten szívük kívánságaiban tisztátalanságra, hogy egymás testét megszepl</w:t>
      </w:r>
      <w:r>
        <w:rPr>
          <w:rFonts w:eastAsia="Times New Roman" w:cs="Arial"/>
          <w:color w:val="000000"/>
          <w:sz w:val="24"/>
          <w:szCs w:val="20"/>
          <w:lang w:eastAsia="hu-HU"/>
        </w:rPr>
        <w:t>ő</w:t>
      </w:r>
      <w:r w:rsidRPr="00F33764">
        <w:rPr>
          <w:rFonts w:eastAsia="Times New Roman" w:cs="Arial"/>
          <w:color w:val="000000"/>
          <w:sz w:val="24"/>
          <w:szCs w:val="20"/>
          <w:lang w:eastAsia="hu-HU"/>
        </w:rPr>
        <w:t>sítsék. ApCsel 17,29: Mivelhogy azért az Istennek nemzetsége vagyunk, nem kell azt gondolnunk, hogy aranyhoz, vagy ezüsthöz, vagy k</w:t>
      </w:r>
      <w:r>
        <w:rPr>
          <w:rFonts w:eastAsia="Times New Roman" w:cs="Arial"/>
          <w:color w:val="000000"/>
          <w:sz w:val="24"/>
          <w:szCs w:val="20"/>
          <w:lang w:eastAsia="hu-HU"/>
        </w:rPr>
        <w:t>ő</w:t>
      </w:r>
      <w:r w:rsidRPr="00F33764">
        <w:rPr>
          <w:rFonts w:eastAsia="Times New Roman" w:cs="Arial"/>
          <w:color w:val="000000"/>
          <w:sz w:val="24"/>
          <w:szCs w:val="20"/>
          <w:lang w:eastAsia="hu-HU"/>
        </w:rPr>
        <w:t>höz, emberi mesterség és kitalálás faragványához hasonlatos az istenség. 1Sám 15,23: Mert, mint a varázslásnak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 olyan az engedetlenség; és bálványozás és bálványimádás az ellenszegülés. 5Móz 12,30-32: Vigyázz magadra, hogy </w:t>
      </w:r>
      <w:r>
        <w:rPr>
          <w:rFonts w:eastAsia="Times New Roman" w:cs="Arial"/>
          <w:color w:val="000000"/>
          <w:sz w:val="24"/>
          <w:szCs w:val="20"/>
          <w:lang w:eastAsia="hu-HU"/>
        </w:rPr>
        <w:t>ő</w:t>
      </w:r>
      <w:r w:rsidRPr="00F33764">
        <w:rPr>
          <w:rFonts w:eastAsia="Times New Roman" w:cs="Arial"/>
          <w:color w:val="000000"/>
          <w:sz w:val="24"/>
          <w:szCs w:val="20"/>
          <w:lang w:eastAsia="hu-HU"/>
        </w:rPr>
        <w:t>ket követvén t</w:t>
      </w:r>
      <w:r>
        <w:rPr>
          <w:rFonts w:eastAsia="Times New Roman" w:cs="Arial"/>
          <w:color w:val="000000"/>
          <w:sz w:val="24"/>
          <w:szCs w:val="20"/>
          <w:lang w:eastAsia="hu-HU"/>
        </w:rPr>
        <w:t>ő</w:t>
      </w:r>
      <w:r w:rsidRPr="00F33764">
        <w:rPr>
          <w:rFonts w:eastAsia="Times New Roman" w:cs="Arial"/>
          <w:color w:val="000000"/>
          <w:sz w:val="24"/>
          <w:szCs w:val="20"/>
          <w:lang w:eastAsia="hu-HU"/>
        </w:rPr>
        <w:t>rbe ne essél, miután már kivesznek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led; és ne tudakozzál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isteneik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mondván: Miképpen tisztelik e nemzetek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isteneiket? </w:t>
      </w:r>
      <w:proofErr w:type="gramStart"/>
      <w:r w:rsidRPr="00F33764">
        <w:rPr>
          <w:rFonts w:eastAsia="Times New Roman" w:cs="Arial"/>
          <w:color w:val="000000"/>
          <w:sz w:val="24"/>
          <w:szCs w:val="20"/>
          <w:lang w:eastAsia="hu-HU"/>
        </w:rPr>
        <w:t>én</w:t>
      </w:r>
      <w:proofErr w:type="gramEnd"/>
      <w:r w:rsidRPr="00F33764">
        <w:rPr>
          <w:rFonts w:eastAsia="Times New Roman" w:cs="Arial"/>
          <w:color w:val="000000"/>
          <w:sz w:val="24"/>
          <w:szCs w:val="20"/>
          <w:lang w:eastAsia="hu-HU"/>
        </w:rPr>
        <w:t xml:space="preserve"> is akképpen cselekszem. Ne cselekedjél így az Úrral, a te Isteneddel, mert mind azt az utálatosságot, amit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 az Úr, megcselekedték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isteneikkel; mert még fiaikat és leányaikat is megégetik vala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zzel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isteneiknek. Mindazt, amit én parancsolok néktek, megtartsátok, és </w:t>
      </w:r>
      <w:proofErr w:type="gramStart"/>
      <w:r w:rsidRPr="00F33764">
        <w:rPr>
          <w:rFonts w:eastAsia="Times New Roman" w:cs="Arial"/>
          <w:color w:val="000000"/>
          <w:sz w:val="24"/>
          <w:szCs w:val="20"/>
          <w:lang w:eastAsia="hu-HU"/>
        </w:rPr>
        <w:t>aszerint</w:t>
      </w:r>
      <w:proofErr w:type="gramEnd"/>
      <w:r w:rsidRPr="00F33764">
        <w:rPr>
          <w:rFonts w:eastAsia="Times New Roman" w:cs="Arial"/>
          <w:color w:val="000000"/>
          <w:sz w:val="24"/>
          <w:szCs w:val="20"/>
          <w:lang w:eastAsia="hu-HU"/>
        </w:rPr>
        <w:t xml:space="preserve"> cselekedjetek: semmit ne tégy ahhoz, és el se végy abból! Mt 15,9: Pedig hiába tisztelnek engem, ha oly tudományokat tanítanak, amelyek embereknek parancsolatai.</w:t>
      </w:r>
    </w:p>
    <w:p w:rsidR="00C00F24" w:rsidRDefault="00F33764" w:rsidP="002076D1">
      <w:pPr>
        <w:pStyle w:val="Cmsor3"/>
        <w:rPr>
          <w:color w:val="000000"/>
        </w:rPr>
      </w:pPr>
      <w:bookmarkStart w:id="156" w:name="_Toc384154509"/>
      <w:r w:rsidRPr="00F33764">
        <w:t>97. KÉRDÉS: Semmiféle képet nem szabad csinálni?</w:t>
      </w:r>
      <w:bookmarkEnd w:id="156"/>
    </w:p>
    <w:p w:rsidR="00C00F24" w:rsidRPr="00C257EA" w:rsidRDefault="00F33764" w:rsidP="00C257EA">
      <w:pPr>
        <w:spacing w:after="0" w:line="240" w:lineRule="auto"/>
        <w:rPr>
          <w:rFonts w:eastAsia="Times New Roman" w:cs="Arial"/>
          <w:b/>
          <w:color w:val="000000"/>
          <w:sz w:val="24"/>
          <w:szCs w:val="20"/>
          <w:lang w:eastAsia="hu-HU"/>
        </w:rPr>
      </w:pPr>
      <w:r w:rsidRPr="00C257EA">
        <w:rPr>
          <w:rFonts w:eastAsia="Times New Roman" w:cs="Arial"/>
          <w:b/>
          <w:color w:val="000000"/>
          <w:sz w:val="24"/>
          <w:szCs w:val="20"/>
          <w:lang w:eastAsia="hu-HU"/>
        </w:rPr>
        <w:t>Istent nem lehet, és nem is szabad kiábrázolni.</w:t>
      </w:r>
    </w:p>
    <w:p w:rsidR="00C00F24" w:rsidRPr="00C257EA" w:rsidRDefault="00F33764" w:rsidP="00C257EA">
      <w:pPr>
        <w:spacing w:after="0" w:line="240" w:lineRule="auto"/>
        <w:rPr>
          <w:rFonts w:eastAsia="Times New Roman" w:cs="Arial"/>
          <w:b/>
          <w:color w:val="000000"/>
          <w:sz w:val="24"/>
          <w:szCs w:val="20"/>
          <w:lang w:eastAsia="hu-HU"/>
        </w:rPr>
      </w:pPr>
      <w:r w:rsidRPr="00C257EA">
        <w:rPr>
          <w:rFonts w:eastAsia="Times New Roman" w:cs="Arial"/>
          <w:b/>
          <w:color w:val="000000"/>
          <w:sz w:val="24"/>
          <w:szCs w:val="20"/>
          <w:lang w:eastAsia="hu-HU"/>
        </w:rPr>
        <w:t>A teremtmények pedig,</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noha</w:t>
      </w:r>
      <w:proofErr w:type="gramEnd"/>
      <w:r w:rsidRPr="00C257EA">
        <w:rPr>
          <w:rFonts w:eastAsia="Times New Roman" w:cs="Arial"/>
          <w:b/>
          <w:color w:val="000000"/>
          <w:sz w:val="24"/>
          <w:szCs w:val="20"/>
          <w:lang w:eastAsia="hu-HU"/>
        </w:rPr>
        <w:t xml:space="preserve"> kiábrázolhatók,</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mindazonáltal</w:t>
      </w:r>
      <w:proofErr w:type="gramEnd"/>
      <w:r w:rsidRPr="00C257EA">
        <w:rPr>
          <w:rFonts w:eastAsia="Times New Roman" w:cs="Arial"/>
          <w:b/>
          <w:color w:val="000000"/>
          <w:sz w:val="24"/>
          <w:szCs w:val="20"/>
          <w:lang w:eastAsia="hu-HU"/>
        </w:rPr>
        <w:t xml:space="preserve"> megtiltja Isten,</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hogy</w:t>
      </w:r>
      <w:proofErr w:type="gramEnd"/>
      <w:r w:rsidRPr="00C257EA">
        <w:rPr>
          <w:rFonts w:eastAsia="Times New Roman" w:cs="Arial"/>
          <w:b/>
          <w:color w:val="000000"/>
          <w:sz w:val="24"/>
          <w:szCs w:val="20"/>
          <w:lang w:eastAsia="hu-HU"/>
        </w:rPr>
        <w:t xml:space="preserve"> az ember azokról képeket csináljon vagy tartson avégből,</w:t>
      </w:r>
    </w:p>
    <w:p w:rsidR="00C00F24" w:rsidRPr="00C257EA" w:rsidRDefault="00F33764" w:rsidP="00C257EA">
      <w:pPr>
        <w:spacing w:after="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hogy</w:t>
      </w:r>
      <w:proofErr w:type="gramEnd"/>
      <w:r w:rsidRPr="00C257EA">
        <w:rPr>
          <w:rFonts w:eastAsia="Times New Roman" w:cs="Arial"/>
          <w:b/>
          <w:color w:val="000000"/>
          <w:sz w:val="24"/>
          <w:szCs w:val="20"/>
          <w:lang w:eastAsia="hu-HU"/>
        </w:rPr>
        <w:t xml:space="preserve"> vagy azokat,</w:t>
      </w:r>
    </w:p>
    <w:p w:rsidR="00C00F24" w:rsidRPr="00C257EA" w:rsidRDefault="00F33764" w:rsidP="00C00F24">
      <w:pPr>
        <w:spacing w:after="120" w:line="240" w:lineRule="auto"/>
        <w:rPr>
          <w:rFonts w:eastAsia="Times New Roman" w:cs="Arial"/>
          <w:b/>
          <w:color w:val="000000"/>
          <w:sz w:val="24"/>
          <w:szCs w:val="20"/>
          <w:lang w:eastAsia="hu-HU"/>
        </w:rPr>
      </w:pPr>
      <w:proofErr w:type="gramStart"/>
      <w:r w:rsidRPr="00C257EA">
        <w:rPr>
          <w:rFonts w:eastAsia="Times New Roman" w:cs="Arial"/>
          <w:b/>
          <w:color w:val="000000"/>
          <w:sz w:val="24"/>
          <w:szCs w:val="20"/>
          <w:lang w:eastAsia="hu-HU"/>
        </w:rPr>
        <w:t>vagy</w:t>
      </w:r>
      <w:proofErr w:type="gramEnd"/>
      <w:r w:rsidRPr="00C257EA">
        <w:rPr>
          <w:rFonts w:eastAsia="Times New Roman" w:cs="Arial"/>
          <w:b/>
          <w:color w:val="000000"/>
          <w:sz w:val="24"/>
          <w:szCs w:val="20"/>
          <w:lang w:eastAsia="hu-HU"/>
        </w:rPr>
        <w:t xml:space="preserve"> azok által Istent tisztelje.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2Móz 23,24-25: Ne imádd azoknak isteneit és ne tiszteld azokat, és ne cselekedjél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cselekedeteik szerint; hanem inkább döntögesd le azokat és tördeld össze bálványaikat. És szolgáljátok az Urat, a ti Isteneteket, akkor megáldja a te kenyeredet és vizedet; és eltávolítom tiközületek a nyavalyát. 2Móz 34,13-14: Hanem oltáraikat rontsátok el, törjétek össze bálványaikat, és vágjátok ki berkeiket. Mert nem szabad imádnod más istent; mert az Úr, akinek neve félt</w:t>
      </w:r>
      <w:r>
        <w:rPr>
          <w:rFonts w:eastAsia="Times New Roman" w:cs="Arial"/>
          <w:color w:val="000000"/>
          <w:sz w:val="24"/>
          <w:szCs w:val="20"/>
          <w:lang w:eastAsia="hu-HU"/>
        </w:rPr>
        <w:t>ő</w:t>
      </w:r>
      <w:r w:rsidRPr="00F33764">
        <w:rPr>
          <w:rFonts w:eastAsia="Times New Roman" w:cs="Arial"/>
          <w:color w:val="000000"/>
          <w:sz w:val="24"/>
          <w:szCs w:val="20"/>
          <w:lang w:eastAsia="hu-HU"/>
        </w:rPr>
        <w:t>n szeret</w:t>
      </w:r>
      <w:r>
        <w:rPr>
          <w:rFonts w:eastAsia="Times New Roman" w:cs="Arial"/>
          <w:color w:val="000000"/>
          <w:sz w:val="24"/>
          <w:szCs w:val="20"/>
          <w:lang w:eastAsia="hu-HU"/>
        </w:rPr>
        <w:t>ő</w:t>
      </w:r>
      <w:r w:rsidRPr="00F33764">
        <w:rPr>
          <w:rFonts w:eastAsia="Times New Roman" w:cs="Arial"/>
          <w:color w:val="000000"/>
          <w:sz w:val="24"/>
          <w:szCs w:val="20"/>
          <w:lang w:eastAsia="hu-HU"/>
        </w:rPr>
        <w:t>, félt</w:t>
      </w:r>
      <w:r>
        <w:rPr>
          <w:rFonts w:eastAsia="Times New Roman" w:cs="Arial"/>
          <w:color w:val="000000"/>
          <w:sz w:val="24"/>
          <w:szCs w:val="20"/>
          <w:lang w:eastAsia="hu-HU"/>
        </w:rPr>
        <w:t>ő</w:t>
      </w:r>
      <w:r w:rsidRPr="00F33764">
        <w:rPr>
          <w:rFonts w:eastAsia="Times New Roman" w:cs="Arial"/>
          <w:color w:val="000000"/>
          <w:sz w:val="24"/>
          <w:szCs w:val="20"/>
          <w:lang w:eastAsia="hu-HU"/>
        </w:rPr>
        <w:t>n szeret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 </w:t>
      </w:r>
      <w:r>
        <w:rPr>
          <w:rFonts w:eastAsia="Times New Roman" w:cs="Arial"/>
          <w:color w:val="000000"/>
          <w:sz w:val="24"/>
          <w:szCs w:val="20"/>
          <w:lang w:eastAsia="hu-HU"/>
        </w:rPr>
        <w:t>ő</w:t>
      </w:r>
      <w:r w:rsidRPr="00F33764">
        <w:rPr>
          <w:rFonts w:eastAsia="Times New Roman" w:cs="Arial"/>
          <w:color w:val="000000"/>
          <w:sz w:val="24"/>
          <w:szCs w:val="20"/>
          <w:lang w:eastAsia="hu-HU"/>
        </w:rPr>
        <w:t>. 4Móz 33,51: Szólj Izráel fiainak, és mondd meg nékik: Mikor átmentek ti a Jordánon a Kanaán földére: Ûzzétek ki akkor a földnek minden lakosát a ti színetek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veszessétek el minden írott képeiket, és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öntött bálványképeiket is elveszessétek, és minden magaslataikat rontsátok el! 5Móz 7,5: </w:t>
      </w:r>
      <w:r w:rsidRPr="00F33764">
        <w:rPr>
          <w:rFonts w:eastAsia="Times New Roman" w:cs="Arial"/>
          <w:color w:val="000000"/>
          <w:sz w:val="24"/>
          <w:szCs w:val="20"/>
          <w:lang w:eastAsia="hu-HU"/>
        </w:rPr>
        <w:lastRenderedPageBreak/>
        <w:t>Hanem így cselekedjetek velük: Oltáraikat rontsátok le, oszlopaikat törjétek össze, berkeiket vágjátok ki, faragott képeiket pedig t</w:t>
      </w:r>
      <w:r>
        <w:rPr>
          <w:rFonts w:eastAsia="Times New Roman" w:cs="Arial"/>
          <w:color w:val="000000"/>
          <w:sz w:val="24"/>
          <w:szCs w:val="20"/>
          <w:lang w:eastAsia="hu-HU"/>
        </w:rPr>
        <w:t>ű</w:t>
      </w:r>
      <w:r w:rsidRPr="00F33764">
        <w:rPr>
          <w:rFonts w:eastAsia="Times New Roman" w:cs="Arial"/>
          <w:color w:val="000000"/>
          <w:sz w:val="24"/>
          <w:szCs w:val="20"/>
          <w:lang w:eastAsia="hu-HU"/>
        </w:rPr>
        <w:t>zzel égessétek meg. 5Móz 12,3: És rontsátok el azoknak oltárait, törjétek össze oszlopaikat, 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zzel égessétek meg berkeiket, és vagdaljátok szét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isteneiknek faragott képeit, a nevüket is pusztítsátok ki arról a helyr</w:t>
      </w:r>
      <w:r>
        <w:rPr>
          <w:rFonts w:eastAsia="Times New Roman" w:cs="Arial"/>
          <w:color w:val="000000"/>
          <w:sz w:val="24"/>
          <w:szCs w:val="20"/>
          <w:lang w:eastAsia="hu-HU"/>
        </w:rPr>
        <w:t>ő</w:t>
      </w:r>
      <w:r w:rsidRPr="00F33764">
        <w:rPr>
          <w:rFonts w:eastAsia="Times New Roman" w:cs="Arial"/>
          <w:color w:val="000000"/>
          <w:sz w:val="24"/>
          <w:szCs w:val="20"/>
          <w:lang w:eastAsia="hu-HU"/>
        </w:rPr>
        <w:t>l. 5Móz 16,22: Oszlopot se emelj magadnak, amit gy</w:t>
      </w:r>
      <w:r>
        <w:rPr>
          <w:rFonts w:eastAsia="Times New Roman" w:cs="Arial"/>
          <w:color w:val="000000"/>
          <w:sz w:val="24"/>
          <w:szCs w:val="20"/>
          <w:lang w:eastAsia="hu-HU"/>
        </w:rPr>
        <w:t>ű</w:t>
      </w:r>
      <w:r w:rsidRPr="00F33764">
        <w:rPr>
          <w:rFonts w:eastAsia="Times New Roman" w:cs="Arial"/>
          <w:color w:val="000000"/>
          <w:sz w:val="24"/>
          <w:szCs w:val="20"/>
          <w:lang w:eastAsia="hu-HU"/>
        </w:rPr>
        <w:t>löl az Úr, a te Istened. 2Kir 18,3-4: És kedves dolgot cselekedék az Úr szemei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amint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 Dávid cselekedett volt.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rontotta le a magaslatokat, törte el az oszlopokat, és vágta ki az Aserát, és törte össze az érckígyót is, amelyet Mózes csinált; mert mind az ideig az Izráel fiai jó illatot tettek annak, és nevezék azt Nékhustánnak.</w:t>
      </w:r>
    </w:p>
    <w:p w:rsidR="00C00F24" w:rsidRDefault="00F33764" w:rsidP="002076D1">
      <w:pPr>
        <w:pStyle w:val="Cmsor3"/>
        <w:rPr>
          <w:color w:val="000000"/>
        </w:rPr>
      </w:pPr>
      <w:bookmarkStart w:id="157" w:name="_Toc384154510"/>
      <w:r w:rsidRPr="00F33764">
        <w:t>98. KÉRDÉS: Szabad</w:t>
      </w:r>
      <w:r w:rsidR="0046584D">
        <w:t>-e</w:t>
      </w:r>
      <w:r w:rsidRPr="00F33764">
        <w:t xml:space="preserve"> tehát a templomokban a képeket megt</w:t>
      </w:r>
      <w:r>
        <w:t>ű</w:t>
      </w:r>
      <w:r w:rsidRPr="00F33764">
        <w:t>rni, hogy azok az avatatlan népnek könyvek gyanánt szolgáljanak?</w:t>
      </w:r>
      <w:bookmarkEnd w:id="157"/>
    </w:p>
    <w:p w:rsidR="00C00F24" w:rsidRPr="00545290" w:rsidRDefault="00F33764" w:rsidP="00545290">
      <w:pPr>
        <w:spacing w:after="0" w:line="240" w:lineRule="auto"/>
        <w:rPr>
          <w:rFonts w:eastAsia="Times New Roman" w:cs="Arial"/>
          <w:b/>
          <w:color w:val="000000"/>
          <w:sz w:val="24"/>
          <w:szCs w:val="20"/>
          <w:lang w:eastAsia="hu-HU"/>
        </w:rPr>
      </w:pPr>
      <w:r w:rsidRPr="00545290">
        <w:rPr>
          <w:rFonts w:eastAsia="Times New Roman" w:cs="Arial"/>
          <w:b/>
          <w:color w:val="000000"/>
          <w:sz w:val="24"/>
          <w:szCs w:val="20"/>
          <w:lang w:eastAsia="hu-HU"/>
        </w:rPr>
        <w:t>Semmiképpen nem,</w:t>
      </w:r>
    </w:p>
    <w:p w:rsidR="00C00F24" w:rsidRPr="00545290" w:rsidRDefault="00F33764" w:rsidP="00545290">
      <w:pPr>
        <w:spacing w:after="0" w:line="240" w:lineRule="auto"/>
        <w:rPr>
          <w:rFonts w:eastAsia="Times New Roman" w:cs="Arial"/>
          <w:b/>
          <w:color w:val="000000"/>
          <w:sz w:val="24"/>
          <w:szCs w:val="20"/>
          <w:lang w:eastAsia="hu-HU"/>
        </w:rPr>
      </w:pPr>
      <w:proofErr w:type="gramStart"/>
      <w:r w:rsidRPr="00545290">
        <w:rPr>
          <w:rFonts w:eastAsia="Times New Roman" w:cs="Arial"/>
          <w:b/>
          <w:color w:val="000000"/>
          <w:sz w:val="24"/>
          <w:szCs w:val="20"/>
          <w:lang w:eastAsia="hu-HU"/>
        </w:rPr>
        <w:t>mert</w:t>
      </w:r>
      <w:proofErr w:type="gramEnd"/>
      <w:r w:rsidRPr="00545290">
        <w:rPr>
          <w:rFonts w:eastAsia="Times New Roman" w:cs="Arial"/>
          <w:b/>
          <w:color w:val="000000"/>
          <w:sz w:val="24"/>
          <w:szCs w:val="20"/>
          <w:lang w:eastAsia="hu-HU"/>
        </w:rPr>
        <w:t xml:space="preserve"> ne legyünk bölcsebbek Istennél,</w:t>
      </w:r>
    </w:p>
    <w:p w:rsidR="00C00F24" w:rsidRPr="00545290" w:rsidRDefault="00F33764" w:rsidP="00545290">
      <w:pPr>
        <w:spacing w:after="0" w:line="240" w:lineRule="auto"/>
        <w:rPr>
          <w:rFonts w:eastAsia="Times New Roman" w:cs="Arial"/>
          <w:b/>
          <w:color w:val="000000"/>
          <w:sz w:val="24"/>
          <w:szCs w:val="20"/>
          <w:lang w:eastAsia="hu-HU"/>
        </w:rPr>
      </w:pPr>
      <w:proofErr w:type="gramStart"/>
      <w:r w:rsidRPr="00545290">
        <w:rPr>
          <w:rFonts w:eastAsia="Times New Roman" w:cs="Arial"/>
          <w:b/>
          <w:color w:val="000000"/>
          <w:sz w:val="24"/>
          <w:szCs w:val="20"/>
          <w:lang w:eastAsia="hu-HU"/>
        </w:rPr>
        <w:t>aki</w:t>
      </w:r>
      <w:proofErr w:type="gramEnd"/>
      <w:r w:rsidRPr="00545290">
        <w:rPr>
          <w:rFonts w:eastAsia="Times New Roman" w:cs="Arial"/>
          <w:b/>
          <w:color w:val="000000"/>
          <w:sz w:val="24"/>
          <w:szCs w:val="20"/>
          <w:lang w:eastAsia="hu-HU"/>
        </w:rPr>
        <w:t xml:space="preserve"> az ő Anyaszentegyházát nem a néma bálványképekkel,</w:t>
      </w:r>
    </w:p>
    <w:p w:rsidR="00F33764" w:rsidRPr="00545290" w:rsidRDefault="00F33764" w:rsidP="00C00F24">
      <w:pPr>
        <w:spacing w:after="120" w:line="240" w:lineRule="auto"/>
        <w:rPr>
          <w:rFonts w:eastAsia="Times New Roman" w:cs="Times New Roman"/>
          <w:b/>
          <w:color w:val="000000"/>
          <w:sz w:val="32"/>
          <w:szCs w:val="27"/>
          <w:lang w:eastAsia="hu-HU"/>
        </w:rPr>
      </w:pPr>
      <w:proofErr w:type="gramStart"/>
      <w:r w:rsidRPr="00545290">
        <w:rPr>
          <w:rFonts w:eastAsia="Times New Roman" w:cs="Arial"/>
          <w:b/>
          <w:color w:val="000000"/>
          <w:sz w:val="24"/>
          <w:szCs w:val="20"/>
          <w:lang w:eastAsia="hu-HU"/>
        </w:rPr>
        <w:t>hanem</w:t>
      </w:r>
      <w:proofErr w:type="gramEnd"/>
      <w:r w:rsidRPr="00545290">
        <w:rPr>
          <w:rFonts w:eastAsia="Times New Roman" w:cs="Arial"/>
          <w:b/>
          <w:color w:val="000000"/>
          <w:sz w:val="24"/>
          <w:szCs w:val="20"/>
          <w:lang w:eastAsia="hu-HU"/>
        </w:rPr>
        <w:t xml:space="preserve"> az ő szent Igéjének prédikálásával akarja tanítani.</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10,8: Mind egyig balgatagok és bolondok; hiábavalóságokra tanít; fa az. Hab 2,18-19: Mit használ a faragott kép, hogy a faragója kifaragta azt? vagy az öntött </w:t>
      </w:r>
      <w:proofErr w:type="gramStart"/>
      <w:r w:rsidRPr="00F33764">
        <w:rPr>
          <w:rFonts w:eastAsia="Times New Roman" w:cs="Arial"/>
          <w:color w:val="000000"/>
          <w:sz w:val="24"/>
          <w:szCs w:val="20"/>
          <w:lang w:eastAsia="hu-HU"/>
        </w:rPr>
        <w:t>kép</w:t>
      </w:r>
      <w:proofErr w:type="gramEnd"/>
      <w:r w:rsidRPr="00F33764">
        <w:rPr>
          <w:rFonts w:eastAsia="Times New Roman" w:cs="Arial"/>
          <w:color w:val="000000"/>
          <w:sz w:val="24"/>
          <w:szCs w:val="20"/>
          <w:lang w:eastAsia="hu-HU"/>
        </w:rPr>
        <w:t xml:space="preserve"> és amely hazugságot tanít, hogy a képnek faragója bízik abban, csinálván néma bálványokat? </w:t>
      </w:r>
      <w:proofErr w:type="gramStart"/>
      <w:r w:rsidRPr="00F33764">
        <w:rPr>
          <w:rFonts w:eastAsia="Times New Roman" w:cs="Arial"/>
          <w:color w:val="000000"/>
          <w:sz w:val="24"/>
          <w:szCs w:val="20"/>
          <w:lang w:eastAsia="hu-HU"/>
        </w:rPr>
        <w:t>Jaj</w:t>
      </w:r>
      <w:proofErr w:type="gramEnd"/>
      <w:r w:rsidRPr="00F33764">
        <w:rPr>
          <w:rFonts w:eastAsia="Times New Roman" w:cs="Arial"/>
          <w:color w:val="000000"/>
          <w:sz w:val="24"/>
          <w:szCs w:val="20"/>
          <w:lang w:eastAsia="hu-HU"/>
        </w:rPr>
        <w:t xml:space="preserve"> annak, aki fának mondja: Serkenj fel! </w:t>
      </w:r>
      <w:proofErr w:type="gramStart"/>
      <w:r w:rsidRPr="00F33764">
        <w:rPr>
          <w:rFonts w:eastAsia="Times New Roman" w:cs="Arial"/>
          <w:color w:val="000000"/>
          <w:sz w:val="24"/>
          <w:szCs w:val="20"/>
          <w:lang w:eastAsia="hu-HU"/>
        </w:rPr>
        <w:t>néma</w:t>
      </w:r>
      <w:proofErr w:type="gramEnd"/>
      <w:r w:rsidRPr="00F33764">
        <w:rPr>
          <w:rFonts w:eastAsia="Times New Roman" w:cs="Arial"/>
          <w:color w:val="000000"/>
          <w:sz w:val="24"/>
          <w:szCs w:val="20"/>
          <w:lang w:eastAsia="hu-HU"/>
        </w:rPr>
        <w:t xml:space="preserve"> k</w:t>
      </w:r>
      <w:r>
        <w:rPr>
          <w:rFonts w:eastAsia="Times New Roman" w:cs="Arial"/>
          <w:color w:val="000000"/>
          <w:sz w:val="24"/>
          <w:szCs w:val="20"/>
          <w:lang w:eastAsia="hu-HU"/>
        </w:rPr>
        <w:t>ő</w:t>
      </w:r>
      <w:r w:rsidRPr="00F33764">
        <w:rPr>
          <w:rFonts w:eastAsia="Times New Roman" w:cs="Arial"/>
          <w:color w:val="000000"/>
          <w:sz w:val="24"/>
          <w:szCs w:val="20"/>
          <w:lang w:eastAsia="hu-HU"/>
        </w:rPr>
        <w:t>nek: Ébredj fel! Taníthat-e ez? Íme, borítva van arannyal és ezüsttel, lélek pedig nincs benne semmi! 2Pt 1,19: És igen biztos nálunk a prófétai beszéd is, amelyre jól teszitek, ha figyelmeztek, mint sötét helyen világító szövétnekre, míg nappal virrad, és hajnalcsillag kél fel szívetekben. 2Tim 3,16-17: A teljes írás Istent</w:t>
      </w:r>
      <w:r>
        <w:rPr>
          <w:rFonts w:eastAsia="Times New Roman" w:cs="Arial"/>
          <w:color w:val="000000"/>
          <w:sz w:val="24"/>
          <w:szCs w:val="20"/>
          <w:lang w:eastAsia="hu-HU"/>
        </w:rPr>
        <w:t>ő</w:t>
      </w:r>
      <w:r w:rsidRPr="00F33764">
        <w:rPr>
          <w:rFonts w:eastAsia="Times New Roman" w:cs="Arial"/>
          <w:color w:val="000000"/>
          <w:sz w:val="24"/>
          <w:szCs w:val="20"/>
          <w:lang w:eastAsia="hu-HU"/>
        </w:rPr>
        <w:t>l ihletett és hasznos a tanításra, a feddésre, a megjobbításra, az igazságban való nevelésre, hogy tökéletes legyen az Isten embere, minden jó cselekedetre felkészített.</w:t>
      </w:r>
    </w:p>
    <w:p w:rsidR="00C00F24" w:rsidRDefault="00F33764" w:rsidP="002076D1">
      <w:pPr>
        <w:pStyle w:val="Cmsor2"/>
        <w:rPr>
          <w:sz w:val="24"/>
        </w:rPr>
      </w:pPr>
      <w:bookmarkStart w:id="158" w:name="_Toc384154511"/>
      <w:r w:rsidRPr="00F33764">
        <w:t>XXXVI. Úrnapja</w:t>
      </w:r>
      <w:bookmarkEnd w:id="158"/>
    </w:p>
    <w:p w:rsidR="00C00F24" w:rsidRDefault="00F33764" w:rsidP="002076D1">
      <w:pPr>
        <w:pStyle w:val="Cmsor3"/>
        <w:rPr>
          <w:color w:val="000000"/>
        </w:rPr>
      </w:pPr>
      <w:bookmarkStart w:id="159" w:name="_Toc384154512"/>
      <w:r w:rsidRPr="00F33764">
        <w:t>99. KÉRDÉS: Mit követel Isten a harmadik parancsolatban?</w:t>
      </w:r>
      <w:bookmarkEnd w:id="159"/>
    </w:p>
    <w:p w:rsidR="00C00F24" w:rsidRPr="00380900" w:rsidRDefault="00F33764" w:rsidP="00380900">
      <w:pPr>
        <w:spacing w:after="0" w:line="240" w:lineRule="auto"/>
        <w:rPr>
          <w:rFonts w:eastAsia="Times New Roman" w:cs="Arial"/>
          <w:b/>
          <w:color w:val="000000"/>
          <w:sz w:val="24"/>
          <w:szCs w:val="20"/>
          <w:lang w:eastAsia="hu-HU"/>
        </w:rPr>
      </w:pPr>
      <w:r w:rsidRPr="00380900">
        <w:rPr>
          <w:rFonts w:eastAsia="Times New Roman" w:cs="Arial"/>
          <w:b/>
          <w:color w:val="000000"/>
          <w:sz w:val="24"/>
          <w:szCs w:val="20"/>
          <w:lang w:eastAsia="hu-HU"/>
        </w:rPr>
        <w:t>Azt, hogy nemcsak átkozódással, vagy hamis esküvéssel,</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de</w:t>
      </w:r>
      <w:proofErr w:type="gramEnd"/>
      <w:r w:rsidRPr="00380900">
        <w:rPr>
          <w:rFonts w:eastAsia="Times New Roman" w:cs="Arial"/>
          <w:b/>
          <w:color w:val="000000"/>
          <w:sz w:val="24"/>
          <w:szCs w:val="20"/>
          <w:lang w:eastAsia="hu-HU"/>
        </w:rPr>
        <w:t xml:space="preserve"> még szükségtelen esküdözéssel se káromoljuk Isten nevét,</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se</w:t>
      </w:r>
      <w:proofErr w:type="gramEnd"/>
      <w:r w:rsidRPr="00380900">
        <w:rPr>
          <w:rFonts w:eastAsia="Times New Roman" w:cs="Arial"/>
          <w:b/>
          <w:color w:val="000000"/>
          <w:sz w:val="24"/>
          <w:szCs w:val="20"/>
          <w:lang w:eastAsia="hu-HU"/>
        </w:rPr>
        <w:t xml:space="preserve"> tiszteletlenül ne említsük;</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se</w:t>
      </w:r>
      <w:proofErr w:type="gramEnd"/>
      <w:r w:rsidRPr="00380900">
        <w:rPr>
          <w:rFonts w:eastAsia="Times New Roman" w:cs="Arial"/>
          <w:b/>
          <w:color w:val="000000"/>
          <w:sz w:val="24"/>
          <w:szCs w:val="20"/>
          <w:lang w:eastAsia="hu-HU"/>
        </w:rPr>
        <w:t xml:space="preserve"> ezekben a rettenetes bűnökben még csak elhallgatással vagy eltűréssel se vegyünk részt,</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hanem</w:t>
      </w:r>
      <w:proofErr w:type="gramEnd"/>
      <w:r w:rsidRPr="00380900">
        <w:rPr>
          <w:rFonts w:eastAsia="Times New Roman" w:cs="Arial"/>
          <w:b/>
          <w:color w:val="000000"/>
          <w:sz w:val="24"/>
          <w:szCs w:val="20"/>
          <w:lang w:eastAsia="hu-HU"/>
        </w:rPr>
        <w:t xml:space="preserve"> Isten szentséges nevét félelemmel</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és</w:t>
      </w:r>
      <w:proofErr w:type="gramEnd"/>
      <w:r w:rsidRPr="00380900">
        <w:rPr>
          <w:rFonts w:eastAsia="Times New Roman" w:cs="Arial"/>
          <w:b/>
          <w:color w:val="000000"/>
          <w:sz w:val="24"/>
          <w:szCs w:val="20"/>
          <w:lang w:eastAsia="hu-HU"/>
        </w:rPr>
        <w:t xml:space="preserve"> hódolattal említsük avégből,</w:t>
      </w:r>
    </w:p>
    <w:p w:rsidR="00C00F24" w:rsidRPr="00380900" w:rsidRDefault="00F33764" w:rsidP="00380900">
      <w:pPr>
        <w:spacing w:after="0" w:line="240" w:lineRule="auto"/>
        <w:rPr>
          <w:rFonts w:eastAsia="Times New Roman" w:cs="Arial"/>
          <w:b/>
          <w:color w:val="000000"/>
          <w:sz w:val="24"/>
          <w:szCs w:val="20"/>
          <w:lang w:eastAsia="hu-HU"/>
        </w:rPr>
      </w:pPr>
      <w:proofErr w:type="gramStart"/>
      <w:r w:rsidRPr="00380900">
        <w:rPr>
          <w:rFonts w:eastAsia="Times New Roman" w:cs="Arial"/>
          <w:b/>
          <w:color w:val="000000"/>
          <w:sz w:val="24"/>
          <w:szCs w:val="20"/>
          <w:lang w:eastAsia="hu-HU"/>
        </w:rPr>
        <w:t>hogy</w:t>
      </w:r>
      <w:proofErr w:type="gramEnd"/>
      <w:r w:rsidRPr="00380900">
        <w:rPr>
          <w:rFonts w:eastAsia="Times New Roman" w:cs="Arial"/>
          <w:b/>
          <w:color w:val="000000"/>
          <w:sz w:val="24"/>
          <w:szCs w:val="20"/>
          <w:lang w:eastAsia="hu-HU"/>
        </w:rPr>
        <w:t xml:space="preserve"> a mi igaz vallástételünkkel, segítségül hívásunkkal</w:t>
      </w:r>
    </w:p>
    <w:p w:rsidR="00F33764" w:rsidRPr="00380900" w:rsidRDefault="00F33764" w:rsidP="00C00F24">
      <w:pPr>
        <w:spacing w:after="120" w:line="240" w:lineRule="auto"/>
        <w:rPr>
          <w:rFonts w:eastAsia="Times New Roman" w:cs="Times New Roman"/>
          <w:b/>
          <w:color w:val="000000"/>
          <w:sz w:val="32"/>
          <w:szCs w:val="27"/>
          <w:lang w:eastAsia="hu-HU"/>
        </w:rPr>
      </w:pPr>
      <w:proofErr w:type="gramStart"/>
      <w:r w:rsidRPr="00380900">
        <w:rPr>
          <w:rFonts w:eastAsia="Times New Roman" w:cs="Arial"/>
          <w:b/>
          <w:color w:val="000000"/>
          <w:sz w:val="24"/>
          <w:szCs w:val="20"/>
          <w:lang w:eastAsia="hu-HU"/>
        </w:rPr>
        <w:t>és</w:t>
      </w:r>
      <w:proofErr w:type="gramEnd"/>
      <w:r w:rsidRPr="00380900">
        <w:rPr>
          <w:rFonts w:eastAsia="Times New Roman" w:cs="Arial"/>
          <w:b/>
          <w:color w:val="000000"/>
          <w:sz w:val="24"/>
          <w:szCs w:val="20"/>
          <w:lang w:eastAsia="hu-HU"/>
        </w:rPr>
        <w:t xml:space="preserve"> minden beszédünkkel és cselekedetünkkel őt magasztaljuk.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3Móz 24,10-16: Kiméne pedig egy izréelbeli asszonynak fia, aki egyiptomi férfiútól való vala, Izráel fiai közé, és versengének a táborban az izráelbeli asszonynak fia és egy izráelbeli férfi. És káromlá az izráelbeli asszony fia az Isten nevét és átkozódék; elvivék azért azt Mózeshez.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anyjánk neve pedig Selomith vala, Dibrinek leánya, Dán nemzetségéb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w:t>
      </w:r>
      <w:r>
        <w:rPr>
          <w:rFonts w:eastAsia="Times New Roman" w:cs="Arial"/>
          <w:color w:val="000000"/>
          <w:sz w:val="24"/>
          <w:szCs w:val="20"/>
          <w:lang w:eastAsia="hu-HU"/>
        </w:rPr>
        <w:t>ő</w:t>
      </w:r>
      <w:r w:rsidRPr="00F33764">
        <w:rPr>
          <w:rFonts w:eastAsia="Times New Roman" w:cs="Arial"/>
          <w:color w:val="000000"/>
          <w:sz w:val="24"/>
          <w:szCs w:val="20"/>
          <w:lang w:eastAsia="hu-HU"/>
        </w:rPr>
        <w:t>rizet alá veték azt, míg kijelentést nyernének az Úr akarata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Szóla azért az Úr Mózesnek, mondván: Vidd ki az átkozódót a táboron kívül, és mindazok, akik hallották, tegyék kezeiket annak fejére és kövezze agyon azt az egész gyülekezet. Izráel fiainak pedig szólj, ezt mondván: Ha valaki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Istenét átkozza, viselje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nének terhét. És aki szidalmazza az </w:t>
      </w:r>
      <w:r w:rsidRPr="00F33764">
        <w:rPr>
          <w:rFonts w:eastAsia="Times New Roman" w:cs="Arial"/>
          <w:color w:val="000000"/>
          <w:sz w:val="24"/>
          <w:szCs w:val="20"/>
          <w:lang w:eastAsia="hu-HU"/>
        </w:rPr>
        <w:lastRenderedPageBreak/>
        <w:t>Úrnak nevét, halállal lakoljon, kövezze azt agyon az egész gyülekezet, akár jövevény, akár bennszülött, ha szidalmazza az Úrnak nevét, halállal lakoljon. 3Móz 19,12: És ne esküdjetek hamisan az én nevemre, mert megfert</w:t>
      </w:r>
      <w:r>
        <w:rPr>
          <w:rFonts w:eastAsia="Times New Roman" w:cs="Arial"/>
          <w:color w:val="000000"/>
          <w:sz w:val="24"/>
          <w:szCs w:val="20"/>
          <w:lang w:eastAsia="hu-HU"/>
        </w:rPr>
        <w:t>ő</w:t>
      </w:r>
      <w:r w:rsidRPr="00F33764">
        <w:rPr>
          <w:rFonts w:eastAsia="Times New Roman" w:cs="Arial"/>
          <w:color w:val="000000"/>
          <w:sz w:val="24"/>
          <w:szCs w:val="20"/>
          <w:lang w:eastAsia="hu-HU"/>
        </w:rPr>
        <w:t>zteted a te Istenednek nevét. Én vagyok az Úr. Mt 5,37: Hanem legyen a ti beszédetek: Úgy úgy; nem nem; ami pedig ezeken felül vagyon, a gonosztól vagyon. Jak 5,12: Mindeneknek el</w:t>
      </w:r>
      <w:r>
        <w:rPr>
          <w:rFonts w:eastAsia="Times New Roman" w:cs="Arial"/>
          <w:color w:val="000000"/>
          <w:sz w:val="24"/>
          <w:szCs w:val="20"/>
          <w:lang w:eastAsia="hu-HU"/>
        </w:rPr>
        <w:t>ő</w:t>
      </w:r>
      <w:r w:rsidRPr="00F33764">
        <w:rPr>
          <w:rFonts w:eastAsia="Times New Roman" w:cs="Arial"/>
          <w:color w:val="000000"/>
          <w:sz w:val="24"/>
          <w:szCs w:val="20"/>
          <w:lang w:eastAsia="hu-HU"/>
        </w:rPr>
        <w:t>tte pedig ne esküdjetek, atyámfiai, se az égre, se a földre, se semmi más esküvéssel. Hanem legyen a ti igenetek igen, és a nem nem; hogy kárhoztatás alá ne essetek. Ézs 45,23: Magamra esküdtem és igazság jött ki számból, egy szó, mely vissza nem tér: hogy minden térd nékem hajol meg, rám esküszik minden nyelv! Mt 10,32-33: Valaki azért vallást tesz énrólam az emberek el</w:t>
      </w:r>
      <w:r>
        <w:rPr>
          <w:rFonts w:eastAsia="Times New Roman" w:cs="Arial"/>
          <w:color w:val="000000"/>
          <w:sz w:val="24"/>
          <w:szCs w:val="20"/>
          <w:lang w:eastAsia="hu-HU"/>
        </w:rPr>
        <w:t>ő</w:t>
      </w:r>
      <w:r w:rsidRPr="00F33764">
        <w:rPr>
          <w:rFonts w:eastAsia="Times New Roman" w:cs="Arial"/>
          <w:color w:val="000000"/>
          <w:sz w:val="24"/>
          <w:szCs w:val="20"/>
          <w:lang w:eastAsia="hu-HU"/>
        </w:rPr>
        <w:t>tt, én is vallást teszek arról az én mennyei Atyám el</w:t>
      </w:r>
      <w:r>
        <w:rPr>
          <w:rFonts w:eastAsia="Times New Roman" w:cs="Arial"/>
          <w:color w:val="000000"/>
          <w:sz w:val="24"/>
          <w:szCs w:val="20"/>
          <w:lang w:eastAsia="hu-HU"/>
        </w:rPr>
        <w:t>ő</w:t>
      </w:r>
      <w:r w:rsidRPr="00F33764">
        <w:rPr>
          <w:rFonts w:eastAsia="Times New Roman" w:cs="Arial"/>
          <w:color w:val="000000"/>
          <w:sz w:val="24"/>
          <w:szCs w:val="20"/>
          <w:lang w:eastAsia="hu-HU"/>
        </w:rPr>
        <w:t>tt; aki pedig megtagad engem az emberek el</w:t>
      </w:r>
      <w:r>
        <w:rPr>
          <w:rFonts w:eastAsia="Times New Roman" w:cs="Arial"/>
          <w:color w:val="000000"/>
          <w:sz w:val="24"/>
          <w:szCs w:val="20"/>
          <w:lang w:eastAsia="hu-HU"/>
        </w:rPr>
        <w:t>ő</w:t>
      </w:r>
      <w:r w:rsidRPr="00F33764">
        <w:rPr>
          <w:rFonts w:eastAsia="Times New Roman" w:cs="Arial"/>
          <w:color w:val="000000"/>
          <w:sz w:val="24"/>
          <w:szCs w:val="20"/>
          <w:lang w:eastAsia="hu-HU"/>
        </w:rPr>
        <w:t>tt, én is megtagadom azt az én mennyei Atyám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1Tim 2,8: Akarom azért, hogy imádkozzanak a férfiak minden helyen, tiszta kezeket emelvén föl harag és versengés nélkül. Róm 2,24: Mert az Istennek neve miattatok káromoltatik a pogányok között, amint meg van írva. 1Tim 6,1: Akik iga alatt </w:t>
      </w:r>
      <w:proofErr w:type="gramStart"/>
      <w:r w:rsidRPr="00F33764">
        <w:rPr>
          <w:rFonts w:eastAsia="Times New Roman" w:cs="Arial"/>
          <w:color w:val="000000"/>
          <w:sz w:val="24"/>
          <w:szCs w:val="20"/>
          <w:lang w:eastAsia="hu-HU"/>
        </w:rPr>
        <w:t>vannak</w:t>
      </w:r>
      <w:proofErr w:type="gramEnd"/>
      <w:r w:rsidRPr="00F33764">
        <w:rPr>
          <w:rFonts w:eastAsia="Times New Roman" w:cs="Arial"/>
          <w:color w:val="000000"/>
          <w:sz w:val="24"/>
          <w:szCs w:val="20"/>
          <w:lang w:eastAsia="hu-HU"/>
        </w:rPr>
        <w:t xml:space="preserve"> mint szolgák,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uraikat minden tisztességre méltóknak tekintsék, hogy Isten neve és a tudomány ne káromoltassék. Kol 3,16-17: A Krisztusnak beszéde lakozzék tibennetek gazdagon, minden bölcsességben; tanítván és intvén egymást zsoltárokkal, dicséretekkel, lelki énekekkel, hálával zengedezvén a ti szívetekben az Úrnak. És mindent, amit csak cselekesztek szóval vagy tettel, mindent az Úr Jézusnak nevében cselekedjetek, hálát adván az Istennek és Atyának </w:t>
      </w:r>
      <w:r>
        <w:rPr>
          <w:rFonts w:eastAsia="Times New Roman" w:cs="Arial"/>
          <w:color w:val="000000"/>
          <w:sz w:val="24"/>
          <w:szCs w:val="20"/>
          <w:lang w:eastAsia="hu-HU"/>
        </w:rPr>
        <w:t>Ő</w:t>
      </w:r>
      <w:r w:rsidRPr="00F33764">
        <w:rPr>
          <w:rFonts w:eastAsia="Times New Roman" w:cs="Arial"/>
          <w:color w:val="000000"/>
          <w:sz w:val="24"/>
          <w:szCs w:val="20"/>
          <w:lang w:eastAsia="hu-HU"/>
        </w:rPr>
        <w:t>általa.</w:t>
      </w:r>
    </w:p>
    <w:p w:rsidR="00C00F24" w:rsidRDefault="00F33764" w:rsidP="002076D1">
      <w:pPr>
        <w:pStyle w:val="Cmsor3"/>
        <w:rPr>
          <w:color w:val="000000"/>
        </w:rPr>
      </w:pPr>
      <w:bookmarkStart w:id="160" w:name="_Toc384154513"/>
      <w:r w:rsidRPr="00F33764">
        <w:t>100. KÉRDÉS: Oly súlyos b</w:t>
      </w:r>
      <w:r>
        <w:t>ű</w:t>
      </w:r>
      <w:r w:rsidRPr="00F33764">
        <w:t>n-e esküvéssel vagy átkozódással az Úr nevét káromolni, hogy Isten még azokra is haragszik, akik amennyire tehetnék, azt meg nem tiltják, vagy meg nem akadályozzák?</w:t>
      </w:r>
      <w:bookmarkEnd w:id="160"/>
    </w:p>
    <w:p w:rsidR="00C00F24" w:rsidRPr="001871E8" w:rsidRDefault="00F33764" w:rsidP="001871E8">
      <w:pPr>
        <w:spacing w:after="0" w:line="240" w:lineRule="auto"/>
        <w:rPr>
          <w:rFonts w:eastAsia="Times New Roman" w:cs="Arial"/>
          <w:b/>
          <w:color w:val="000000"/>
          <w:sz w:val="24"/>
          <w:szCs w:val="20"/>
          <w:lang w:eastAsia="hu-HU"/>
        </w:rPr>
      </w:pPr>
      <w:r w:rsidRPr="001871E8">
        <w:rPr>
          <w:rFonts w:eastAsia="Times New Roman" w:cs="Arial"/>
          <w:b/>
          <w:color w:val="000000"/>
          <w:sz w:val="24"/>
          <w:szCs w:val="20"/>
          <w:lang w:eastAsia="hu-HU"/>
        </w:rPr>
        <w:t>Bizonyára nagy:</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mert</w:t>
      </w:r>
      <w:proofErr w:type="gramEnd"/>
      <w:r w:rsidRPr="001871E8">
        <w:rPr>
          <w:rFonts w:eastAsia="Times New Roman" w:cs="Arial"/>
          <w:b/>
          <w:color w:val="000000"/>
          <w:sz w:val="24"/>
          <w:szCs w:val="20"/>
          <w:lang w:eastAsia="hu-HU"/>
        </w:rPr>
        <w:t xml:space="preserve"> nincsen is nagyobb bűn,</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vagy</w:t>
      </w:r>
      <w:proofErr w:type="gramEnd"/>
      <w:r w:rsidRPr="001871E8">
        <w:rPr>
          <w:rFonts w:eastAsia="Times New Roman" w:cs="Arial"/>
          <w:b/>
          <w:color w:val="000000"/>
          <w:sz w:val="24"/>
          <w:szCs w:val="20"/>
          <w:lang w:eastAsia="hu-HU"/>
        </w:rPr>
        <w:t xml:space="preserve"> amely ellen Isten haragja rettenetesebb lenne,</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mint</w:t>
      </w:r>
      <w:proofErr w:type="gramEnd"/>
      <w:r w:rsidRPr="001871E8">
        <w:rPr>
          <w:rFonts w:eastAsia="Times New Roman" w:cs="Arial"/>
          <w:b/>
          <w:color w:val="000000"/>
          <w:sz w:val="24"/>
          <w:szCs w:val="20"/>
          <w:lang w:eastAsia="hu-HU"/>
        </w:rPr>
        <w:t xml:space="preserve"> az ő nevének káromlása.</w:t>
      </w:r>
    </w:p>
    <w:p w:rsidR="00C00F24" w:rsidRPr="001871E8" w:rsidRDefault="00F33764" w:rsidP="001871E8">
      <w:pPr>
        <w:spacing w:after="0" w:line="240" w:lineRule="auto"/>
        <w:rPr>
          <w:rFonts w:eastAsia="Times New Roman" w:cs="Arial"/>
          <w:b/>
          <w:color w:val="000000"/>
          <w:sz w:val="24"/>
          <w:szCs w:val="20"/>
          <w:lang w:eastAsia="hu-HU"/>
        </w:rPr>
      </w:pPr>
      <w:r w:rsidRPr="001871E8">
        <w:rPr>
          <w:rFonts w:eastAsia="Times New Roman" w:cs="Arial"/>
          <w:b/>
          <w:color w:val="000000"/>
          <w:sz w:val="24"/>
          <w:szCs w:val="20"/>
          <w:lang w:eastAsia="hu-HU"/>
        </w:rPr>
        <w:t>Azért meg is parancsolta,</w:t>
      </w:r>
    </w:p>
    <w:p w:rsidR="00F33764" w:rsidRPr="001871E8" w:rsidRDefault="00F33764" w:rsidP="00C00F24">
      <w:pPr>
        <w:spacing w:after="120" w:line="240" w:lineRule="auto"/>
        <w:rPr>
          <w:rFonts w:eastAsia="Times New Roman" w:cs="Times New Roman"/>
          <w:b/>
          <w:color w:val="000000"/>
          <w:sz w:val="32"/>
          <w:szCs w:val="27"/>
          <w:lang w:eastAsia="hu-HU"/>
        </w:rPr>
      </w:pPr>
      <w:proofErr w:type="gramStart"/>
      <w:r w:rsidRPr="001871E8">
        <w:rPr>
          <w:rFonts w:eastAsia="Times New Roman" w:cs="Arial"/>
          <w:b/>
          <w:color w:val="000000"/>
          <w:sz w:val="24"/>
          <w:szCs w:val="20"/>
          <w:lang w:eastAsia="hu-HU"/>
        </w:rPr>
        <w:t>hogy</w:t>
      </w:r>
      <w:proofErr w:type="gramEnd"/>
      <w:r w:rsidRPr="001871E8">
        <w:rPr>
          <w:rFonts w:eastAsia="Times New Roman" w:cs="Arial"/>
          <w:b/>
          <w:color w:val="000000"/>
          <w:sz w:val="24"/>
          <w:szCs w:val="20"/>
          <w:lang w:eastAsia="hu-HU"/>
        </w:rPr>
        <w:t xml:space="preserve"> ezt a bűnt halállal büntessék.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3Móz 5,1: Ha azzal vétkezik valaki, hogy hallotta a káromló beszédet, és bizonyság lehetne, hogy látta, vagy tudja: ha meg nem jelenti azt, de hordozza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vétségének terhét. 3Móz 24,15-16: Izráel fiainak pedig szólj, ezt mondván: Ha valaki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Istenét átkozza, viselje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b</w:t>
      </w:r>
      <w:r>
        <w:rPr>
          <w:rFonts w:eastAsia="Times New Roman" w:cs="Arial"/>
          <w:color w:val="000000"/>
          <w:sz w:val="24"/>
          <w:szCs w:val="20"/>
          <w:lang w:eastAsia="hu-HU"/>
        </w:rPr>
        <w:t>ű</w:t>
      </w:r>
      <w:r w:rsidRPr="00F33764">
        <w:rPr>
          <w:rFonts w:eastAsia="Times New Roman" w:cs="Arial"/>
          <w:color w:val="000000"/>
          <w:sz w:val="24"/>
          <w:szCs w:val="20"/>
          <w:lang w:eastAsia="hu-HU"/>
        </w:rPr>
        <w:t>nének terhét. És aki szidalmazza az Úrnak nevét, halállal lakoljon, kövezze azt agyon az egész gyülekezet; akár jövevény, akár bennszülött, ha szidalmazza az Úrnak nevét, halállal lakoljon.</w:t>
      </w:r>
    </w:p>
    <w:p w:rsidR="00C00F24" w:rsidRDefault="00F33764" w:rsidP="002076D1">
      <w:pPr>
        <w:pStyle w:val="Cmsor2"/>
        <w:rPr>
          <w:sz w:val="24"/>
        </w:rPr>
      </w:pPr>
      <w:bookmarkStart w:id="161" w:name="_Toc384154514"/>
      <w:r w:rsidRPr="00F33764">
        <w:t>XXXVII. Úrnapja</w:t>
      </w:r>
      <w:bookmarkEnd w:id="161"/>
    </w:p>
    <w:p w:rsidR="00C00F24" w:rsidRDefault="00F33764" w:rsidP="002076D1">
      <w:pPr>
        <w:pStyle w:val="Cmsor3"/>
        <w:rPr>
          <w:color w:val="000000"/>
        </w:rPr>
      </w:pPr>
      <w:bookmarkStart w:id="162" w:name="_Toc384154515"/>
      <w:r w:rsidRPr="00F33764">
        <w:t>101. KÉRDÉS: Esküdhetik-e valaki keresztyén módon Isten nevére?</w:t>
      </w:r>
      <w:bookmarkEnd w:id="162"/>
    </w:p>
    <w:p w:rsidR="00C00F24" w:rsidRPr="001871E8" w:rsidRDefault="00F33764" w:rsidP="001871E8">
      <w:pPr>
        <w:spacing w:after="0" w:line="240" w:lineRule="auto"/>
        <w:rPr>
          <w:rFonts w:eastAsia="Times New Roman" w:cs="Arial"/>
          <w:b/>
          <w:color w:val="000000"/>
          <w:sz w:val="24"/>
          <w:szCs w:val="20"/>
          <w:lang w:eastAsia="hu-HU"/>
        </w:rPr>
      </w:pPr>
      <w:r w:rsidRPr="001871E8">
        <w:rPr>
          <w:rFonts w:eastAsia="Times New Roman" w:cs="Arial"/>
          <w:b/>
          <w:color w:val="000000"/>
          <w:sz w:val="24"/>
          <w:szCs w:val="20"/>
          <w:lang w:eastAsia="hu-HU"/>
        </w:rPr>
        <w:t>Igen, ha az alattvalóitól a felsőbbség,</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vagy</w:t>
      </w:r>
      <w:proofErr w:type="gramEnd"/>
      <w:r w:rsidRPr="001871E8">
        <w:rPr>
          <w:rFonts w:eastAsia="Times New Roman" w:cs="Arial"/>
          <w:b/>
          <w:color w:val="000000"/>
          <w:sz w:val="24"/>
          <w:szCs w:val="20"/>
          <w:lang w:eastAsia="hu-HU"/>
        </w:rPr>
        <w:t xml:space="preserve"> valami szükség követeli,</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hogy</w:t>
      </w:r>
      <w:proofErr w:type="gramEnd"/>
      <w:r w:rsidRPr="001871E8">
        <w:rPr>
          <w:rFonts w:eastAsia="Times New Roman" w:cs="Arial"/>
          <w:b/>
          <w:color w:val="000000"/>
          <w:sz w:val="24"/>
          <w:szCs w:val="20"/>
          <w:lang w:eastAsia="hu-HU"/>
        </w:rPr>
        <w:t xml:space="preserve"> hitelünket és igazságunkat Isten dicsőségére</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és</w:t>
      </w:r>
      <w:proofErr w:type="gramEnd"/>
      <w:r w:rsidRPr="001871E8">
        <w:rPr>
          <w:rFonts w:eastAsia="Times New Roman" w:cs="Arial"/>
          <w:b/>
          <w:color w:val="000000"/>
          <w:sz w:val="24"/>
          <w:szCs w:val="20"/>
          <w:lang w:eastAsia="hu-HU"/>
        </w:rPr>
        <w:t xml:space="preserve"> embertársaink javára fenntartsuk és felhasználjuk.</w:t>
      </w:r>
    </w:p>
    <w:p w:rsidR="00C00F24" w:rsidRPr="001871E8" w:rsidRDefault="00F33764" w:rsidP="001871E8">
      <w:pPr>
        <w:spacing w:after="0" w:line="240" w:lineRule="auto"/>
        <w:rPr>
          <w:rFonts w:eastAsia="Times New Roman" w:cs="Arial"/>
          <w:b/>
          <w:color w:val="000000"/>
          <w:sz w:val="24"/>
          <w:szCs w:val="20"/>
          <w:lang w:eastAsia="hu-HU"/>
        </w:rPr>
      </w:pPr>
      <w:r w:rsidRPr="001871E8">
        <w:rPr>
          <w:rFonts w:eastAsia="Times New Roman" w:cs="Arial"/>
          <w:b/>
          <w:color w:val="000000"/>
          <w:sz w:val="24"/>
          <w:szCs w:val="20"/>
          <w:lang w:eastAsia="hu-HU"/>
        </w:rPr>
        <w:t>Mert az ilyen esküvés Isten Igéjén alapszik,</w:t>
      </w:r>
    </w:p>
    <w:p w:rsidR="00C00F24" w:rsidRPr="001871E8" w:rsidRDefault="00F33764" w:rsidP="001871E8">
      <w:pPr>
        <w:spacing w:after="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ez</w:t>
      </w:r>
      <w:proofErr w:type="gramEnd"/>
      <w:r w:rsidRPr="001871E8">
        <w:rPr>
          <w:rFonts w:eastAsia="Times New Roman" w:cs="Arial"/>
          <w:b/>
          <w:color w:val="000000"/>
          <w:sz w:val="24"/>
          <w:szCs w:val="20"/>
          <w:lang w:eastAsia="hu-HU"/>
        </w:rPr>
        <w:t xml:space="preserve"> okból a hívek</w:t>
      </w:r>
    </w:p>
    <w:p w:rsidR="00C00F24" w:rsidRPr="001871E8" w:rsidRDefault="00F33764" w:rsidP="00C00F24">
      <w:pPr>
        <w:spacing w:after="120" w:line="240" w:lineRule="auto"/>
        <w:rPr>
          <w:rFonts w:eastAsia="Times New Roman" w:cs="Arial"/>
          <w:b/>
          <w:color w:val="000000"/>
          <w:sz w:val="24"/>
          <w:szCs w:val="20"/>
          <w:lang w:eastAsia="hu-HU"/>
        </w:rPr>
      </w:pPr>
      <w:proofErr w:type="gramStart"/>
      <w:r w:rsidRPr="001871E8">
        <w:rPr>
          <w:rFonts w:eastAsia="Times New Roman" w:cs="Arial"/>
          <w:b/>
          <w:color w:val="000000"/>
          <w:sz w:val="24"/>
          <w:szCs w:val="20"/>
          <w:lang w:eastAsia="hu-HU"/>
        </w:rPr>
        <w:t>mind</w:t>
      </w:r>
      <w:proofErr w:type="gramEnd"/>
      <w:r w:rsidRPr="001871E8">
        <w:rPr>
          <w:rFonts w:eastAsia="Times New Roman" w:cs="Arial"/>
          <w:b/>
          <w:color w:val="000000"/>
          <w:sz w:val="24"/>
          <w:szCs w:val="20"/>
          <w:lang w:eastAsia="hu-HU"/>
        </w:rPr>
        <w:t xml:space="preserve"> az Ó-, mind az Újszövetségben igazán használták is.</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lastRenderedPageBreak/>
        <w:t xml:space="preserve">5Móz 6,13: Féljed az Urat, a te Istenedet,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neki szolgálj,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nevére esküdjél. 5Móz 10,20: Az Urat, a te Istenedet féljed,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tiszteljed,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hozzá ragaszkodjál,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nevére esküdjél. Ézs 48,1: Halljátok ezt Jákób háza, akik Izráel névr</w:t>
      </w:r>
      <w:r>
        <w:rPr>
          <w:rFonts w:eastAsia="Times New Roman" w:cs="Arial"/>
          <w:color w:val="000000"/>
          <w:sz w:val="24"/>
          <w:szCs w:val="20"/>
          <w:lang w:eastAsia="hu-HU"/>
        </w:rPr>
        <w:t>ő</w:t>
      </w:r>
      <w:r w:rsidRPr="00F33764">
        <w:rPr>
          <w:rFonts w:eastAsia="Times New Roman" w:cs="Arial"/>
          <w:color w:val="000000"/>
          <w:sz w:val="24"/>
          <w:szCs w:val="20"/>
          <w:lang w:eastAsia="hu-HU"/>
        </w:rPr>
        <w:t>l neveztettek, és Júda forrásából származának, akik az Úr nevére esküsznek, és Izráel Istenét emlegetik. Zsid 6,16: Mert az emberek nagyobbra esküsznek, és náluk minden versengésnek vége meger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sítésül az eskü. 1Móz 21,24: És monda Ábrahám: Én megesküszöm. 1Móz 31,53: Az Ábrahám Istene, és a Nákhor Istene,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atyjok Istene tegyenek ítéletet közöttünk: És megesküvék Jákób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w:t>
      </w:r>
      <w:proofErr w:type="gramStart"/>
      <w:r w:rsidRPr="00F33764">
        <w:rPr>
          <w:rFonts w:eastAsia="Times New Roman" w:cs="Arial"/>
          <w:color w:val="000000"/>
          <w:sz w:val="24"/>
          <w:szCs w:val="20"/>
          <w:lang w:eastAsia="hu-HU"/>
        </w:rPr>
        <w:t>atyjának</w:t>
      </w:r>
      <w:proofErr w:type="gramEnd"/>
      <w:r w:rsidRPr="00F33764">
        <w:rPr>
          <w:rFonts w:eastAsia="Times New Roman" w:cs="Arial"/>
          <w:color w:val="000000"/>
          <w:sz w:val="24"/>
          <w:szCs w:val="20"/>
          <w:lang w:eastAsia="hu-HU"/>
        </w:rPr>
        <w:t xml:space="preserve"> Izsáknak félelmére. Józs 9,15.19: És békességesen bánt velük Józsué, és frigyet köte velük, hogy életben hagyja </w:t>
      </w:r>
      <w:r>
        <w:rPr>
          <w:rFonts w:eastAsia="Times New Roman" w:cs="Arial"/>
          <w:color w:val="000000"/>
          <w:sz w:val="24"/>
          <w:szCs w:val="20"/>
          <w:lang w:eastAsia="hu-HU"/>
        </w:rPr>
        <w:t>ő</w:t>
      </w:r>
      <w:r w:rsidRPr="00F33764">
        <w:rPr>
          <w:rFonts w:eastAsia="Times New Roman" w:cs="Arial"/>
          <w:color w:val="000000"/>
          <w:sz w:val="24"/>
          <w:szCs w:val="20"/>
          <w:lang w:eastAsia="hu-HU"/>
        </w:rPr>
        <w:t>ket, a gyülekezet fejedelmei pedig megesküdének nekik. - Mondának azért mind a f</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emberek az egész gyülekezetnek: Mi megesküdtünk nékik az Úrra, Izráel Istenére, most hát nem bánthatjuk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1Sám 24,22: Esküdjél meg nékem most az Úrra, hogy én utánam nem fogod kiirtani maradékomat és nevemet nem fogod kitörölni atyám házából! 2Sám 3,35: Eljöve pedig mind az egész nép, hogy enni adjanak Dávidnak, mikor még a nap fenn vala, De megesküvék Dávid, ezt mondván: Úgy cselekedjék énvelem az Isten most és </w:t>
      </w:r>
      <w:proofErr w:type="gramStart"/>
      <w:r w:rsidRPr="00F33764">
        <w:rPr>
          <w:rFonts w:eastAsia="Times New Roman" w:cs="Arial"/>
          <w:color w:val="000000"/>
          <w:sz w:val="24"/>
          <w:szCs w:val="20"/>
          <w:lang w:eastAsia="hu-HU"/>
        </w:rPr>
        <w:t>ezután</w:t>
      </w:r>
      <w:proofErr w:type="gramEnd"/>
      <w:r w:rsidRPr="00F33764">
        <w:rPr>
          <w:rFonts w:eastAsia="Times New Roman" w:cs="Arial"/>
          <w:color w:val="000000"/>
          <w:sz w:val="24"/>
          <w:szCs w:val="20"/>
          <w:lang w:eastAsia="hu-HU"/>
        </w:rPr>
        <w:t xml:space="preserve"> is, hogy míg a nap le nem megy, sem kenyeret, sem egyebet nem eszem. 1Kir 1,28-30: És felelvén Dávid király, monda: Hívjátok hozzám Bethsabét, aki beméne a király eleibe, és megálla a király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És megesküvék a király, mondván: Él az Úr, aki megszabadította az én lelkemet minden nyomorúságból, hogy amiképpen megesküdtem neked az Úrra, Izráel Istenére, ezt mondván: A te fiad Salamon uralkodik énutánam,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ül az én királyi székembe énhelyettem: ezt ma így meg is teszem. Róm 1,9: Mert bizonyságom nékem az Isten, kinek lelkem szerint szolgálok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Fiának evangéliumában, hogy szüntelen emlékezem fel</w:t>
      </w:r>
      <w:r>
        <w:rPr>
          <w:rFonts w:eastAsia="Times New Roman" w:cs="Arial"/>
          <w:color w:val="000000"/>
          <w:sz w:val="24"/>
          <w:szCs w:val="20"/>
          <w:lang w:eastAsia="hu-HU"/>
        </w:rPr>
        <w:t>ő</w:t>
      </w:r>
      <w:r w:rsidRPr="00F33764">
        <w:rPr>
          <w:rFonts w:eastAsia="Times New Roman" w:cs="Arial"/>
          <w:color w:val="000000"/>
          <w:sz w:val="24"/>
          <w:szCs w:val="20"/>
          <w:lang w:eastAsia="hu-HU"/>
        </w:rPr>
        <w:t>letek. 2Kor 1,23: Én pedig az Istent hívom bizonyságul az én lelkemre, hogy titeket kímélve nem mentem el eddig Korinthusba.</w:t>
      </w:r>
    </w:p>
    <w:p w:rsidR="00C00F24" w:rsidRDefault="00F33764" w:rsidP="002076D1">
      <w:pPr>
        <w:pStyle w:val="Cmsor3"/>
        <w:rPr>
          <w:color w:val="000000"/>
        </w:rPr>
      </w:pPr>
      <w:bookmarkStart w:id="163" w:name="_Toc384154516"/>
      <w:r w:rsidRPr="00F33764">
        <w:t>102. KÉRDÉS: Szabad-e a szentekre vagy más teremtményekre esküdni?</w:t>
      </w:r>
      <w:bookmarkEnd w:id="163"/>
    </w:p>
    <w:p w:rsidR="00C00F24" w:rsidRPr="00F41434" w:rsidRDefault="00F33764" w:rsidP="00F41434">
      <w:pPr>
        <w:spacing w:after="0" w:line="240" w:lineRule="auto"/>
        <w:rPr>
          <w:rFonts w:eastAsia="Times New Roman" w:cs="Arial"/>
          <w:b/>
          <w:color w:val="000000"/>
          <w:sz w:val="24"/>
          <w:szCs w:val="20"/>
          <w:lang w:eastAsia="hu-HU"/>
        </w:rPr>
      </w:pPr>
      <w:r w:rsidRPr="00F41434">
        <w:rPr>
          <w:rFonts w:eastAsia="Times New Roman" w:cs="Arial"/>
          <w:b/>
          <w:color w:val="000000"/>
          <w:sz w:val="24"/>
          <w:szCs w:val="20"/>
          <w:lang w:eastAsia="hu-HU"/>
        </w:rPr>
        <w:t>Nem szabad:</w:t>
      </w:r>
    </w:p>
    <w:p w:rsidR="00C00F24" w:rsidRPr="00F41434" w:rsidRDefault="00F33764" w:rsidP="00F41434">
      <w:pPr>
        <w:spacing w:after="0" w:line="240" w:lineRule="auto"/>
        <w:rPr>
          <w:rFonts w:eastAsia="Times New Roman" w:cs="Arial"/>
          <w:b/>
          <w:color w:val="000000"/>
          <w:sz w:val="24"/>
          <w:szCs w:val="20"/>
          <w:lang w:eastAsia="hu-HU"/>
        </w:rPr>
      </w:pPr>
      <w:proofErr w:type="gramStart"/>
      <w:r w:rsidRPr="00F41434">
        <w:rPr>
          <w:rFonts w:eastAsia="Times New Roman" w:cs="Arial"/>
          <w:b/>
          <w:color w:val="000000"/>
          <w:sz w:val="24"/>
          <w:szCs w:val="20"/>
          <w:lang w:eastAsia="hu-HU"/>
        </w:rPr>
        <w:t>mert</w:t>
      </w:r>
      <w:proofErr w:type="gramEnd"/>
      <w:r w:rsidRPr="00F41434">
        <w:rPr>
          <w:rFonts w:eastAsia="Times New Roman" w:cs="Arial"/>
          <w:b/>
          <w:color w:val="000000"/>
          <w:sz w:val="24"/>
          <w:szCs w:val="20"/>
          <w:lang w:eastAsia="hu-HU"/>
        </w:rPr>
        <w:t xml:space="preserve"> a törvény szerint való esküvés Istennek</w:t>
      </w:r>
    </w:p>
    <w:p w:rsidR="00C00F24" w:rsidRPr="00F41434" w:rsidRDefault="00F33764" w:rsidP="00F41434">
      <w:pPr>
        <w:spacing w:after="0" w:line="240" w:lineRule="auto"/>
        <w:rPr>
          <w:rFonts w:eastAsia="Times New Roman" w:cs="Arial"/>
          <w:b/>
          <w:color w:val="000000"/>
          <w:sz w:val="24"/>
          <w:szCs w:val="20"/>
          <w:lang w:eastAsia="hu-HU"/>
        </w:rPr>
      </w:pPr>
      <w:proofErr w:type="gramStart"/>
      <w:r w:rsidRPr="00F41434">
        <w:rPr>
          <w:rFonts w:eastAsia="Times New Roman" w:cs="Arial"/>
          <w:b/>
          <w:color w:val="000000"/>
          <w:sz w:val="24"/>
          <w:szCs w:val="20"/>
          <w:lang w:eastAsia="hu-HU"/>
        </w:rPr>
        <w:t>tanúbizonyságul</w:t>
      </w:r>
      <w:proofErr w:type="gramEnd"/>
      <w:r w:rsidRPr="00F41434">
        <w:rPr>
          <w:rFonts w:eastAsia="Times New Roman" w:cs="Arial"/>
          <w:b/>
          <w:color w:val="000000"/>
          <w:sz w:val="24"/>
          <w:szCs w:val="20"/>
          <w:lang w:eastAsia="hu-HU"/>
        </w:rPr>
        <w:t xml:space="preserve"> hívása,</w:t>
      </w:r>
    </w:p>
    <w:p w:rsidR="00C00F24" w:rsidRPr="00F41434" w:rsidRDefault="00F33764" w:rsidP="00F41434">
      <w:pPr>
        <w:spacing w:after="0" w:line="240" w:lineRule="auto"/>
        <w:rPr>
          <w:rFonts w:eastAsia="Times New Roman" w:cs="Arial"/>
          <w:b/>
          <w:color w:val="000000"/>
          <w:sz w:val="24"/>
          <w:szCs w:val="20"/>
          <w:lang w:eastAsia="hu-HU"/>
        </w:rPr>
      </w:pPr>
      <w:r w:rsidRPr="00F41434">
        <w:rPr>
          <w:rFonts w:eastAsia="Times New Roman" w:cs="Arial"/>
          <w:b/>
          <w:color w:val="000000"/>
          <w:sz w:val="24"/>
          <w:szCs w:val="20"/>
          <w:lang w:eastAsia="hu-HU"/>
        </w:rPr>
        <w:t xml:space="preserve">hogy </w:t>
      </w:r>
      <w:proofErr w:type="gramStart"/>
      <w:r w:rsidRPr="00F41434">
        <w:rPr>
          <w:rFonts w:eastAsia="Times New Roman" w:cs="Arial"/>
          <w:b/>
          <w:color w:val="000000"/>
          <w:sz w:val="24"/>
          <w:szCs w:val="20"/>
          <w:lang w:eastAsia="hu-HU"/>
        </w:rPr>
        <w:t>ő</w:t>
      </w:r>
      <w:proofErr w:type="gramEnd"/>
      <w:r w:rsidRPr="00F41434">
        <w:rPr>
          <w:rFonts w:eastAsia="Times New Roman" w:cs="Arial"/>
          <w:b/>
          <w:color w:val="000000"/>
          <w:sz w:val="24"/>
          <w:szCs w:val="20"/>
          <w:lang w:eastAsia="hu-HU"/>
        </w:rPr>
        <w:t xml:space="preserve"> mint a szíveknek egyedüli vizsgálója</w:t>
      </w:r>
    </w:p>
    <w:p w:rsidR="00C00F24" w:rsidRPr="00F41434" w:rsidRDefault="00F33764" w:rsidP="00F41434">
      <w:pPr>
        <w:spacing w:after="0" w:line="240" w:lineRule="auto"/>
        <w:rPr>
          <w:rFonts w:eastAsia="Times New Roman" w:cs="Arial"/>
          <w:b/>
          <w:color w:val="000000"/>
          <w:sz w:val="24"/>
          <w:szCs w:val="20"/>
          <w:lang w:eastAsia="hu-HU"/>
        </w:rPr>
      </w:pPr>
      <w:proofErr w:type="gramStart"/>
      <w:r w:rsidRPr="00F41434">
        <w:rPr>
          <w:rFonts w:eastAsia="Times New Roman" w:cs="Arial"/>
          <w:b/>
          <w:color w:val="000000"/>
          <w:sz w:val="24"/>
          <w:szCs w:val="20"/>
          <w:lang w:eastAsia="hu-HU"/>
        </w:rPr>
        <w:t>tegyen</w:t>
      </w:r>
      <w:proofErr w:type="gramEnd"/>
      <w:r w:rsidRPr="00F41434">
        <w:rPr>
          <w:rFonts w:eastAsia="Times New Roman" w:cs="Arial"/>
          <w:b/>
          <w:color w:val="000000"/>
          <w:sz w:val="24"/>
          <w:szCs w:val="20"/>
          <w:lang w:eastAsia="hu-HU"/>
        </w:rPr>
        <w:t xml:space="preserve"> bizonyságot az igazságról,</w:t>
      </w:r>
    </w:p>
    <w:p w:rsidR="00C00F24" w:rsidRPr="00F41434" w:rsidRDefault="00F33764" w:rsidP="00F41434">
      <w:pPr>
        <w:spacing w:after="0" w:line="240" w:lineRule="auto"/>
        <w:rPr>
          <w:rFonts w:eastAsia="Times New Roman" w:cs="Arial"/>
          <w:b/>
          <w:color w:val="000000"/>
          <w:sz w:val="24"/>
          <w:szCs w:val="20"/>
          <w:lang w:eastAsia="hu-HU"/>
        </w:rPr>
      </w:pPr>
      <w:proofErr w:type="gramStart"/>
      <w:r w:rsidRPr="00F41434">
        <w:rPr>
          <w:rFonts w:eastAsia="Times New Roman" w:cs="Arial"/>
          <w:b/>
          <w:color w:val="000000"/>
          <w:sz w:val="24"/>
          <w:szCs w:val="20"/>
          <w:lang w:eastAsia="hu-HU"/>
        </w:rPr>
        <w:t>és</w:t>
      </w:r>
      <w:proofErr w:type="gramEnd"/>
      <w:r w:rsidRPr="00F41434">
        <w:rPr>
          <w:rFonts w:eastAsia="Times New Roman" w:cs="Arial"/>
          <w:b/>
          <w:color w:val="000000"/>
          <w:sz w:val="24"/>
          <w:szCs w:val="20"/>
          <w:lang w:eastAsia="hu-HU"/>
        </w:rPr>
        <w:t xml:space="preserve"> büntessen meg engem,</w:t>
      </w:r>
    </w:p>
    <w:p w:rsidR="00C00F24" w:rsidRPr="00F41434" w:rsidRDefault="00F33764" w:rsidP="00F41434">
      <w:pPr>
        <w:spacing w:after="0" w:line="240" w:lineRule="auto"/>
        <w:rPr>
          <w:rFonts w:eastAsia="Times New Roman" w:cs="Arial"/>
          <w:b/>
          <w:color w:val="000000"/>
          <w:sz w:val="24"/>
          <w:szCs w:val="20"/>
          <w:lang w:eastAsia="hu-HU"/>
        </w:rPr>
      </w:pPr>
      <w:proofErr w:type="gramStart"/>
      <w:r w:rsidRPr="00F41434">
        <w:rPr>
          <w:rFonts w:eastAsia="Times New Roman" w:cs="Arial"/>
          <w:b/>
          <w:color w:val="000000"/>
          <w:sz w:val="24"/>
          <w:szCs w:val="20"/>
          <w:lang w:eastAsia="hu-HU"/>
        </w:rPr>
        <w:t>ha</w:t>
      </w:r>
      <w:proofErr w:type="gramEnd"/>
      <w:r w:rsidRPr="00F41434">
        <w:rPr>
          <w:rFonts w:eastAsia="Times New Roman" w:cs="Arial"/>
          <w:b/>
          <w:color w:val="000000"/>
          <w:sz w:val="24"/>
          <w:szCs w:val="20"/>
          <w:lang w:eastAsia="hu-HU"/>
        </w:rPr>
        <w:t xml:space="preserve"> én hamisan esküszöm.</w:t>
      </w:r>
    </w:p>
    <w:p w:rsidR="00F33764" w:rsidRPr="00F41434" w:rsidRDefault="00F33764" w:rsidP="00C00F24">
      <w:pPr>
        <w:spacing w:after="120" w:line="240" w:lineRule="auto"/>
        <w:rPr>
          <w:rFonts w:eastAsia="Times New Roman" w:cs="Times New Roman"/>
          <w:b/>
          <w:color w:val="000000"/>
          <w:sz w:val="32"/>
          <w:szCs w:val="27"/>
          <w:lang w:eastAsia="hu-HU"/>
        </w:rPr>
      </w:pPr>
      <w:r w:rsidRPr="00F41434">
        <w:rPr>
          <w:rFonts w:eastAsia="Times New Roman" w:cs="Arial"/>
          <w:b/>
          <w:color w:val="000000"/>
          <w:sz w:val="24"/>
          <w:szCs w:val="20"/>
          <w:lang w:eastAsia="hu-HU"/>
        </w:rPr>
        <w:t>Ez a tisztesség nem illet meg egy teremtményt sem.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2Kor 1,23: Én pedig az Istent hívom bizonyságul az én lelkemre, hogy titeket kímélve nem mentem el eddig Korinthusba. Mt 5,34-36: És pedig azt mondom néktek: Teljességgel ne esküdjetek; se az égre, mert az az Istennek királyi széke; se a földre, mert az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lábainak zsámolya; se Jeruzsálemre, mert a nagy Királynak városa; se a te fejedre ne esküdjél, mert egyetlen hajszálat sem tehetsz fehérré vagy feketévé. Jak 5,12: Mindeneknek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tte pedig ne esküdjetek, atyámfiai, se az égre, se a földre, se semmi más esküvéssel. Hanem legyen a ti igenetek igen, és a nem nem; hogy kárhoztatás </w:t>
      </w:r>
      <w:proofErr w:type="gramStart"/>
      <w:r w:rsidRPr="00F33764">
        <w:rPr>
          <w:rFonts w:eastAsia="Times New Roman" w:cs="Arial"/>
          <w:color w:val="000000"/>
          <w:sz w:val="24"/>
          <w:szCs w:val="20"/>
          <w:lang w:eastAsia="hu-HU"/>
        </w:rPr>
        <w:t>alá</w:t>
      </w:r>
      <w:proofErr w:type="gramEnd"/>
      <w:r w:rsidRPr="00F33764">
        <w:rPr>
          <w:rFonts w:eastAsia="Times New Roman" w:cs="Arial"/>
          <w:color w:val="000000"/>
          <w:sz w:val="24"/>
          <w:szCs w:val="20"/>
          <w:lang w:eastAsia="hu-HU"/>
        </w:rPr>
        <w:t xml:space="preserve"> na essetek.</w:t>
      </w:r>
    </w:p>
    <w:p w:rsidR="00C00F24" w:rsidRPr="00594E00" w:rsidRDefault="00F33764" w:rsidP="002076D1">
      <w:pPr>
        <w:pStyle w:val="Cmsor2"/>
      </w:pPr>
      <w:bookmarkStart w:id="164" w:name="_Toc384154517"/>
      <w:r w:rsidRPr="00594E00">
        <w:t>XXXVIII. Úrnapja</w:t>
      </w:r>
      <w:bookmarkEnd w:id="164"/>
    </w:p>
    <w:p w:rsidR="00C00F24" w:rsidRDefault="00F33764" w:rsidP="002076D1">
      <w:pPr>
        <w:pStyle w:val="Cmsor3"/>
        <w:rPr>
          <w:color w:val="000000"/>
        </w:rPr>
      </w:pPr>
      <w:bookmarkStart w:id="165" w:name="_Toc384154518"/>
      <w:r w:rsidRPr="00F33764">
        <w:t>103. KÉRDÉS: Mit követel Isten a negyedik parancsolatban?</w:t>
      </w:r>
      <w:bookmarkEnd w:id="165"/>
    </w:p>
    <w:p w:rsidR="00C00F24" w:rsidRPr="00594E00" w:rsidRDefault="00F33764" w:rsidP="00594E00">
      <w:pPr>
        <w:spacing w:after="0" w:line="240" w:lineRule="auto"/>
        <w:rPr>
          <w:rFonts w:eastAsia="Times New Roman" w:cs="Arial"/>
          <w:b/>
          <w:color w:val="000000"/>
          <w:sz w:val="24"/>
          <w:szCs w:val="20"/>
          <w:lang w:eastAsia="hu-HU"/>
        </w:rPr>
      </w:pPr>
      <w:r w:rsidRPr="00594E00">
        <w:rPr>
          <w:rFonts w:eastAsia="Times New Roman" w:cs="Arial"/>
          <w:b/>
          <w:color w:val="000000"/>
          <w:sz w:val="24"/>
          <w:szCs w:val="20"/>
          <w:lang w:eastAsia="hu-HU"/>
        </w:rPr>
        <w:t>Először azt,</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hogy</w:t>
      </w:r>
      <w:proofErr w:type="gramEnd"/>
      <w:r w:rsidRPr="00594E00">
        <w:rPr>
          <w:rFonts w:eastAsia="Times New Roman" w:cs="Arial"/>
          <w:b/>
          <w:color w:val="000000"/>
          <w:sz w:val="24"/>
          <w:szCs w:val="20"/>
          <w:lang w:eastAsia="hu-HU"/>
        </w:rPr>
        <w:t xml:space="preserve"> az igehirdetést és az iskolákat fenntartsák,</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lastRenderedPageBreak/>
        <w:t>és</w:t>
      </w:r>
      <w:proofErr w:type="gramEnd"/>
      <w:r w:rsidRPr="00594E00">
        <w:rPr>
          <w:rFonts w:eastAsia="Times New Roman" w:cs="Arial"/>
          <w:b/>
          <w:color w:val="000000"/>
          <w:sz w:val="24"/>
          <w:szCs w:val="20"/>
          <w:lang w:eastAsia="hu-HU"/>
        </w:rPr>
        <w:t xml:space="preserve"> én különösen ünnepnapokon Isten gyülekezetébe</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szorgalmasan</w:t>
      </w:r>
      <w:proofErr w:type="gramEnd"/>
      <w:r w:rsidRPr="00594E00">
        <w:rPr>
          <w:rFonts w:eastAsia="Times New Roman" w:cs="Arial"/>
          <w:b/>
          <w:color w:val="000000"/>
          <w:sz w:val="24"/>
          <w:szCs w:val="20"/>
          <w:lang w:eastAsia="hu-HU"/>
        </w:rPr>
        <w:t xml:space="preserve"> eljárjak,</w:t>
      </w:r>
    </w:p>
    <w:p w:rsidR="00C00F24" w:rsidRPr="00594E00" w:rsidRDefault="00F33764" w:rsidP="00594E00">
      <w:pPr>
        <w:spacing w:after="0" w:line="240" w:lineRule="auto"/>
        <w:rPr>
          <w:rFonts w:eastAsia="Times New Roman" w:cs="Arial"/>
          <w:b/>
          <w:color w:val="000000"/>
          <w:sz w:val="24"/>
          <w:szCs w:val="20"/>
          <w:lang w:eastAsia="hu-HU"/>
        </w:rPr>
      </w:pPr>
      <w:r w:rsidRPr="00594E00">
        <w:rPr>
          <w:rFonts w:eastAsia="Times New Roman" w:cs="Arial"/>
          <w:b/>
          <w:color w:val="000000"/>
          <w:sz w:val="24"/>
          <w:szCs w:val="20"/>
          <w:lang w:eastAsia="hu-HU"/>
        </w:rPr>
        <w:t>Isten Igéjét tanuljam,</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a</w:t>
      </w:r>
      <w:proofErr w:type="gramEnd"/>
      <w:r w:rsidRPr="00594E00">
        <w:rPr>
          <w:rFonts w:eastAsia="Times New Roman" w:cs="Arial"/>
          <w:b/>
          <w:color w:val="000000"/>
          <w:sz w:val="24"/>
          <w:szCs w:val="20"/>
          <w:lang w:eastAsia="hu-HU"/>
        </w:rPr>
        <w:t xml:space="preserve"> szent sákramentumokkal éljek;</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az</w:t>
      </w:r>
      <w:proofErr w:type="gramEnd"/>
      <w:r w:rsidRPr="00594E00">
        <w:rPr>
          <w:rFonts w:eastAsia="Times New Roman" w:cs="Arial"/>
          <w:b/>
          <w:color w:val="000000"/>
          <w:sz w:val="24"/>
          <w:szCs w:val="20"/>
          <w:lang w:eastAsia="hu-HU"/>
        </w:rPr>
        <w:t xml:space="preserve"> Urat a szentek közösségében segítségül hívjam,</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és</w:t>
      </w:r>
      <w:proofErr w:type="gramEnd"/>
      <w:r w:rsidRPr="00594E00">
        <w:rPr>
          <w:rFonts w:eastAsia="Times New Roman" w:cs="Arial"/>
          <w:b/>
          <w:color w:val="000000"/>
          <w:sz w:val="24"/>
          <w:szCs w:val="20"/>
          <w:lang w:eastAsia="hu-HU"/>
        </w:rPr>
        <w:t xml:space="preserve"> Krisztus szerint adakozzam.</w:t>
      </w:r>
    </w:p>
    <w:p w:rsidR="00C00F24" w:rsidRPr="00594E00" w:rsidRDefault="00F33764" w:rsidP="00594E00">
      <w:pPr>
        <w:spacing w:after="0" w:line="240" w:lineRule="auto"/>
        <w:rPr>
          <w:rFonts w:eastAsia="Times New Roman" w:cs="Arial"/>
          <w:b/>
          <w:color w:val="000000"/>
          <w:sz w:val="24"/>
          <w:szCs w:val="20"/>
          <w:lang w:eastAsia="hu-HU"/>
        </w:rPr>
      </w:pPr>
      <w:r w:rsidRPr="00594E00">
        <w:rPr>
          <w:rFonts w:eastAsia="Times New Roman" w:cs="Arial"/>
          <w:b/>
          <w:color w:val="000000"/>
          <w:sz w:val="24"/>
          <w:szCs w:val="20"/>
          <w:lang w:eastAsia="hu-HU"/>
        </w:rPr>
        <w:t>Továbbá, hogy gonosz cselekedeteimmel felhagyjak,</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engedvén</w:t>
      </w:r>
      <w:proofErr w:type="gramEnd"/>
      <w:r w:rsidRPr="00594E00">
        <w:rPr>
          <w:rFonts w:eastAsia="Times New Roman" w:cs="Arial"/>
          <w:b/>
          <w:color w:val="000000"/>
          <w:sz w:val="24"/>
          <w:szCs w:val="20"/>
          <w:lang w:eastAsia="hu-HU"/>
        </w:rPr>
        <w:t>, hogy az Úr végezze bennem Szentlelke által</w:t>
      </w:r>
    </w:p>
    <w:p w:rsidR="00C00F24" w:rsidRPr="00594E00" w:rsidRDefault="00F33764" w:rsidP="00594E00">
      <w:pPr>
        <w:spacing w:after="0" w:line="240" w:lineRule="auto"/>
        <w:rPr>
          <w:rFonts w:eastAsia="Times New Roman" w:cs="Arial"/>
          <w:b/>
          <w:color w:val="000000"/>
          <w:sz w:val="24"/>
          <w:szCs w:val="20"/>
          <w:lang w:eastAsia="hu-HU"/>
        </w:rPr>
      </w:pPr>
      <w:proofErr w:type="gramStart"/>
      <w:r w:rsidRPr="00594E00">
        <w:rPr>
          <w:rFonts w:eastAsia="Times New Roman" w:cs="Arial"/>
          <w:b/>
          <w:color w:val="000000"/>
          <w:sz w:val="24"/>
          <w:szCs w:val="20"/>
          <w:lang w:eastAsia="hu-HU"/>
        </w:rPr>
        <w:t>a</w:t>
      </w:r>
      <w:proofErr w:type="gramEnd"/>
      <w:r w:rsidRPr="00594E00">
        <w:rPr>
          <w:rFonts w:eastAsia="Times New Roman" w:cs="Arial"/>
          <w:b/>
          <w:color w:val="000000"/>
          <w:sz w:val="24"/>
          <w:szCs w:val="20"/>
          <w:lang w:eastAsia="hu-HU"/>
        </w:rPr>
        <w:t xml:space="preserve"> maga munkáját,</w:t>
      </w:r>
    </w:p>
    <w:p w:rsidR="00F33764" w:rsidRPr="00594E00" w:rsidRDefault="00F33764" w:rsidP="00C00F24">
      <w:pPr>
        <w:spacing w:after="120" w:line="240" w:lineRule="auto"/>
        <w:rPr>
          <w:rFonts w:eastAsia="Times New Roman" w:cs="Times New Roman"/>
          <w:b/>
          <w:color w:val="000000"/>
          <w:sz w:val="32"/>
          <w:szCs w:val="27"/>
          <w:lang w:eastAsia="hu-HU"/>
        </w:rPr>
      </w:pPr>
      <w:proofErr w:type="gramStart"/>
      <w:r w:rsidRPr="00594E00">
        <w:rPr>
          <w:rFonts w:eastAsia="Times New Roman" w:cs="Arial"/>
          <w:b/>
          <w:color w:val="000000"/>
          <w:sz w:val="24"/>
          <w:szCs w:val="20"/>
          <w:lang w:eastAsia="hu-HU"/>
        </w:rPr>
        <w:t>és</w:t>
      </w:r>
      <w:proofErr w:type="gramEnd"/>
      <w:r w:rsidRPr="00594E00">
        <w:rPr>
          <w:rFonts w:eastAsia="Times New Roman" w:cs="Arial"/>
          <w:b/>
          <w:color w:val="000000"/>
          <w:sz w:val="24"/>
          <w:szCs w:val="20"/>
          <w:lang w:eastAsia="hu-HU"/>
        </w:rPr>
        <w:t xml:space="preserve"> így az örökkévaló ünnepet már e földi életben elkezdjem.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Tit 1,5: A végett hagytalak téged Krétában, hogy a </w:t>
      </w:r>
      <w:proofErr w:type="gramStart"/>
      <w:r w:rsidRPr="00F33764">
        <w:rPr>
          <w:rFonts w:eastAsia="Times New Roman" w:cs="Arial"/>
          <w:color w:val="000000"/>
          <w:sz w:val="24"/>
          <w:szCs w:val="20"/>
          <w:lang w:eastAsia="hu-HU"/>
        </w:rPr>
        <w:t>hátramaradt</w:t>
      </w:r>
      <w:proofErr w:type="gramEnd"/>
      <w:r w:rsidRPr="00F33764">
        <w:rPr>
          <w:rFonts w:eastAsia="Times New Roman" w:cs="Arial"/>
          <w:color w:val="000000"/>
          <w:sz w:val="24"/>
          <w:szCs w:val="20"/>
          <w:lang w:eastAsia="hu-HU"/>
        </w:rPr>
        <w:t xml:space="preserve"> dolgokat hozd rendbe, és rendelj városonként presbitereket, amiképpen én neked meghagytam. 1Tim 3, 4, 5. részek. 1Kor 9,11.13-14: Ha mi néktek a lelkieket vetettük, nagy dolog-e, ha mi a ti testi javaitokat aratjuk? - Nem tudjátok-e, hogy akik a szent dolgokban munkálkodnak, a szent helyb</w:t>
      </w:r>
      <w:r>
        <w:rPr>
          <w:rFonts w:eastAsia="Times New Roman" w:cs="Arial"/>
          <w:color w:val="000000"/>
          <w:sz w:val="24"/>
          <w:szCs w:val="20"/>
          <w:lang w:eastAsia="hu-HU"/>
        </w:rPr>
        <w:t>ő</w:t>
      </w:r>
      <w:r w:rsidRPr="00F33764">
        <w:rPr>
          <w:rFonts w:eastAsia="Times New Roman" w:cs="Arial"/>
          <w:color w:val="000000"/>
          <w:sz w:val="24"/>
          <w:szCs w:val="20"/>
          <w:lang w:eastAsia="hu-HU"/>
        </w:rPr>
        <w:t>l élnek, és akik az oltár körül forgolódnak, az oltárral együtt veszik el részüket? Ekképpen rendelte az Úr is, hogy akik az evangéliumot hirdetik, az evangéliumból éljenek. 2Tim 2,2: És amiket t</w:t>
      </w:r>
      <w:r>
        <w:rPr>
          <w:rFonts w:eastAsia="Times New Roman" w:cs="Arial"/>
          <w:color w:val="000000"/>
          <w:sz w:val="24"/>
          <w:szCs w:val="20"/>
          <w:lang w:eastAsia="hu-HU"/>
        </w:rPr>
        <w:t>ő</w:t>
      </w:r>
      <w:r w:rsidRPr="00F33764">
        <w:rPr>
          <w:rFonts w:eastAsia="Times New Roman" w:cs="Arial"/>
          <w:color w:val="000000"/>
          <w:sz w:val="24"/>
          <w:szCs w:val="20"/>
          <w:lang w:eastAsia="hu-HU"/>
        </w:rPr>
        <w:t>lem hallottál sok bizonyág által, azokat bízzad hív emberekre, akik másoknak a tanítására is alkalmasak lesznek. 2Tim 3,15: És hogy gyermekségedt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tudod a szent írásokat, melyek téged bölccsé tehetnek az idvességre a Krisztus Jézusban való hit által. Zsolt 40,10-11: Vígan hirdetem az igazságosságot a nagy gyülekezetben; ime, nem tartom vissza ajkamat, te tudod, </w:t>
      </w:r>
      <w:proofErr w:type="gramStart"/>
      <w:r w:rsidRPr="00F33764">
        <w:rPr>
          <w:rFonts w:eastAsia="Times New Roman" w:cs="Arial"/>
          <w:color w:val="000000"/>
          <w:sz w:val="24"/>
          <w:szCs w:val="20"/>
          <w:lang w:eastAsia="hu-HU"/>
        </w:rPr>
        <w:t>oh</w:t>
      </w:r>
      <w:proofErr w:type="gramEnd"/>
      <w:r w:rsidRPr="00F33764">
        <w:rPr>
          <w:rFonts w:eastAsia="Times New Roman" w:cs="Arial"/>
          <w:color w:val="000000"/>
          <w:sz w:val="24"/>
          <w:szCs w:val="20"/>
          <w:lang w:eastAsia="hu-HU"/>
        </w:rPr>
        <w:t xml:space="preserve"> Uram! Igazságosságodat nem rejtem el szívemben, elmondom a te h</w:t>
      </w:r>
      <w:r>
        <w:rPr>
          <w:rFonts w:eastAsia="Times New Roman" w:cs="Arial"/>
          <w:color w:val="000000"/>
          <w:sz w:val="24"/>
          <w:szCs w:val="20"/>
          <w:lang w:eastAsia="hu-HU"/>
        </w:rPr>
        <w:t>ű</w:t>
      </w:r>
      <w:r w:rsidRPr="00F33764">
        <w:rPr>
          <w:rFonts w:eastAsia="Times New Roman" w:cs="Arial"/>
          <w:color w:val="000000"/>
          <w:sz w:val="24"/>
          <w:szCs w:val="20"/>
          <w:lang w:eastAsia="hu-HU"/>
        </w:rPr>
        <w:t>ségedet és segítségedet; nem titkolom el kegyelmedet és igazságodat a nagy gyülekezetben. Zsolt 68,27: A gyülekezetekben áldjátok az Istent, az Urat áldjátok, ti Izráel magvából valók! ApCsel 2,42.46: És foglalatosak valának az apostolok tudományában és a közösségben, a kenyér megtörésében és a könyörgésekben. - És mindennap egy akarattal kitartva a templomban, és megtörve házanként a kenyeret, részesednek vala eledelben örömmel és tiszta szívvel. 1Kor 14,19.29.31: De a gyülekezetben inkább akarok öt szót szólni értelemmel, hogy egyebeket is tanítsak, hogy nem tízezer szót nyelveken. - A próféták pedig ketten vagy hárman beszéljenek; és a többiek ítéljék meg. - Mert egyenként mindnyájan prófétálhattok, hogy mindenki tanuljon, és mindenki vigasztalást vegyen. 1Kor 11,33: Azért atyámfiai, amikor egybegy</w:t>
      </w:r>
      <w:r>
        <w:rPr>
          <w:rFonts w:eastAsia="Times New Roman" w:cs="Arial"/>
          <w:color w:val="000000"/>
          <w:sz w:val="24"/>
          <w:szCs w:val="20"/>
          <w:lang w:eastAsia="hu-HU"/>
        </w:rPr>
        <w:t>ű</w:t>
      </w:r>
      <w:r w:rsidRPr="00F33764">
        <w:rPr>
          <w:rFonts w:eastAsia="Times New Roman" w:cs="Arial"/>
          <w:color w:val="000000"/>
          <w:sz w:val="24"/>
          <w:szCs w:val="20"/>
          <w:lang w:eastAsia="hu-HU"/>
        </w:rPr>
        <w:t>ltök az evésre, egymást megvárjátok. 1Tim 2,1-3.8-10: Intelek azért mindenekel</w:t>
      </w:r>
      <w:r>
        <w:rPr>
          <w:rFonts w:eastAsia="Times New Roman" w:cs="Arial"/>
          <w:color w:val="000000"/>
          <w:sz w:val="24"/>
          <w:szCs w:val="20"/>
          <w:lang w:eastAsia="hu-HU"/>
        </w:rPr>
        <w:t>ő</w:t>
      </w:r>
      <w:r w:rsidRPr="00F33764">
        <w:rPr>
          <w:rFonts w:eastAsia="Times New Roman" w:cs="Arial"/>
          <w:color w:val="000000"/>
          <w:sz w:val="24"/>
          <w:szCs w:val="20"/>
          <w:lang w:eastAsia="hu-HU"/>
        </w:rPr>
        <w:t>tt, hogy tartassanak könyörgések, imádságok, esedezések, hálaadások minden emberekért, királyokért és minden méltóságban lev</w:t>
      </w:r>
      <w:r>
        <w:rPr>
          <w:rFonts w:eastAsia="Times New Roman" w:cs="Arial"/>
          <w:color w:val="000000"/>
          <w:sz w:val="24"/>
          <w:szCs w:val="20"/>
          <w:lang w:eastAsia="hu-HU"/>
        </w:rPr>
        <w:t>ő</w:t>
      </w:r>
      <w:r w:rsidRPr="00F33764">
        <w:rPr>
          <w:rFonts w:eastAsia="Times New Roman" w:cs="Arial"/>
          <w:color w:val="000000"/>
          <w:sz w:val="24"/>
          <w:szCs w:val="20"/>
          <w:lang w:eastAsia="hu-HU"/>
        </w:rPr>
        <w:t>kért, hogy csendes és nyugodalmas életet éljünk, teljes istenfélelemmel és tisztességgel. Mert ez jó és kedves dolog a mi megtartó Istenünk el</w:t>
      </w:r>
      <w:r>
        <w:rPr>
          <w:rFonts w:eastAsia="Times New Roman" w:cs="Arial"/>
          <w:color w:val="000000"/>
          <w:sz w:val="24"/>
          <w:szCs w:val="20"/>
          <w:lang w:eastAsia="hu-HU"/>
        </w:rPr>
        <w:t>ő</w:t>
      </w:r>
      <w:r w:rsidRPr="00F33764">
        <w:rPr>
          <w:rFonts w:eastAsia="Times New Roman" w:cs="Arial"/>
          <w:color w:val="000000"/>
          <w:sz w:val="24"/>
          <w:szCs w:val="20"/>
          <w:lang w:eastAsia="hu-HU"/>
        </w:rPr>
        <w:t>tt. - Akarom azért, hogy imádkozzanak a férfiak minden helyen, tiszta kezeket emelvén föl harag és versengés nélkül. Hasonlatosképpen az asszonyok tisztességes öltözetben, szemérmetességgel és mértékletességgel ékesítsék magukat; nem hajfonatokkal és arannyal vagy gyöngyökkel, vagy drága öltözékkel, hanem amint illik az istenfélelmet valló asszonyokhoz, jó cselekedetekkel. 1Kor 14,16: Mert ha lélekkel mondasz áldást, az ott lév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avatatlan miképpen fog a te hálaadásodra Áment mondani, mikor nem tudja, mit beszélsz? 1Kor 16,2: A hétnek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napján mindegyitek tegye félre magánál, amit sikerül összegy</w:t>
      </w:r>
      <w:r>
        <w:rPr>
          <w:rFonts w:eastAsia="Times New Roman" w:cs="Arial"/>
          <w:color w:val="000000"/>
          <w:sz w:val="24"/>
          <w:szCs w:val="20"/>
          <w:lang w:eastAsia="hu-HU"/>
        </w:rPr>
        <w:t>ű</w:t>
      </w:r>
      <w:r w:rsidRPr="00F33764">
        <w:rPr>
          <w:rFonts w:eastAsia="Times New Roman" w:cs="Arial"/>
          <w:color w:val="000000"/>
          <w:sz w:val="24"/>
          <w:szCs w:val="20"/>
          <w:lang w:eastAsia="hu-HU"/>
        </w:rPr>
        <w:t>jtenie, hogy ne akkor történjék a gy</w:t>
      </w:r>
      <w:r>
        <w:rPr>
          <w:rFonts w:eastAsia="Times New Roman" w:cs="Arial"/>
          <w:color w:val="000000"/>
          <w:sz w:val="24"/>
          <w:szCs w:val="20"/>
          <w:lang w:eastAsia="hu-HU"/>
        </w:rPr>
        <w:t>ű</w:t>
      </w:r>
      <w:r w:rsidRPr="00F33764">
        <w:rPr>
          <w:rFonts w:eastAsia="Times New Roman" w:cs="Arial"/>
          <w:color w:val="000000"/>
          <w:sz w:val="24"/>
          <w:szCs w:val="20"/>
          <w:lang w:eastAsia="hu-HU"/>
        </w:rPr>
        <w:t>jtés, amikor odamegyek. Ézs 66,23: És lesz, hogy hónapról hónapra és szombatról szombatra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minden test engem imádni, szól az Úr.</w:t>
      </w:r>
    </w:p>
    <w:p w:rsidR="00C00F24" w:rsidRPr="00E30C61" w:rsidRDefault="00F33764" w:rsidP="002076D1">
      <w:pPr>
        <w:pStyle w:val="Cmsor2"/>
      </w:pPr>
      <w:bookmarkStart w:id="166" w:name="_Toc384154519"/>
      <w:r w:rsidRPr="00E30C61">
        <w:t>XXXIX. Úrnapja</w:t>
      </w:r>
      <w:bookmarkEnd w:id="166"/>
    </w:p>
    <w:p w:rsidR="00C00F24" w:rsidRDefault="00F33764" w:rsidP="002076D1">
      <w:pPr>
        <w:pStyle w:val="Cmsor3"/>
        <w:rPr>
          <w:color w:val="000000"/>
        </w:rPr>
      </w:pPr>
      <w:bookmarkStart w:id="167" w:name="_Toc384154520"/>
      <w:r w:rsidRPr="00F33764">
        <w:t>104. KÉRDÉS: Mit követel Isten az ötödik parancsolatban?</w:t>
      </w:r>
      <w:bookmarkEnd w:id="167"/>
    </w:p>
    <w:p w:rsidR="00C00F24" w:rsidRPr="00E30C61" w:rsidRDefault="00F33764" w:rsidP="00E30C61">
      <w:pPr>
        <w:spacing w:after="0" w:line="240" w:lineRule="auto"/>
        <w:rPr>
          <w:rFonts w:eastAsia="Times New Roman" w:cs="Arial"/>
          <w:b/>
          <w:color w:val="000000"/>
          <w:sz w:val="24"/>
          <w:szCs w:val="20"/>
          <w:lang w:eastAsia="hu-HU"/>
        </w:rPr>
      </w:pPr>
      <w:r w:rsidRPr="00E30C61">
        <w:rPr>
          <w:rFonts w:eastAsia="Times New Roman" w:cs="Arial"/>
          <w:b/>
          <w:color w:val="000000"/>
          <w:sz w:val="24"/>
          <w:szCs w:val="20"/>
          <w:lang w:eastAsia="hu-HU"/>
        </w:rPr>
        <w:lastRenderedPageBreak/>
        <w:t>Azt, hogy atyámnak, anyámnak és valamennyi elöljárómnak minden tiszteletet, szeretetet és hűséget megadjak,</w:t>
      </w:r>
    </w:p>
    <w:p w:rsidR="00C00F24" w:rsidRPr="00E30C61" w:rsidRDefault="00F33764" w:rsidP="00E30C61">
      <w:pPr>
        <w:spacing w:after="0" w:line="240" w:lineRule="auto"/>
        <w:rPr>
          <w:rFonts w:eastAsia="Times New Roman" w:cs="Arial"/>
          <w:b/>
          <w:color w:val="000000"/>
          <w:sz w:val="24"/>
          <w:szCs w:val="20"/>
          <w:lang w:eastAsia="hu-HU"/>
        </w:rPr>
      </w:pPr>
      <w:proofErr w:type="gramStart"/>
      <w:r w:rsidRPr="00E30C61">
        <w:rPr>
          <w:rFonts w:eastAsia="Times New Roman" w:cs="Arial"/>
          <w:b/>
          <w:color w:val="000000"/>
          <w:sz w:val="24"/>
          <w:szCs w:val="20"/>
          <w:lang w:eastAsia="hu-HU"/>
        </w:rPr>
        <w:t>és</w:t>
      </w:r>
      <w:proofErr w:type="gramEnd"/>
      <w:r w:rsidRPr="00E30C61">
        <w:rPr>
          <w:rFonts w:eastAsia="Times New Roman" w:cs="Arial"/>
          <w:b/>
          <w:color w:val="000000"/>
          <w:sz w:val="24"/>
          <w:szCs w:val="20"/>
          <w:lang w:eastAsia="hu-HU"/>
        </w:rPr>
        <w:t xml:space="preserve"> magamat minden jó tanításnak és büntetésnek</w:t>
      </w:r>
    </w:p>
    <w:p w:rsidR="00C00F24" w:rsidRPr="00E30C61" w:rsidRDefault="00F33764" w:rsidP="00E30C61">
      <w:pPr>
        <w:spacing w:after="0" w:line="240" w:lineRule="auto"/>
        <w:rPr>
          <w:rFonts w:eastAsia="Times New Roman" w:cs="Arial"/>
          <w:b/>
          <w:color w:val="000000"/>
          <w:sz w:val="24"/>
          <w:szCs w:val="20"/>
          <w:lang w:eastAsia="hu-HU"/>
        </w:rPr>
      </w:pPr>
      <w:proofErr w:type="gramStart"/>
      <w:r w:rsidRPr="00E30C61">
        <w:rPr>
          <w:rFonts w:eastAsia="Times New Roman" w:cs="Arial"/>
          <w:b/>
          <w:color w:val="000000"/>
          <w:sz w:val="24"/>
          <w:szCs w:val="20"/>
          <w:lang w:eastAsia="hu-HU"/>
        </w:rPr>
        <w:t>illő</w:t>
      </w:r>
      <w:proofErr w:type="gramEnd"/>
      <w:r w:rsidRPr="00E30C61">
        <w:rPr>
          <w:rFonts w:eastAsia="Times New Roman" w:cs="Arial"/>
          <w:b/>
          <w:color w:val="000000"/>
          <w:sz w:val="24"/>
          <w:szCs w:val="20"/>
          <w:lang w:eastAsia="hu-HU"/>
        </w:rPr>
        <w:t xml:space="preserve"> engedelmességgel alávessem,</w:t>
      </w:r>
    </w:p>
    <w:p w:rsidR="00C00F24" w:rsidRPr="00E30C61" w:rsidRDefault="00F33764" w:rsidP="00E30C61">
      <w:pPr>
        <w:spacing w:after="0" w:line="240" w:lineRule="auto"/>
        <w:rPr>
          <w:rFonts w:eastAsia="Times New Roman" w:cs="Arial"/>
          <w:b/>
          <w:color w:val="000000"/>
          <w:sz w:val="24"/>
          <w:szCs w:val="20"/>
          <w:lang w:eastAsia="hu-HU"/>
        </w:rPr>
      </w:pPr>
      <w:proofErr w:type="gramStart"/>
      <w:r w:rsidRPr="00E30C61">
        <w:rPr>
          <w:rFonts w:eastAsia="Times New Roman" w:cs="Arial"/>
          <w:b/>
          <w:color w:val="000000"/>
          <w:sz w:val="24"/>
          <w:szCs w:val="20"/>
          <w:lang w:eastAsia="hu-HU"/>
        </w:rPr>
        <w:t>azonfelül</w:t>
      </w:r>
      <w:proofErr w:type="gramEnd"/>
      <w:r w:rsidRPr="00E30C61">
        <w:rPr>
          <w:rFonts w:eastAsia="Times New Roman" w:cs="Arial"/>
          <w:b/>
          <w:color w:val="000000"/>
          <w:sz w:val="24"/>
          <w:szCs w:val="20"/>
          <w:lang w:eastAsia="hu-HU"/>
        </w:rPr>
        <w:t xml:space="preserve"> az ő gyengeségeik iránt türelmes legyek,</w:t>
      </w:r>
    </w:p>
    <w:p w:rsidR="00F33764" w:rsidRPr="00E30C61" w:rsidRDefault="00F33764" w:rsidP="00C00F24">
      <w:pPr>
        <w:spacing w:after="120" w:line="240" w:lineRule="auto"/>
        <w:rPr>
          <w:rFonts w:eastAsia="Times New Roman" w:cs="Times New Roman"/>
          <w:b/>
          <w:color w:val="000000"/>
          <w:sz w:val="32"/>
          <w:szCs w:val="27"/>
          <w:lang w:eastAsia="hu-HU"/>
        </w:rPr>
      </w:pPr>
      <w:proofErr w:type="gramStart"/>
      <w:r w:rsidRPr="00E30C61">
        <w:rPr>
          <w:rFonts w:eastAsia="Times New Roman" w:cs="Arial"/>
          <w:b/>
          <w:color w:val="000000"/>
          <w:sz w:val="24"/>
          <w:szCs w:val="20"/>
          <w:lang w:eastAsia="hu-HU"/>
        </w:rPr>
        <w:t>mivel</w:t>
      </w:r>
      <w:proofErr w:type="gramEnd"/>
      <w:r w:rsidRPr="00E30C61">
        <w:rPr>
          <w:rFonts w:eastAsia="Times New Roman" w:cs="Arial"/>
          <w:b/>
          <w:color w:val="000000"/>
          <w:sz w:val="24"/>
          <w:szCs w:val="20"/>
          <w:lang w:eastAsia="hu-HU"/>
        </w:rPr>
        <w:t xml:space="preserve"> Isten minket az ő kezük által akar vezetni.</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Ef 5,22: Ti asszonyok a ti saját férjeteknek engedelmesek legyetek, mit az Úrnak. Ef 6,1-3: Ti gyermekek szót fogadjatok a ti szüleiteknek az Úrban; mert ez az igaz. Tiszteljed a te atyádat és a te anyádat (ami az 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parancsolat ígérettel), hogy jól legyen néked dolgod és hosszú élet</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légy e földön. Kol 3,18.20-24: Ti asszonyok engedelmeskedjetek a ti férjeteknek, amiképpen illik az Úrban. - Ti gyermekek, szót fogadjatok a ti szüleiteknek mindenben; mert ez kedves az Úrnak. Ti atyák, ne bosszantsátok a ti gyermekeiteket, hogy kétségbe ne essenek. Ti szolgák, szót fogadjatok mindenben a ti test szerint való uraitoknak, nem a szemnek szolgálván, mint akik embereknek akarnak tetszeni, hanem szíveteknek egyenességében, félvén az Istent. És valamit tesztek, lélekb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cselekedjétek, mint az Úrnak és nem embereknek; tudván, hogy ti az Úrtól veszitek az örökségnek jutalmát: mert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r Krisztusnak szolgáltok. Péld 1,8: Hallgasd, fiam, a te atyádnak erkölcsi tanítását, és a te anyádnak oktatását el ne hagyd. Péld 4,4: Tehát tanított engem, és mondá nékem: tartsa meg az én beszédemet a te elméd, hogy megtartván az én parancsolataimat, élj. Péld 15,20; 20,20: A bölcs fiú örvendezteti az atyát; a bolond ember pedig megutálja az anyját. - Aki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atyját vagy anyját megátkozza, annak kialszik szövétneke a legnagyobb setétségben. 2Móz 21,17: Aki szidalmazza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atyját vagy anyját, halállal lakoljon. Róm 13,1: Minden lélek engedelmeskedjék a fels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hatalmasságoknak; mert nincs hatalmasság, hanem csak Istent</w:t>
      </w:r>
      <w:r>
        <w:rPr>
          <w:rFonts w:eastAsia="Times New Roman" w:cs="Arial"/>
          <w:color w:val="000000"/>
          <w:sz w:val="24"/>
          <w:szCs w:val="20"/>
          <w:lang w:eastAsia="hu-HU"/>
        </w:rPr>
        <w:t>ő</w:t>
      </w:r>
      <w:r w:rsidRPr="00F33764">
        <w:rPr>
          <w:rFonts w:eastAsia="Times New Roman" w:cs="Arial"/>
          <w:color w:val="000000"/>
          <w:sz w:val="24"/>
          <w:szCs w:val="20"/>
          <w:lang w:eastAsia="hu-HU"/>
        </w:rPr>
        <w:t>l: és amely hatalmasságok vannak, az Istent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rendeltettek. Péld 23,22: Hallgasd a te atyádat, aki nemzett téged; és meg ne utáld a te atyádat, mikor megvénhedik. 1Móz 9,24-25: Hogy felserkene Noé mámorából, és megtudá amit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kisebbik fia cselekedett vala, monda: Átkozott Kánaán! Szolgák szolgája legyen atyjafiai közt. 1Pt 2,18: A cselédek teljes félelemmel engedelmeskedjenek az uraknak; nem csak a jóknak és kíméleteseknek, de a szívteleneknek is. Ef 6,4.9: Ti is atyák ne ingereljétek gyermekeiteket, hanem neveljétek azokat az Úr tanítása és intése szerint. - Ti is urak, ugyanazt cselekedjétek</w:t>
      </w:r>
      <w:r w:rsidR="00A259C0">
        <w:rPr>
          <w:rFonts w:eastAsia="Times New Roman" w:cs="Arial"/>
          <w:color w:val="000000"/>
          <w:sz w:val="24"/>
          <w:szCs w:val="20"/>
          <w:lang w:eastAsia="hu-HU"/>
        </w:rPr>
        <w:t xml:space="preserv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velük, elhagyván a fenyegetést; tudván, hogy a ti Uratok is menyben van, és személyválogatás nincs </w:t>
      </w:r>
      <w:r>
        <w:rPr>
          <w:rFonts w:eastAsia="Times New Roman" w:cs="Arial"/>
          <w:color w:val="000000"/>
          <w:sz w:val="24"/>
          <w:szCs w:val="20"/>
          <w:lang w:eastAsia="hu-HU"/>
        </w:rPr>
        <w:t>Ő</w:t>
      </w:r>
      <w:r w:rsidRPr="00F33764">
        <w:rPr>
          <w:rFonts w:eastAsia="Times New Roman" w:cs="Arial"/>
          <w:color w:val="000000"/>
          <w:sz w:val="24"/>
          <w:szCs w:val="20"/>
          <w:lang w:eastAsia="hu-HU"/>
        </w:rPr>
        <w:t>nála. Kol 3,19: Ti férfiak szeressétek a ti feleségeteket, és ne legyetek irántuk keser</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kedv</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ek. Róm 13,2-7: Azért, aki ellene támad a hatalmasságnak, az Isten rendelésének támad ellene; akik pedig ellene támadnak, önmaguknak ítéletet szereznek. Mert a fejedelmek nem a jó, hanem a rossz cselekedetnek rettegésére vannak. Akarod-e pedig, hogy ne félj a hatalmasságtól? Cselekedjed a jót, és dicséreted lesz attól. Mert Isten szolgája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te javadra. Ha pedig a gonoszt cselekszed, félj: mert nem ok nélkül viseli a fegyvert: mert Isten szolgája, bosszúálló a haragra annak, aki a gonoszt cselekszik. Annak okáért szükség engedelmeskedni, nemcsak a haragért, hanem a lelkiismeretért is. Mert azért fizettek adót is; mivelhogy Istennek szolgái, kik ugyanabban foglalatoskodnak. Adjátok meg azért mindenkinek, amivel tartoztok: akinek az adóval, az adót; akinek a vámmal, a vámot; akinek a félelemmel, a félelmet; akinek a tisztességgel a tisztességet. Mt 22,21: Akkor monda nékik: </w:t>
      </w:r>
      <w:proofErr w:type="gramStart"/>
      <w:r w:rsidRPr="00F33764">
        <w:rPr>
          <w:rFonts w:eastAsia="Times New Roman" w:cs="Arial"/>
          <w:color w:val="000000"/>
          <w:sz w:val="24"/>
          <w:szCs w:val="20"/>
          <w:lang w:eastAsia="hu-HU"/>
        </w:rPr>
        <w:t>Adjátok</w:t>
      </w:r>
      <w:proofErr w:type="gramEnd"/>
      <w:r w:rsidRPr="00F33764">
        <w:rPr>
          <w:rFonts w:eastAsia="Times New Roman" w:cs="Arial"/>
          <w:color w:val="000000"/>
          <w:sz w:val="24"/>
          <w:szCs w:val="20"/>
          <w:lang w:eastAsia="hu-HU"/>
        </w:rPr>
        <w:t xml:space="preserve"> meg ami a császáré a császárnak; és ami az Istené, az Istennek.</w:t>
      </w:r>
    </w:p>
    <w:p w:rsidR="00C00F24" w:rsidRPr="00C93C07" w:rsidRDefault="00F33764" w:rsidP="002076D1">
      <w:pPr>
        <w:pStyle w:val="Cmsor2"/>
      </w:pPr>
      <w:bookmarkStart w:id="168" w:name="_Toc384154521"/>
      <w:r w:rsidRPr="00C93C07">
        <w:t>XL. Úrnapja</w:t>
      </w:r>
      <w:bookmarkEnd w:id="168"/>
    </w:p>
    <w:p w:rsidR="00C00F24" w:rsidRDefault="00F33764" w:rsidP="002076D1">
      <w:pPr>
        <w:pStyle w:val="Cmsor3"/>
        <w:rPr>
          <w:color w:val="000000"/>
        </w:rPr>
      </w:pPr>
      <w:bookmarkStart w:id="169" w:name="_Toc384154522"/>
      <w:r w:rsidRPr="00F33764">
        <w:t>105. KÉRDÉS: Mit követel Isten a hatodik parancsolatban?</w:t>
      </w:r>
      <w:bookmarkEnd w:id="169"/>
    </w:p>
    <w:p w:rsidR="00C00F24" w:rsidRPr="00C93C07" w:rsidRDefault="00F33764" w:rsidP="00C93C07">
      <w:pPr>
        <w:spacing w:after="0" w:line="240" w:lineRule="auto"/>
        <w:rPr>
          <w:rFonts w:eastAsia="Times New Roman" w:cs="Arial"/>
          <w:b/>
          <w:color w:val="000000"/>
          <w:sz w:val="24"/>
          <w:szCs w:val="20"/>
          <w:lang w:eastAsia="hu-HU"/>
        </w:rPr>
      </w:pPr>
      <w:r w:rsidRPr="00C93C07">
        <w:rPr>
          <w:rFonts w:eastAsia="Times New Roman" w:cs="Arial"/>
          <w:b/>
          <w:color w:val="000000"/>
          <w:sz w:val="24"/>
          <w:szCs w:val="20"/>
          <w:lang w:eastAsia="hu-HU"/>
        </w:rPr>
        <w:lastRenderedPageBreak/>
        <w:t>Hogy felebarátomat sem gondolatommal,</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sem</w:t>
      </w:r>
      <w:proofErr w:type="gramEnd"/>
      <w:r w:rsidRPr="00C93C07">
        <w:rPr>
          <w:rFonts w:eastAsia="Times New Roman" w:cs="Arial"/>
          <w:b/>
          <w:color w:val="000000"/>
          <w:sz w:val="24"/>
          <w:szCs w:val="20"/>
          <w:lang w:eastAsia="hu-HU"/>
        </w:rPr>
        <w:t xml:space="preserve"> beszédemmel,</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sem</w:t>
      </w:r>
      <w:proofErr w:type="gramEnd"/>
      <w:r w:rsidRPr="00C93C07">
        <w:rPr>
          <w:rFonts w:eastAsia="Times New Roman" w:cs="Arial"/>
          <w:b/>
          <w:color w:val="000000"/>
          <w:sz w:val="24"/>
          <w:szCs w:val="20"/>
          <w:lang w:eastAsia="hu-HU"/>
        </w:rPr>
        <w:t xml:space="preserve"> magaviseletemmel,</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annál</w:t>
      </w:r>
      <w:proofErr w:type="gramEnd"/>
      <w:r w:rsidRPr="00C93C07">
        <w:rPr>
          <w:rFonts w:eastAsia="Times New Roman" w:cs="Arial"/>
          <w:b/>
          <w:color w:val="000000"/>
          <w:sz w:val="24"/>
          <w:szCs w:val="20"/>
          <w:lang w:eastAsia="hu-HU"/>
        </w:rPr>
        <w:t xml:space="preserve"> kevésbé cselekedetemmel,</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vagy</w:t>
      </w:r>
      <w:proofErr w:type="gramEnd"/>
      <w:r w:rsidRPr="00C93C07">
        <w:rPr>
          <w:rFonts w:eastAsia="Times New Roman" w:cs="Arial"/>
          <w:b/>
          <w:color w:val="000000"/>
          <w:sz w:val="24"/>
          <w:szCs w:val="20"/>
          <w:lang w:eastAsia="hu-HU"/>
        </w:rPr>
        <w:t xml:space="preserve"> magam, vagy mások által bosszúsággal ne illessem,</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ne</w:t>
      </w:r>
      <w:proofErr w:type="gramEnd"/>
      <w:r w:rsidRPr="00C93C07">
        <w:rPr>
          <w:rFonts w:eastAsia="Times New Roman" w:cs="Arial"/>
          <w:b/>
          <w:color w:val="000000"/>
          <w:sz w:val="24"/>
          <w:szCs w:val="20"/>
          <w:lang w:eastAsia="hu-HU"/>
        </w:rPr>
        <w:t xml:space="preserve"> gyűlöljem, meg ne sértsem, vagy meg ne öljem;</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sőt</w:t>
      </w:r>
      <w:proofErr w:type="gramEnd"/>
      <w:r w:rsidRPr="00C93C07">
        <w:rPr>
          <w:rFonts w:eastAsia="Times New Roman" w:cs="Arial"/>
          <w:b/>
          <w:color w:val="000000"/>
          <w:sz w:val="24"/>
          <w:szCs w:val="20"/>
          <w:lang w:eastAsia="hu-HU"/>
        </w:rPr>
        <w:t xml:space="preserve"> minden bosszúvágyat magamból kiirtsak;</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magam</w:t>
      </w:r>
      <w:proofErr w:type="gramEnd"/>
      <w:r w:rsidRPr="00C93C07">
        <w:rPr>
          <w:rFonts w:eastAsia="Times New Roman" w:cs="Arial"/>
          <w:b/>
          <w:color w:val="000000"/>
          <w:sz w:val="24"/>
          <w:szCs w:val="20"/>
          <w:lang w:eastAsia="hu-HU"/>
        </w:rPr>
        <w:t xml:space="preserve"> rontására ne törjek,</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önmagamat</w:t>
      </w:r>
      <w:proofErr w:type="gramEnd"/>
      <w:r w:rsidRPr="00C93C07">
        <w:rPr>
          <w:rFonts w:eastAsia="Times New Roman" w:cs="Arial"/>
          <w:b/>
          <w:color w:val="000000"/>
          <w:sz w:val="24"/>
          <w:szCs w:val="20"/>
          <w:lang w:eastAsia="hu-HU"/>
        </w:rPr>
        <w:t xml:space="preserve"> könnyelműen veszedelembe ne ejtsem.</w:t>
      </w:r>
    </w:p>
    <w:p w:rsidR="00C00F24" w:rsidRPr="00C93C07" w:rsidRDefault="00F33764" w:rsidP="00C93C07">
      <w:pPr>
        <w:spacing w:after="0" w:line="240" w:lineRule="auto"/>
        <w:rPr>
          <w:rFonts w:eastAsia="Times New Roman" w:cs="Arial"/>
          <w:b/>
          <w:color w:val="000000"/>
          <w:sz w:val="24"/>
          <w:szCs w:val="20"/>
          <w:lang w:eastAsia="hu-HU"/>
        </w:rPr>
      </w:pPr>
      <w:r w:rsidRPr="00C93C07">
        <w:rPr>
          <w:rFonts w:eastAsia="Times New Roman" w:cs="Arial"/>
          <w:b/>
          <w:color w:val="000000"/>
          <w:sz w:val="24"/>
          <w:szCs w:val="20"/>
          <w:lang w:eastAsia="hu-HU"/>
        </w:rPr>
        <w:t>A közhatalom kezében pedig azért van fegyver,</w:t>
      </w:r>
    </w:p>
    <w:p w:rsidR="00F33764" w:rsidRPr="00C93C07" w:rsidRDefault="00F33764" w:rsidP="00C00F24">
      <w:pPr>
        <w:spacing w:after="120" w:line="240" w:lineRule="auto"/>
        <w:rPr>
          <w:rFonts w:eastAsia="Times New Roman" w:cs="Times New Roman"/>
          <w:b/>
          <w:color w:val="000000"/>
          <w:sz w:val="32"/>
          <w:szCs w:val="27"/>
          <w:lang w:eastAsia="hu-HU"/>
        </w:rPr>
      </w:pPr>
      <w:proofErr w:type="gramStart"/>
      <w:r w:rsidRPr="00C93C07">
        <w:rPr>
          <w:rFonts w:eastAsia="Times New Roman" w:cs="Arial"/>
          <w:b/>
          <w:color w:val="000000"/>
          <w:sz w:val="24"/>
          <w:szCs w:val="20"/>
          <w:lang w:eastAsia="hu-HU"/>
        </w:rPr>
        <w:t>hogy</w:t>
      </w:r>
      <w:proofErr w:type="gramEnd"/>
      <w:r w:rsidRPr="00C93C07">
        <w:rPr>
          <w:rFonts w:eastAsia="Times New Roman" w:cs="Arial"/>
          <w:b/>
          <w:color w:val="000000"/>
          <w:sz w:val="24"/>
          <w:szCs w:val="20"/>
          <w:lang w:eastAsia="hu-HU"/>
        </w:rPr>
        <w:t xml:space="preserve"> a vérontást megelőzze.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5,21-22: Hallottátok, hogy megmondatott a régieknek: Ne ölj, mert aki öl, méltó az ítéletre. Én pedig azt mondom néktek, hogy mindaz, aki haragszik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atyjafiára ok nélkül, méltó az ítéletre; aki pedig azt mondja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atyjafiának: Ráka, méltó a f</w:t>
      </w:r>
      <w:r>
        <w:rPr>
          <w:rFonts w:eastAsia="Times New Roman" w:cs="Arial"/>
          <w:color w:val="000000"/>
          <w:sz w:val="24"/>
          <w:szCs w:val="20"/>
          <w:lang w:eastAsia="hu-HU"/>
        </w:rPr>
        <w:t>ő</w:t>
      </w:r>
      <w:r w:rsidRPr="00F33764">
        <w:rPr>
          <w:rFonts w:eastAsia="Times New Roman" w:cs="Arial"/>
          <w:color w:val="000000"/>
          <w:sz w:val="24"/>
          <w:szCs w:val="20"/>
          <w:lang w:eastAsia="hu-HU"/>
        </w:rPr>
        <w:t>törvényszékre; aki pedig ezt mondja: Bolond, méltó a gyehenna tüzére. Mt 26,52: Akkor monda néki Jézus: Tedd helyére szablyádat; mert akik fegyvert fognak, fegyverrel kell veszniük. 1Móz 9,6: Aki embervért ont, annak vére ember által oltassék ki; mert Isten a maga képére teremté az embert. Ef 4,26: Ám haragudjatok, de ne vétkezzetek: a nap le ne menjen a ti haragotokon. Róm 12,19: Magatokért bosszút ne álljatok szerelmeseim, hanem adjatok helyet ama haragnak; mert meg van írva: Enyém a bosszúállás, én megfizetek, ezt mondja az Úr. Mt 5,25; 18,35: Légy jóakarója a te ellenségednek hamar, amíg az úton vagy vele, hogy ellenséged valamiképpen a bíró kezébe ne adjon, és a bíró oda ne adjon a poroszló kezébe, és tömlöcbe ne vessen téged. - Ekképpen cselekszik az én mennyei Atyám is veletek, ha szívetekb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meg nem bocsátjátok, ki-ki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atyjafiának,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vétkeiket. Róm 13,14: Hanem öltözzétek fel az Úr Jézus Krisztust, és a testet ne tápláljátok kívánságokra. Kol 2,23: Amelyek bölcsességnek látszanak ugyan a maga választotta istentiszteletben és alázatoskodásban és a test gyötrésében; de nincs bennük semmi becsülni való, mivelhogy a test hízlalására valók. Mt 4,7: Monda néki Jézus: Viszont meg van írva: Ne kísértsd az Urat, a te Istenedet. 2Móz 21,14: Ha pedig valaki szándékosan tör felebarátja ellen, hogy azt orvul megölje, oltáromtól is elvidd azt a halálra. Róm 13,4: Ha pedig a gonoszt cselekszed, félj: mert nem ok nélkül viseli a fegyvert: mert Isten szolgája, bosszúálló a haragra annak, aki gonoszt cselekszik.</w:t>
      </w:r>
    </w:p>
    <w:p w:rsidR="00C00F24" w:rsidRDefault="00F33764" w:rsidP="002076D1">
      <w:pPr>
        <w:pStyle w:val="Cmsor3"/>
        <w:rPr>
          <w:color w:val="000000"/>
        </w:rPr>
      </w:pPr>
      <w:bookmarkStart w:id="170" w:name="_Toc384154523"/>
      <w:r w:rsidRPr="00F33764">
        <w:t>106. KÉRDÉS: Ez a parancsolat csak a gyilkosságról szól?</w:t>
      </w:r>
      <w:bookmarkEnd w:id="170"/>
    </w:p>
    <w:p w:rsidR="00C00F24" w:rsidRPr="00C93C07" w:rsidRDefault="00F33764" w:rsidP="00C93C07">
      <w:pPr>
        <w:spacing w:after="0" w:line="240" w:lineRule="auto"/>
        <w:rPr>
          <w:rFonts w:eastAsia="Times New Roman" w:cs="Arial"/>
          <w:b/>
          <w:color w:val="000000"/>
          <w:sz w:val="24"/>
          <w:szCs w:val="20"/>
          <w:lang w:eastAsia="hu-HU"/>
        </w:rPr>
      </w:pPr>
      <w:r w:rsidRPr="00C93C07">
        <w:rPr>
          <w:rFonts w:eastAsia="Times New Roman" w:cs="Arial"/>
          <w:b/>
          <w:color w:val="000000"/>
          <w:sz w:val="24"/>
          <w:szCs w:val="20"/>
          <w:lang w:eastAsia="hu-HU"/>
        </w:rPr>
        <w:t>Nemcsak, hanem amikor Isten a gyilkosságot tiltja,</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ugyanakkor</w:t>
      </w:r>
      <w:proofErr w:type="gramEnd"/>
      <w:r w:rsidRPr="00C93C07">
        <w:rPr>
          <w:rFonts w:eastAsia="Times New Roman" w:cs="Arial"/>
          <w:b/>
          <w:color w:val="000000"/>
          <w:sz w:val="24"/>
          <w:szCs w:val="20"/>
          <w:lang w:eastAsia="hu-HU"/>
        </w:rPr>
        <w:t xml:space="preserve"> arra tanít,</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hogy</w:t>
      </w:r>
      <w:proofErr w:type="gramEnd"/>
      <w:r w:rsidRPr="00C93C07">
        <w:rPr>
          <w:rFonts w:eastAsia="Times New Roman" w:cs="Arial"/>
          <w:b/>
          <w:color w:val="000000"/>
          <w:sz w:val="24"/>
          <w:szCs w:val="20"/>
          <w:lang w:eastAsia="hu-HU"/>
        </w:rPr>
        <w:t xml:space="preserve"> ő a gyilkosságnak már a gyökerét gyűlöli,</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mint</w:t>
      </w:r>
      <w:proofErr w:type="gramEnd"/>
      <w:r w:rsidRPr="00C93C07">
        <w:rPr>
          <w:rFonts w:eastAsia="Times New Roman" w:cs="Arial"/>
          <w:b/>
          <w:color w:val="000000"/>
          <w:sz w:val="24"/>
          <w:szCs w:val="20"/>
          <w:lang w:eastAsia="hu-HU"/>
        </w:rPr>
        <w:t xml:space="preserve"> az irigységet, gyűlölséget, a haragot és a bosszúvágyat,</w:t>
      </w:r>
    </w:p>
    <w:p w:rsidR="00F33764" w:rsidRPr="00C93C07" w:rsidRDefault="00F33764" w:rsidP="00C00F24">
      <w:pPr>
        <w:spacing w:after="120" w:line="240" w:lineRule="auto"/>
        <w:rPr>
          <w:rFonts w:eastAsia="Times New Roman" w:cs="Times New Roman"/>
          <w:b/>
          <w:color w:val="000000"/>
          <w:sz w:val="32"/>
          <w:szCs w:val="27"/>
          <w:lang w:eastAsia="hu-HU"/>
        </w:rPr>
      </w:pPr>
      <w:proofErr w:type="gramStart"/>
      <w:r w:rsidRPr="00C93C07">
        <w:rPr>
          <w:rFonts w:eastAsia="Times New Roman" w:cs="Arial"/>
          <w:b/>
          <w:color w:val="000000"/>
          <w:sz w:val="24"/>
          <w:szCs w:val="20"/>
          <w:lang w:eastAsia="hu-HU"/>
        </w:rPr>
        <w:t>s</w:t>
      </w:r>
      <w:proofErr w:type="gramEnd"/>
      <w:r w:rsidRPr="00C93C07">
        <w:rPr>
          <w:rFonts w:eastAsia="Times New Roman" w:cs="Arial"/>
          <w:b/>
          <w:color w:val="000000"/>
          <w:sz w:val="24"/>
          <w:szCs w:val="20"/>
          <w:lang w:eastAsia="hu-HU"/>
        </w:rPr>
        <w:t xml:space="preserve"> minden ilyent titkos gyilkosságnak tart.</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color w:val="000000"/>
          <w:sz w:val="24"/>
          <w:szCs w:val="20"/>
          <w:lang w:eastAsia="hu-HU"/>
        </w:rPr>
        <w:t xml:space="preserve">Róm 1,28-32: És amiképpen nem méltatták az Istent arra, hogy ismeretükben megtartsák, azonképpen oda adta </w:t>
      </w:r>
      <w:r>
        <w:rPr>
          <w:rFonts w:eastAsia="Times New Roman" w:cs="Arial"/>
          <w:color w:val="000000"/>
          <w:sz w:val="24"/>
          <w:szCs w:val="20"/>
          <w:lang w:eastAsia="hu-HU"/>
        </w:rPr>
        <w:t>ő</w:t>
      </w:r>
      <w:r w:rsidRPr="00F33764">
        <w:rPr>
          <w:rFonts w:eastAsia="Times New Roman" w:cs="Arial"/>
          <w:color w:val="000000"/>
          <w:sz w:val="24"/>
          <w:szCs w:val="20"/>
          <w:lang w:eastAsia="hu-HU"/>
        </w:rPr>
        <w:t>ket az Isten méltatlan gondolkozásra, hogy illetlen dolgokat cselekedjenek; akik teljesek minden hamissággal, paráznasággal, gonoszsággal, kapzsisággal, rosszasággal; rakvák irigységgel, gyilkossággal, versengéssel, álnoksággal, rossz erkölccsel; súsárlók, rágalmazók, istengy</w:t>
      </w:r>
      <w:r>
        <w:rPr>
          <w:rFonts w:eastAsia="Times New Roman" w:cs="Arial"/>
          <w:color w:val="000000"/>
          <w:sz w:val="24"/>
          <w:szCs w:val="20"/>
          <w:lang w:eastAsia="hu-HU"/>
        </w:rPr>
        <w:t>ű</w:t>
      </w:r>
      <w:r w:rsidRPr="00F33764">
        <w:rPr>
          <w:rFonts w:eastAsia="Times New Roman" w:cs="Arial"/>
          <w:color w:val="000000"/>
          <w:sz w:val="24"/>
          <w:szCs w:val="20"/>
          <w:lang w:eastAsia="hu-HU"/>
        </w:rPr>
        <w:t>löl</w:t>
      </w:r>
      <w:r>
        <w:rPr>
          <w:rFonts w:eastAsia="Times New Roman" w:cs="Arial"/>
          <w:color w:val="000000"/>
          <w:sz w:val="24"/>
          <w:szCs w:val="20"/>
          <w:lang w:eastAsia="hu-HU"/>
        </w:rPr>
        <w:t>ő</w:t>
      </w:r>
      <w:r w:rsidRPr="00F33764">
        <w:rPr>
          <w:rFonts w:eastAsia="Times New Roman" w:cs="Arial"/>
          <w:color w:val="000000"/>
          <w:sz w:val="24"/>
          <w:szCs w:val="20"/>
          <w:lang w:eastAsia="hu-HU"/>
        </w:rPr>
        <w:t>k, dölyfösek, kevélyek, dicseked</w:t>
      </w:r>
      <w:r>
        <w:rPr>
          <w:rFonts w:eastAsia="Times New Roman" w:cs="Arial"/>
          <w:color w:val="000000"/>
          <w:sz w:val="24"/>
          <w:szCs w:val="20"/>
          <w:lang w:eastAsia="hu-HU"/>
        </w:rPr>
        <w:t>ő</w:t>
      </w:r>
      <w:r w:rsidRPr="00F33764">
        <w:rPr>
          <w:rFonts w:eastAsia="Times New Roman" w:cs="Arial"/>
          <w:color w:val="000000"/>
          <w:sz w:val="24"/>
          <w:szCs w:val="20"/>
          <w:lang w:eastAsia="hu-HU"/>
        </w:rPr>
        <w:t>k, rosszban mesterked</w:t>
      </w:r>
      <w:r>
        <w:rPr>
          <w:rFonts w:eastAsia="Times New Roman" w:cs="Arial"/>
          <w:color w:val="000000"/>
          <w:sz w:val="24"/>
          <w:szCs w:val="20"/>
          <w:lang w:eastAsia="hu-HU"/>
        </w:rPr>
        <w:t>ő</w:t>
      </w:r>
      <w:r w:rsidRPr="00F33764">
        <w:rPr>
          <w:rFonts w:eastAsia="Times New Roman" w:cs="Arial"/>
          <w:color w:val="000000"/>
          <w:sz w:val="24"/>
          <w:szCs w:val="20"/>
          <w:lang w:eastAsia="hu-HU"/>
        </w:rPr>
        <w:t>k, szüleiknek engedetlenek, balgatagok, összeférhetetlenek, szeretet nélkül valók, engesztelhetetlenek, irgalmatlanok.</w:t>
      </w:r>
      <w:proofErr w:type="gramEnd"/>
      <w:r w:rsidRPr="00F33764">
        <w:rPr>
          <w:rFonts w:eastAsia="Times New Roman" w:cs="Arial"/>
          <w:color w:val="000000"/>
          <w:sz w:val="24"/>
          <w:szCs w:val="20"/>
          <w:lang w:eastAsia="hu-HU"/>
        </w:rPr>
        <w:t xml:space="preserve"> Kik jóllehet az Isten végzését ismerik, hogy akik ilyeneket cselekesznek, méltók a halálra, mégis nemcsak cselekszik azokat, hanem az akképpen </w:t>
      </w:r>
      <w:r w:rsidRPr="00F33764">
        <w:rPr>
          <w:rFonts w:eastAsia="Times New Roman" w:cs="Arial"/>
          <w:color w:val="000000"/>
          <w:sz w:val="24"/>
          <w:szCs w:val="20"/>
          <w:lang w:eastAsia="hu-HU"/>
        </w:rPr>
        <w:lastRenderedPageBreak/>
        <w:t>cselekv</w:t>
      </w:r>
      <w:r>
        <w:rPr>
          <w:rFonts w:eastAsia="Times New Roman" w:cs="Arial"/>
          <w:color w:val="000000"/>
          <w:sz w:val="24"/>
          <w:szCs w:val="20"/>
          <w:lang w:eastAsia="hu-HU"/>
        </w:rPr>
        <w:t>ő</w:t>
      </w:r>
      <w:r w:rsidRPr="00F33764">
        <w:rPr>
          <w:rFonts w:eastAsia="Times New Roman" w:cs="Arial"/>
          <w:color w:val="000000"/>
          <w:sz w:val="24"/>
          <w:szCs w:val="20"/>
          <w:lang w:eastAsia="hu-HU"/>
        </w:rPr>
        <w:t>kkel egyet is értenek. 1Jn 2,9-11: Aki azt mondja, hogy a világosságban van, és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az még mindig a sötétségben van. Aki szereti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a világosságban marad, és nincs benne botránkozásra való. Aki pedig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a sötétségben van, és a sötétségben jár, és nem tudja hová megy, mert a sötétség megvakította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szemeit. Jak 1,20: Mert ember haragja Isten igazságát nem munkálja. Gal 5,19-21: A testnek cselekedetei pedig nyilvánvalók, melyek ezek: házasságtörés, paráznaság, tisztátalanság, bujálkodás. Bálványimádás, varázslás, ellenségeskedések, versengések, gy</w:t>
      </w:r>
      <w:r>
        <w:rPr>
          <w:rFonts w:eastAsia="Times New Roman" w:cs="Arial"/>
          <w:color w:val="000000"/>
          <w:sz w:val="24"/>
          <w:szCs w:val="20"/>
          <w:lang w:eastAsia="hu-HU"/>
        </w:rPr>
        <w:t>ű</w:t>
      </w:r>
      <w:r w:rsidRPr="00F33764">
        <w:rPr>
          <w:rFonts w:eastAsia="Times New Roman" w:cs="Arial"/>
          <w:color w:val="000000"/>
          <w:sz w:val="24"/>
          <w:szCs w:val="20"/>
          <w:lang w:eastAsia="hu-HU"/>
        </w:rPr>
        <w:t>lölködések, harag, patvarkodások, visszavonások, pártütések, irigységek, gyilkosságok, részegségek, dobzódások és ezekhez hasonlók: melyekr</w:t>
      </w:r>
      <w:r>
        <w:rPr>
          <w:rFonts w:eastAsia="Times New Roman" w:cs="Arial"/>
          <w:color w:val="000000"/>
          <w:sz w:val="24"/>
          <w:szCs w:val="20"/>
          <w:lang w:eastAsia="hu-HU"/>
        </w:rPr>
        <w:t>ő</w:t>
      </w:r>
      <w:r w:rsidRPr="00F33764">
        <w:rPr>
          <w:rFonts w:eastAsia="Times New Roman" w:cs="Arial"/>
          <w:color w:val="000000"/>
          <w:sz w:val="24"/>
          <w:szCs w:val="20"/>
          <w:lang w:eastAsia="hu-HU"/>
        </w:rPr>
        <w:t>l el</w:t>
      </w:r>
      <w:r>
        <w:rPr>
          <w:rFonts w:eastAsia="Times New Roman" w:cs="Arial"/>
          <w:color w:val="000000"/>
          <w:sz w:val="24"/>
          <w:szCs w:val="20"/>
          <w:lang w:eastAsia="hu-HU"/>
        </w:rPr>
        <w:t>ő</w:t>
      </w:r>
      <w:r w:rsidRPr="00F33764">
        <w:rPr>
          <w:rFonts w:eastAsia="Times New Roman" w:cs="Arial"/>
          <w:color w:val="000000"/>
          <w:sz w:val="24"/>
          <w:szCs w:val="20"/>
          <w:lang w:eastAsia="hu-HU"/>
        </w:rPr>
        <w:t>re mondom néktek, amiképpen már ezel</w:t>
      </w:r>
      <w:r>
        <w:rPr>
          <w:rFonts w:eastAsia="Times New Roman" w:cs="Arial"/>
          <w:color w:val="000000"/>
          <w:sz w:val="24"/>
          <w:szCs w:val="20"/>
          <w:lang w:eastAsia="hu-HU"/>
        </w:rPr>
        <w:t>ő</w:t>
      </w:r>
      <w:r w:rsidRPr="00F33764">
        <w:rPr>
          <w:rFonts w:eastAsia="Times New Roman" w:cs="Arial"/>
          <w:color w:val="000000"/>
          <w:sz w:val="24"/>
          <w:szCs w:val="20"/>
          <w:lang w:eastAsia="hu-HU"/>
        </w:rPr>
        <w:t>tt is mondottam, hogy akik ilyeneket cselekszenek, Isten országának örökösei nem lesznek. 1Jn 3,15: Aki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mind embergyilkos az: és tudjátok, hogy egy embergyilkosnak sincs örök élete, ami megmaradhatna </w:t>
      </w:r>
      <w:r>
        <w:rPr>
          <w:rFonts w:eastAsia="Times New Roman" w:cs="Arial"/>
          <w:color w:val="000000"/>
          <w:sz w:val="24"/>
          <w:szCs w:val="20"/>
          <w:lang w:eastAsia="hu-HU"/>
        </w:rPr>
        <w:t>ő</w:t>
      </w:r>
      <w:r w:rsidRPr="00F33764">
        <w:rPr>
          <w:rFonts w:eastAsia="Times New Roman" w:cs="Arial"/>
          <w:color w:val="000000"/>
          <w:sz w:val="24"/>
          <w:szCs w:val="20"/>
          <w:lang w:eastAsia="hu-HU"/>
        </w:rPr>
        <w:t>benne.</w:t>
      </w:r>
    </w:p>
    <w:p w:rsidR="00C00F24" w:rsidRDefault="00F33764" w:rsidP="002076D1">
      <w:pPr>
        <w:pStyle w:val="Cmsor3"/>
        <w:rPr>
          <w:color w:val="000000"/>
        </w:rPr>
      </w:pPr>
      <w:bookmarkStart w:id="171" w:name="_Toc384154524"/>
      <w:r w:rsidRPr="00F33764">
        <w:t>107. KÉRDÉS: Elég-e, ha így senkit meg nem ölünk?</w:t>
      </w:r>
      <w:bookmarkEnd w:id="171"/>
    </w:p>
    <w:p w:rsidR="00C00F24" w:rsidRPr="00C93C07" w:rsidRDefault="00F33764" w:rsidP="00C93C07">
      <w:pPr>
        <w:spacing w:after="0" w:line="240" w:lineRule="auto"/>
        <w:rPr>
          <w:rFonts w:eastAsia="Times New Roman" w:cs="Arial"/>
          <w:b/>
          <w:color w:val="000000"/>
          <w:sz w:val="24"/>
          <w:szCs w:val="20"/>
          <w:lang w:eastAsia="hu-HU"/>
        </w:rPr>
      </w:pPr>
      <w:r w:rsidRPr="00C93C07">
        <w:rPr>
          <w:rFonts w:eastAsia="Times New Roman" w:cs="Arial"/>
          <w:b/>
          <w:color w:val="000000"/>
          <w:sz w:val="24"/>
          <w:szCs w:val="20"/>
          <w:lang w:eastAsia="hu-HU"/>
        </w:rPr>
        <w:t>Nem elég,</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mert</w:t>
      </w:r>
      <w:proofErr w:type="gramEnd"/>
      <w:r w:rsidRPr="00C93C07">
        <w:rPr>
          <w:rFonts w:eastAsia="Times New Roman" w:cs="Arial"/>
          <w:b/>
          <w:color w:val="000000"/>
          <w:sz w:val="24"/>
          <w:szCs w:val="20"/>
          <w:lang w:eastAsia="hu-HU"/>
        </w:rPr>
        <w:t xml:space="preserve"> mikor Isten az irigységet, gyűlölséget</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és</w:t>
      </w:r>
      <w:proofErr w:type="gramEnd"/>
      <w:r w:rsidRPr="00C93C07">
        <w:rPr>
          <w:rFonts w:eastAsia="Times New Roman" w:cs="Arial"/>
          <w:b/>
          <w:color w:val="000000"/>
          <w:sz w:val="24"/>
          <w:szCs w:val="20"/>
          <w:lang w:eastAsia="hu-HU"/>
        </w:rPr>
        <w:t xml:space="preserve"> haragot kárhoztatja,</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ezzel</w:t>
      </w:r>
      <w:proofErr w:type="gramEnd"/>
      <w:r w:rsidRPr="00C93C07">
        <w:rPr>
          <w:rFonts w:eastAsia="Times New Roman" w:cs="Arial"/>
          <w:b/>
          <w:color w:val="000000"/>
          <w:sz w:val="24"/>
          <w:szCs w:val="20"/>
          <w:lang w:eastAsia="hu-HU"/>
        </w:rPr>
        <w:t xml:space="preserve"> azt is kívánja,</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hogy</w:t>
      </w:r>
      <w:proofErr w:type="gramEnd"/>
      <w:r w:rsidRPr="00C93C07">
        <w:rPr>
          <w:rFonts w:eastAsia="Times New Roman" w:cs="Arial"/>
          <w:b/>
          <w:color w:val="000000"/>
          <w:sz w:val="24"/>
          <w:szCs w:val="20"/>
          <w:lang w:eastAsia="hu-HU"/>
        </w:rPr>
        <w:t xml:space="preserve"> a mi felebarátunkat úgy szeressük, mint magunkat,</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hogy</w:t>
      </w:r>
      <w:proofErr w:type="gramEnd"/>
      <w:r w:rsidRPr="00C93C07">
        <w:rPr>
          <w:rFonts w:eastAsia="Times New Roman" w:cs="Arial"/>
          <w:b/>
          <w:color w:val="000000"/>
          <w:sz w:val="24"/>
          <w:szCs w:val="20"/>
          <w:lang w:eastAsia="hu-HU"/>
        </w:rPr>
        <w:t xml:space="preserve"> iránta türelemmel, békességgel, szelídséggel,</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könyörületességgel</w:t>
      </w:r>
      <w:proofErr w:type="gramEnd"/>
      <w:r w:rsidRPr="00C93C07">
        <w:rPr>
          <w:rFonts w:eastAsia="Times New Roman" w:cs="Arial"/>
          <w:b/>
          <w:color w:val="000000"/>
          <w:sz w:val="24"/>
          <w:szCs w:val="20"/>
          <w:lang w:eastAsia="hu-HU"/>
        </w:rPr>
        <w:t xml:space="preserve"> és szívességgel viseltessünk,</w:t>
      </w:r>
    </w:p>
    <w:p w:rsidR="00C00F24" w:rsidRPr="00C93C07" w:rsidRDefault="00F33764" w:rsidP="00C93C07">
      <w:pPr>
        <w:spacing w:after="0" w:line="240" w:lineRule="auto"/>
        <w:rPr>
          <w:rFonts w:eastAsia="Times New Roman" w:cs="Arial"/>
          <w:b/>
          <w:color w:val="000000"/>
          <w:sz w:val="24"/>
          <w:szCs w:val="20"/>
          <w:lang w:eastAsia="hu-HU"/>
        </w:rPr>
      </w:pPr>
      <w:proofErr w:type="gramStart"/>
      <w:r w:rsidRPr="00C93C07">
        <w:rPr>
          <w:rFonts w:eastAsia="Times New Roman" w:cs="Arial"/>
          <w:b/>
          <w:color w:val="000000"/>
          <w:sz w:val="24"/>
          <w:szCs w:val="20"/>
          <w:lang w:eastAsia="hu-HU"/>
        </w:rPr>
        <w:t>kárát</w:t>
      </w:r>
      <w:proofErr w:type="gramEnd"/>
      <w:r w:rsidRPr="00C93C07">
        <w:rPr>
          <w:rFonts w:eastAsia="Times New Roman" w:cs="Arial"/>
          <w:b/>
          <w:color w:val="000000"/>
          <w:sz w:val="24"/>
          <w:szCs w:val="20"/>
          <w:lang w:eastAsia="hu-HU"/>
        </w:rPr>
        <w:t xml:space="preserve"> tőlünk telhetőleg róla elhárítsuk,</w:t>
      </w:r>
    </w:p>
    <w:p w:rsidR="00F33764" w:rsidRPr="00C93C07" w:rsidRDefault="00F33764" w:rsidP="00C00F24">
      <w:pPr>
        <w:spacing w:after="120" w:line="240" w:lineRule="auto"/>
        <w:rPr>
          <w:rFonts w:eastAsia="Times New Roman" w:cs="Times New Roman"/>
          <w:b/>
          <w:color w:val="000000"/>
          <w:sz w:val="32"/>
          <w:szCs w:val="27"/>
          <w:lang w:eastAsia="hu-HU"/>
        </w:rPr>
      </w:pPr>
      <w:proofErr w:type="gramStart"/>
      <w:r w:rsidRPr="00C93C07">
        <w:rPr>
          <w:rFonts w:eastAsia="Times New Roman" w:cs="Arial"/>
          <w:b/>
          <w:color w:val="000000"/>
          <w:sz w:val="24"/>
          <w:szCs w:val="20"/>
          <w:lang w:eastAsia="hu-HU"/>
        </w:rPr>
        <w:t>és</w:t>
      </w:r>
      <w:proofErr w:type="gramEnd"/>
      <w:r w:rsidRPr="00C93C07">
        <w:rPr>
          <w:rFonts w:eastAsia="Times New Roman" w:cs="Arial"/>
          <w:b/>
          <w:color w:val="000000"/>
          <w:sz w:val="24"/>
          <w:szCs w:val="20"/>
          <w:lang w:eastAsia="hu-HU"/>
        </w:rPr>
        <w:t xml:space="preserve"> ellenségeinkkel is jót tegyünk.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Mt 7,12; 22,39: Amit akartok azért, hogy az emberek tiveletek cselekedjenek, mindazt ti is úgy cselekedjétek azokkal; mert ez a törvény és a próféták. - A második pedig hasonlatos ehhez: Szeresd felebarátodat, mint magadat. Ef 4,1-3: Kérlek azért titeket én, ki fogoly vagyok az Úrban, hogy járjatok úgy, mint illik elhívatásotokhoz, mellyel elhívattatok. Teljes alázatossággal és szelídséggel, hosszút</w:t>
      </w:r>
      <w:r>
        <w:rPr>
          <w:rFonts w:eastAsia="Times New Roman" w:cs="Arial"/>
          <w:color w:val="000000"/>
          <w:sz w:val="24"/>
          <w:szCs w:val="20"/>
          <w:lang w:eastAsia="hu-HU"/>
        </w:rPr>
        <w:t>ű</w:t>
      </w:r>
      <w:r w:rsidRPr="00F33764">
        <w:rPr>
          <w:rFonts w:eastAsia="Times New Roman" w:cs="Arial"/>
          <w:color w:val="000000"/>
          <w:sz w:val="24"/>
          <w:szCs w:val="20"/>
          <w:lang w:eastAsia="hu-HU"/>
        </w:rPr>
        <w:t>réssel, elszenvedvén egymást szeretetben, igyekezvén megtartani a Lélek egységét a békességnek kötelében. Gal 6,1-2: Atyámfiai, még ha el</w:t>
      </w:r>
      <w:r>
        <w:rPr>
          <w:rFonts w:eastAsia="Times New Roman" w:cs="Arial"/>
          <w:color w:val="000000"/>
          <w:sz w:val="24"/>
          <w:szCs w:val="20"/>
          <w:lang w:eastAsia="hu-HU"/>
        </w:rPr>
        <w:t>ő</w:t>
      </w:r>
      <w:r w:rsidRPr="00F33764">
        <w:rPr>
          <w:rFonts w:eastAsia="Times New Roman" w:cs="Arial"/>
          <w:color w:val="000000"/>
          <w:sz w:val="24"/>
          <w:szCs w:val="20"/>
          <w:lang w:eastAsia="hu-HU"/>
        </w:rPr>
        <w:t>fogja is az embert valami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ti lelkiek igazítsátok útba az olyant szelídségnek lelkével, ügyelvén magadra, hogy meg ne kísértessél temagad is. Egymás terhét hordozzátok, és úgy töltsétek be a Krisztus törvényét. Mt 5,5: Boldogok a szelídek: mert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örökségül bírják a földet. Róm 12,18: Ha lehetséges, amennyire rajtatok áll, minden emberrel békességesen éljetek. Mt 5,7: Boldogok az irgalmasok: mert </w:t>
      </w:r>
      <w:r>
        <w:rPr>
          <w:rFonts w:eastAsia="Times New Roman" w:cs="Arial"/>
          <w:color w:val="000000"/>
          <w:sz w:val="24"/>
          <w:szCs w:val="20"/>
          <w:lang w:eastAsia="hu-HU"/>
        </w:rPr>
        <w:t>ő</w:t>
      </w:r>
      <w:r w:rsidRPr="00F33764">
        <w:rPr>
          <w:rFonts w:eastAsia="Times New Roman" w:cs="Arial"/>
          <w:color w:val="000000"/>
          <w:sz w:val="24"/>
          <w:szCs w:val="20"/>
          <w:lang w:eastAsia="hu-HU"/>
        </w:rPr>
        <w:t>k irgalmasságot nyernek. Lk 6,36: Legyetek azért irgalmasok, mint a ti Atyátok is irgalmas. Róm 12,10.15: Atyafiúi szeretettel egymás iránt gyöngédek; a tiszteletadásban egymást megel</w:t>
      </w:r>
      <w:r>
        <w:rPr>
          <w:rFonts w:eastAsia="Times New Roman" w:cs="Arial"/>
          <w:color w:val="000000"/>
          <w:sz w:val="24"/>
          <w:szCs w:val="20"/>
          <w:lang w:eastAsia="hu-HU"/>
        </w:rPr>
        <w:t>ő</w:t>
      </w:r>
      <w:r w:rsidRPr="00F33764">
        <w:rPr>
          <w:rFonts w:eastAsia="Times New Roman" w:cs="Arial"/>
          <w:color w:val="000000"/>
          <w:sz w:val="24"/>
          <w:szCs w:val="20"/>
          <w:lang w:eastAsia="hu-HU"/>
        </w:rPr>
        <w:t>z</w:t>
      </w:r>
      <w:r>
        <w:rPr>
          <w:rFonts w:eastAsia="Times New Roman" w:cs="Arial"/>
          <w:color w:val="000000"/>
          <w:sz w:val="24"/>
          <w:szCs w:val="20"/>
          <w:lang w:eastAsia="hu-HU"/>
        </w:rPr>
        <w:t>ő</w:t>
      </w:r>
      <w:r w:rsidRPr="00F33764">
        <w:rPr>
          <w:rFonts w:eastAsia="Times New Roman" w:cs="Arial"/>
          <w:color w:val="000000"/>
          <w:sz w:val="24"/>
          <w:szCs w:val="20"/>
          <w:lang w:eastAsia="hu-HU"/>
        </w:rPr>
        <w:t>k legyetek. - Örüljetek az örül</w:t>
      </w:r>
      <w:r>
        <w:rPr>
          <w:rFonts w:eastAsia="Times New Roman" w:cs="Arial"/>
          <w:color w:val="000000"/>
          <w:sz w:val="24"/>
          <w:szCs w:val="20"/>
          <w:lang w:eastAsia="hu-HU"/>
        </w:rPr>
        <w:t>ő</w:t>
      </w:r>
      <w:r w:rsidRPr="00F33764">
        <w:rPr>
          <w:rFonts w:eastAsia="Times New Roman" w:cs="Arial"/>
          <w:color w:val="000000"/>
          <w:sz w:val="24"/>
          <w:szCs w:val="20"/>
          <w:lang w:eastAsia="hu-HU"/>
        </w:rPr>
        <w:t>kkel, és sírjatok a sírókkal. 2Móz 23,5: Ha látod, hogy annak a szamara, aki téged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 a teher alatt fekszik, vigyázz, rajta ne hagyd; oldd le azt </w:t>
      </w:r>
      <w:r>
        <w:rPr>
          <w:rFonts w:eastAsia="Times New Roman" w:cs="Arial"/>
          <w:color w:val="000000"/>
          <w:sz w:val="24"/>
          <w:szCs w:val="20"/>
          <w:lang w:eastAsia="hu-HU"/>
        </w:rPr>
        <w:t>ő</w:t>
      </w:r>
      <w:r w:rsidRPr="00F33764">
        <w:rPr>
          <w:rFonts w:eastAsia="Times New Roman" w:cs="Arial"/>
          <w:color w:val="000000"/>
          <w:sz w:val="24"/>
          <w:szCs w:val="20"/>
          <w:lang w:eastAsia="hu-HU"/>
        </w:rPr>
        <w:t>vele együtt. Mt 5,44-45: Én pedig azt mondom néktek: Szeressétek ellenségeiteket, áldjátok azokat, akik titeket átkoznak, jót tegyetek azokkal, akik titeket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lölnek, és imádkozzatok azokért, akik háborgatnak és kergetnek titeket. Hogy legyetek a ti mennyei Atyátoknak fiai, aki felhozza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napját mind a gonoszokra, mind a jókra, és er</w:t>
      </w:r>
      <w:r>
        <w:rPr>
          <w:rFonts w:eastAsia="Times New Roman" w:cs="Arial"/>
          <w:color w:val="000000"/>
          <w:sz w:val="24"/>
          <w:szCs w:val="20"/>
          <w:lang w:eastAsia="hu-HU"/>
        </w:rPr>
        <w:t>ő</w:t>
      </w:r>
      <w:r w:rsidRPr="00F33764">
        <w:rPr>
          <w:rFonts w:eastAsia="Times New Roman" w:cs="Arial"/>
          <w:color w:val="000000"/>
          <w:sz w:val="24"/>
          <w:szCs w:val="20"/>
          <w:lang w:eastAsia="hu-HU"/>
        </w:rPr>
        <w:t>t ád mind az igazaknak, mind a hamisaknak. Róm 12,20-21: Azért ha éhezik a te ellenséged, adj ennie; ha szomjúhozik, adj innia; mert ha ezt míveled, eleven szenet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jtesz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fejére. Ne gy</w:t>
      </w:r>
      <w:r>
        <w:rPr>
          <w:rFonts w:eastAsia="Times New Roman" w:cs="Arial"/>
          <w:color w:val="000000"/>
          <w:sz w:val="24"/>
          <w:szCs w:val="20"/>
          <w:lang w:eastAsia="hu-HU"/>
        </w:rPr>
        <w:t>ő</w:t>
      </w:r>
      <w:r w:rsidRPr="00F33764">
        <w:rPr>
          <w:rFonts w:eastAsia="Times New Roman" w:cs="Arial"/>
          <w:color w:val="000000"/>
          <w:sz w:val="24"/>
          <w:szCs w:val="20"/>
          <w:lang w:eastAsia="hu-HU"/>
        </w:rPr>
        <w:t>zettessél meg a gonosztól, hanem a gonoszt jóval gy</w:t>
      </w:r>
      <w:r>
        <w:rPr>
          <w:rFonts w:eastAsia="Times New Roman" w:cs="Arial"/>
          <w:color w:val="000000"/>
          <w:sz w:val="24"/>
          <w:szCs w:val="20"/>
          <w:lang w:eastAsia="hu-HU"/>
        </w:rPr>
        <w:t>ő</w:t>
      </w:r>
      <w:r w:rsidRPr="00F33764">
        <w:rPr>
          <w:rFonts w:eastAsia="Times New Roman" w:cs="Arial"/>
          <w:color w:val="000000"/>
          <w:sz w:val="24"/>
          <w:szCs w:val="20"/>
          <w:lang w:eastAsia="hu-HU"/>
        </w:rPr>
        <w:t>zd meg.</w:t>
      </w:r>
    </w:p>
    <w:p w:rsidR="00C00F24" w:rsidRPr="00F360D9" w:rsidRDefault="00F33764" w:rsidP="002076D1">
      <w:pPr>
        <w:pStyle w:val="Cmsor2"/>
      </w:pPr>
      <w:bookmarkStart w:id="172" w:name="_Toc384154525"/>
      <w:r w:rsidRPr="00F360D9">
        <w:lastRenderedPageBreak/>
        <w:t>XLI. Úrnapja</w:t>
      </w:r>
      <w:bookmarkEnd w:id="172"/>
    </w:p>
    <w:p w:rsidR="00C00F24" w:rsidRDefault="00F33764" w:rsidP="002076D1">
      <w:pPr>
        <w:pStyle w:val="Cmsor3"/>
        <w:rPr>
          <w:color w:val="000000"/>
        </w:rPr>
      </w:pPr>
      <w:bookmarkStart w:id="173" w:name="_Toc384154526"/>
      <w:r w:rsidRPr="00F33764">
        <w:t>108. KÉRDÉS: Mit követel a hetedik parancsolatban?</w:t>
      </w:r>
      <w:bookmarkEnd w:id="173"/>
    </w:p>
    <w:p w:rsidR="00C00F24" w:rsidRPr="00F360D9" w:rsidRDefault="00F33764" w:rsidP="00F360D9">
      <w:pPr>
        <w:spacing w:after="0" w:line="240" w:lineRule="auto"/>
        <w:rPr>
          <w:rFonts w:eastAsia="Times New Roman" w:cs="Arial"/>
          <w:b/>
          <w:color w:val="000000"/>
          <w:sz w:val="24"/>
          <w:szCs w:val="20"/>
          <w:lang w:eastAsia="hu-HU"/>
        </w:rPr>
      </w:pPr>
      <w:r w:rsidRPr="00F360D9">
        <w:rPr>
          <w:rFonts w:eastAsia="Times New Roman" w:cs="Arial"/>
          <w:b/>
          <w:color w:val="000000"/>
          <w:sz w:val="24"/>
          <w:szCs w:val="20"/>
          <w:lang w:eastAsia="hu-HU"/>
        </w:rPr>
        <w:t>Mivel Isten minden förtelmet megátkozott,</w:t>
      </w:r>
    </w:p>
    <w:p w:rsidR="00C00F24" w:rsidRPr="00F360D9" w:rsidRDefault="00F33764" w:rsidP="00F360D9">
      <w:pPr>
        <w:spacing w:after="0" w:line="240" w:lineRule="auto"/>
        <w:rPr>
          <w:rFonts w:eastAsia="Times New Roman" w:cs="Arial"/>
          <w:b/>
          <w:color w:val="000000"/>
          <w:sz w:val="24"/>
          <w:szCs w:val="20"/>
          <w:lang w:eastAsia="hu-HU"/>
        </w:rPr>
      </w:pPr>
      <w:proofErr w:type="gramStart"/>
      <w:r w:rsidRPr="00F360D9">
        <w:rPr>
          <w:rFonts w:eastAsia="Times New Roman" w:cs="Arial"/>
          <w:b/>
          <w:color w:val="000000"/>
          <w:sz w:val="24"/>
          <w:szCs w:val="20"/>
          <w:lang w:eastAsia="hu-HU"/>
        </w:rPr>
        <w:t>azért</w:t>
      </w:r>
      <w:proofErr w:type="gramEnd"/>
      <w:r w:rsidRPr="00F360D9">
        <w:rPr>
          <w:rFonts w:eastAsia="Times New Roman" w:cs="Arial"/>
          <w:b/>
          <w:color w:val="000000"/>
          <w:sz w:val="24"/>
          <w:szCs w:val="20"/>
          <w:lang w:eastAsia="hu-HU"/>
        </w:rPr>
        <w:t xml:space="preserve"> azt nekünk is szívből gyűlölnünk kell,</w:t>
      </w:r>
    </w:p>
    <w:p w:rsidR="00C00F24" w:rsidRPr="00F360D9" w:rsidRDefault="00F33764" w:rsidP="00F360D9">
      <w:pPr>
        <w:spacing w:after="0" w:line="240" w:lineRule="auto"/>
        <w:rPr>
          <w:rFonts w:eastAsia="Times New Roman" w:cs="Arial"/>
          <w:b/>
          <w:color w:val="000000"/>
          <w:sz w:val="24"/>
          <w:szCs w:val="20"/>
          <w:lang w:eastAsia="hu-HU"/>
        </w:rPr>
      </w:pPr>
      <w:proofErr w:type="gramStart"/>
      <w:r w:rsidRPr="00F360D9">
        <w:rPr>
          <w:rFonts w:eastAsia="Times New Roman" w:cs="Arial"/>
          <w:b/>
          <w:color w:val="000000"/>
          <w:sz w:val="24"/>
          <w:szCs w:val="20"/>
          <w:lang w:eastAsia="hu-HU"/>
        </w:rPr>
        <w:t>s</w:t>
      </w:r>
      <w:proofErr w:type="gramEnd"/>
      <w:r w:rsidRPr="00F360D9">
        <w:rPr>
          <w:rFonts w:eastAsia="Times New Roman" w:cs="Arial"/>
          <w:b/>
          <w:color w:val="000000"/>
          <w:sz w:val="24"/>
          <w:szCs w:val="20"/>
          <w:lang w:eastAsia="hu-HU"/>
        </w:rPr>
        <w:t xml:space="preserve"> mind a szent házasságban,</w:t>
      </w:r>
    </w:p>
    <w:p w:rsidR="00C00F24" w:rsidRPr="00F360D9" w:rsidRDefault="00F33764" w:rsidP="00C00F24">
      <w:pPr>
        <w:spacing w:after="120" w:line="240" w:lineRule="auto"/>
        <w:rPr>
          <w:rFonts w:eastAsia="Times New Roman" w:cs="Arial"/>
          <w:b/>
          <w:color w:val="000000"/>
          <w:sz w:val="24"/>
          <w:szCs w:val="20"/>
          <w:lang w:eastAsia="hu-HU"/>
        </w:rPr>
      </w:pPr>
      <w:proofErr w:type="gramStart"/>
      <w:r w:rsidRPr="00F360D9">
        <w:rPr>
          <w:rFonts w:eastAsia="Times New Roman" w:cs="Arial"/>
          <w:b/>
          <w:color w:val="000000"/>
          <w:sz w:val="24"/>
          <w:szCs w:val="20"/>
          <w:lang w:eastAsia="hu-HU"/>
        </w:rPr>
        <w:t>mind</w:t>
      </w:r>
      <w:proofErr w:type="gramEnd"/>
      <w:r w:rsidRPr="00F360D9">
        <w:rPr>
          <w:rFonts w:eastAsia="Times New Roman" w:cs="Arial"/>
          <w:b/>
          <w:color w:val="000000"/>
          <w:sz w:val="24"/>
          <w:szCs w:val="20"/>
          <w:lang w:eastAsia="hu-HU"/>
        </w:rPr>
        <w:t xml:space="preserve"> azon kívül tiszta és fegyelmezett életet kell élnünk.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3Móz 18,27-29: Mert mindezeket az utálatosságokat megcselekedték annak a földnek lakosai, amely el</w:t>
      </w:r>
      <w:r>
        <w:rPr>
          <w:rFonts w:eastAsia="Times New Roman" w:cs="Arial"/>
          <w:color w:val="000000"/>
          <w:sz w:val="24"/>
          <w:szCs w:val="20"/>
          <w:lang w:eastAsia="hu-HU"/>
        </w:rPr>
        <w:t>ő</w:t>
      </w:r>
      <w:r w:rsidRPr="00F33764">
        <w:rPr>
          <w:rFonts w:eastAsia="Times New Roman" w:cs="Arial"/>
          <w:color w:val="000000"/>
          <w:sz w:val="24"/>
          <w:szCs w:val="20"/>
          <w:lang w:eastAsia="hu-HU"/>
        </w:rPr>
        <w:t>ttetek van; és fertelmessé l</w:t>
      </w:r>
      <w:r>
        <w:rPr>
          <w:rFonts w:eastAsia="Times New Roman" w:cs="Arial"/>
          <w:color w:val="000000"/>
          <w:sz w:val="24"/>
          <w:szCs w:val="20"/>
          <w:lang w:eastAsia="hu-HU"/>
        </w:rPr>
        <w:t>ő</w:t>
      </w:r>
      <w:r w:rsidRPr="00F33764">
        <w:rPr>
          <w:rFonts w:eastAsia="Times New Roman" w:cs="Arial"/>
          <w:color w:val="000000"/>
          <w:sz w:val="24"/>
          <w:szCs w:val="20"/>
          <w:lang w:eastAsia="hu-HU"/>
        </w:rPr>
        <w:t>n az a föld. Hogy ki ne okádjon titeket az a föld, ha megfert</w:t>
      </w:r>
      <w:r>
        <w:rPr>
          <w:rFonts w:eastAsia="Times New Roman" w:cs="Arial"/>
          <w:color w:val="000000"/>
          <w:sz w:val="24"/>
          <w:szCs w:val="20"/>
          <w:lang w:eastAsia="hu-HU"/>
        </w:rPr>
        <w:t>ő</w:t>
      </w:r>
      <w:r w:rsidRPr="00F33764">
        <w:rPr>
          <w:rFonts w:eastAsia="Times New Roman" w:cs="Arial"/>
          <w:color w:val="000000"/>
          <w:sz w:val="24"/>
          <w:szCs w:val="20"/>
          <w:lang w:eastAsia="hu-HU"/>
        </w:rPr>
        <w:t>ztetitek azt, amint kiokádja azt a népet, amely el</w:t>
      </w:r>
      <w:r>
        <w:rPr>
          <w:rFonts w:eastAsia="Times New Roman" w:cs="Arial"/>
          <w:color w:val="000000"/>
          <w:sz w:val="24"/>
          <w:szCs w:val="20"/>
          <w:lang w:eastAsia="hu-HU"/>
        </w:rPr>
        <w:t>ő</w:t>
      </w:r>
      <w:r w:rsidRPr="00F33764">
        <w:rPr>
          <w:rFonts w:eastAsia="Times New Roman" w:cs="Arial"/>
          <w:color w:val="000000"/>
          <w:sz w:val="24"/>
          <w:szCs w:val="20"/>
          <w:lang w:eastAsia="hu-HU"/>
        </w:rPr>
        <w:t>ttetek van. Mert aki megcselekszik valamit ez utálatosságból, mind kiirtatik az így cselekv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népe közül. Júd 22-23: És könyörüljetek némelyeken, megkülönböztetvén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Másokat pedig rettentéssel mentsetek meg, kiragadva </w:t>
      </w:r>
      <w:r>
        <w:rPr>
          <w:rFonts w:eastAsia="Times New Roman" w:cs="Arial"/>
          <w:color w:val="000000"/>
          <w:sz w:val="24"/>
          <w:szCs w:val="20"/>
          <w:lang w:eastAsia="hu-HU"/>
        </w:rPr>
        <w:t>ő</w:t>
      </w:r>
      <w:r w:rsidRPr="00F33764">
        <w:rPr>
          <w:rFonts w:eastAsia="Times New Roman" w:cs="Arial"/>
          <w:color w:val="000000"/>
          <w:sz w:val="24"/>
          <w:szCs w:val="20"/>
          <w:lang w:eastAsia="hu-HU"/>
        </w:rPr>
        <w:t>ket a t</w:t>
      </w:r>
      <w:r>
        <w:rPr>
          <w:rFonts w:eastAsia="Times New Roman" w:cs="Arial"/>
          <w:color w:val="000000"/>
          <w:sz w:val="24"/>
          <w:szCs w:val="20"/>
          <w:lang w:eastAsia="hu-HU"/>
        </w:rPr>
        <w:t>ű</w:t>
      </w:r>
      <w:r w:rsidRPr="00F33764">
        <w:rPr>
          <w:rFonts w:eastAsia="Times New Roman" w:cs="Arial"/>
          <w:color w:val="000000"/>
          <w:sz w:val="24"/>
          <w:szCs w:val="20"/>
          <w:lang w:eastAsia="hu-HU"/>
        </w:rPr>
        <w:t>zb</w:t>
      </w:r>
      <w:r>
        <w:rPr>
          <w:rFonts w:eastAsia="Times New Roman" w:cs="Arial"/>
          <w:color w:val="000000"/>
          <w:sz w:val="24"/>
          <w:szCs w:val="20"/>
          <w:lang w:eastAsia="hu-HU"/>
        </w:rPr>
        <w:t>ő</w:t>
      </w:r>
      <w:r w:rsidRPr="00F33764">
        <w:rPr>
          <w:rFonts w:eastAsia="Times New Roman" w:cs="Arial"/>
          <w:color w:val="000000"/>
          <w:sz w:val="24"/>
          <w:szCs w:val="20"/>
          <w:lang w:eastAsia="hu-HU"/>
        </w:rPr>
        <w:t>l, és utálva még a ruhát is, amelyet a test beszennyezett. 1Thessz 4,3-5: Mert ez az Isten akaratja, a ti szentté lételetek, hogy magatokat a paráznaságtól megtartoztassátok; hogy mindenitek szentségben és tisztességben tudja bírni a maga edényét, nem kívánság gerjedelmével, mint a pogányok, akik nem ismerik az Istent. Zsid 13,4: Tisztességes minden tekintetben a házasság és a szepl</w:t>
      </w:r>
      <w:r>
        <w:rPr>
          <w:rFonts w:eastAsia="Times New Roman" w:cs="Arial"/>
          <w:color w:val="000000"/>
          <w:sz w:val="24"/>
          <w:szCs w:val="20"/>
          <w:lang w:eastAsia="hu-HU"/>
        </w:rPr>
        <w:t>ő</w:t>
      </w:r>
      <w:r w:rsidRPr="00F33764">
        <w:rPr>
          <w:rFonts w:eastAsia="Times New Roman" w:cs="Arial"/>
          <w:color w:val="000000"/>
          <w:sz w:val="24"/>
          <w:szCs w:val="20"/>
          <w:lang w:eastAsia="hu-HU"/>
        </w:rPr>
        <w:t>telen a házaságy, a paráznákat pedig és a házasságrontókat megítéli az Isten. 1Kor 7,4: A feleség nem ura a maga testének, hanem a férje; hasonlóképpen a férj sem ura a maga testének, hanem a felesége.</w:t>
      </w:r>
    </w:p>
    <w:p w:rsidR="00C00F24" w:rsidRPr="00F360D9" w:rsidRDefault="00F33764" w:rsidP="002076D1">
      <w:pPr>
        <w:pStyle w:val="Cmsor3"/>
        <w:rPr>
          <w:color w:val="000000"/>
        </w:rPr>
      </w:pPr>
      <w:bookmarkStart w:id="174" w:name="_Toc384154527"/>
      <w:r w:rsidRPr="00F360D9">
        <w:t>109. KÉRDÉS: Csak a házasságtörést és a más efféle förtelmet tiltja-e Isten e parancsolatban?</w:t>
      </w:r>
      <w:bookmarkEnd w:id="174"/>
    </w:p>
    <w:p w:rsidR="00C00F24" w:rsidRPr="00F360D9" w:rsidRDefault="00F33764" w:rsidP="00F360D9">
      <w:pPr>
        <w:spacing w:after="0" w:line="240" w:lineRule="auto"/>
        <w:rPr>
          <w:rFonts w:eastAsia="Times New Roman" w:cs="Arial"/>
          <w:b/>
          <w:color w:val="000000"/>
          <w:sz w:val="24"/>
          <w:szCs w:val="20"/>
          <w:lang w:eastAsia="hu-HU"/>
        </w:rPr>
      </w:pPr>
      <w:r w:rsidRPr="00F360D9">
        <w:rPr>
          <w:rFonts w:eastAsia="Times New Roman" w:cs="Arial"/>
          <w:b/>
          <w:color w:val="000000"/>
          <w:sz w:val="24"/>
          <w:szCs w:val="20"/>
          <w:lang w:eastAsia="hu-HU"/>
        </w:rPr>
        <w:t>Mivelhogy testünk és lelkünk a Szentlélek temploma,</w:t>
      </w:r>
    </w:p>
    <w:p w:rsidR="00C00F24" w:rsidRPr="00F360D9" w:rsidRDefault="00F33764" w:rsidP="00F360D9">
      <w:pPr>
        <w:spacing w:after="0" w:line="240" w:lineRule="auto"/>
        <w:rPr>
          <w:rFonts w:eastAsia="Times New Roman" w:cs="Arial"/>
          <w:b/>
          <w:color w:val="000000"/>
          <w:sz w:val="24"/>
          <w:szCs w:val="20"/>
          <w:lang w:eastAsia="hu-HU"/>
        </w:rPr>
      </w:pPr>
      <w:r w:rsidRPr="00F360D9">
        <w:rPr>
          <w:rFonts w:eastAsia="Times New Roman" w:cs="Arial"/>
          <w:b/>
          <w:color w:val="000000"/>
          <w:sz w:val="24"/>
          <w:szCs w:val="20"/>
          <w:lang w:eastAsia="hu-HU"/>
        </w:rPr>
        <w:t>Isten azt akarja,</w:t>
      </w:r>
    </w:p>
    <w:p w:rsidR="00C00F24" w:rsidRPr="00F360D9" w:rsidRDefault="00F33764" w:rsidP="00F360D9">
      <w:pPr>
        <w:spacing w:after="0" w:line="240" w:lineRule="auto"/>
        <w:rPr>
          <w:rFonts w:eastAsia="Times New Roman" w:cs="Arial"/>
          <w:b/>
          <w:color w:val="000000"/>
          <w:sz w:val="24"/>
          <w:szCs w:val="20"/>
          <w:lang w:eastAsia="hu-HU"/>
        </w:rPr>
      </w:pPr>
      <w:proofErr w:type="gramStart"/>
      <w:r w:rsidRPr="00F360D9">
        <w:rPr>
          <w:rFonts w:eastAsia="Times New Roman" w:cs="Arial"/>
          <w:b/>
          <w:color w:val="000000"/>
          <w:sz w:val="24"/>
          <w:szCs w:val="20"/>
          <w:lang w:eastAsia="hu-HU"/>
        </w:rPr>
        <w:t>hogy</w:t>
      </w:r>
      <w:proofErr w:type="gramEnd"/>
      <w:r w:rsidRPr="00F360D9">
        <w:rPr>
          <w:rFonts w:eastAsia="Times New Roman" w:cs="Arial"/>
          <w:b/>
          <w:color w:val="000000"/>
          <w:sz w:val="24"/>
          <w:szCs w:val="20"/>
          <w:lang w:eastAsia="hu-HU"/>
        </w:rPr>
        <w:t xml:space="preserve"> mindkettőt tisztán és szentül őrizzük meg.</w:t>
      </w:r>
    </w:p>
    <w:p w:rsidR="00C00F24" w:rsidRPr="00F360D9" w:rsidRDefault="00F33764" w:rsidP="00F360D9">
      <w:pPr>
        <w:spacing w:after="0" w:line="240" w:lineRule="auto"/>
        <w:rPr>
          <w:rFonts w:eastAsia="Times New Roman" w:cs="Arial"/>
          <w:b/>
          <w:color w:val="000000"/>
          <w:sz w:val="24"/>
          <w:szCs w:val="20"/>
          <w:lang w:eastAsia="hu-HU"/>
        </w:rPr>
      </w:pPr>
      <w:r w:rsidRPr="00F360D9">
        <w:rPr>
          <w:rFonts w:eastAsia="Times New Roman" w:cs="Arial"/>
          <w:b/>
          <w:color w:val="000000"/>
          <w:sz w:val="24"/>
          <w:szCs w:val="20"/>
          <w:lang w:eastAsia="hu-HU"/>
        </w:rPr>
        <w:t>Ezért megtilt Isten minden tisztátalan cselekedetet,</w:t>
      </w:r>
    </w:p>
    <w:p w:rsidR="00C00F24" w:rsidRPr="00F360D9" w:rsidRDefault="00F33764" w:rsidP="00F360D9">
      <w:pPr>
        <w:spacing w:after="0" w:line="240" w:lineRule="auto"/>
        <w:rPr>
          <w:rFonts w:eastAsia="Times New Roman" w:cs="Arial"/>
          <w:b/>
          <w:color w:val="000000"/>
          <w:sz w:val="24"/>
          <w:szCs w:val="20"/>
          <w:lang w:eastAsia="hu-HU"/>
        </w:rPr>
      </w:pPr>
      <w:proofErr w:type="gramStart"/>
      <w:r w:rsidRPr="00F360D9">
        <w:rPr>
          <w:rFonts w:eastAsia="Times New Roman" w:cs="Arial"/>
          <w:b/>
          <w:color w:val="000000"/>
          <w:sz w:val="24"/>
          <w:szCs w:val="20"/>
          <w:lang w:eastAsia="hu-HU"/>
        </w:rPr>
        <w:t>viselkedést</w:t>
      </w:r>
      <w:proofErr w:type="gramEnd"/>
      <w:r w:rsidRPr="00F360D9">
        <w:rPr>
          <w:rFonts w:eastAsia="Times New Roman" w:cs="Arial"/>
          <w:b/>
          <w:color w:val="000000"/>
          <w:sz w:val="24"/>
          <w:szCs w:val="20"/>
          <w:lang w:eastAsia="hu-HU"/>
        </w:rPr>
        <w:t>, beszédet, gondolatot, vágyat, és mindazt,</w:t>
      </w:r>
    </w:p>
    <w:p w:rsidR="00F33764" w:rsidRPr="00F360D9" w:rsidRDefault="00F33764" w:rsidP="00C00F24">
      <w:pPr>
        <w:spacing w:after="120" w:line="240" w:lineRule="auto"/>
        <w:rPr>
          <w:rFonts w:eastAsia="Times New Roman" w:cs="Times New Roman"/>
          <w:b/>
          <w:color w:val="000000"/>
          <w:sz w:val="32"/>
          <w:szCs w:val="27"/>
          <w:lang w:eastAsia="hu-HU"/>
        </w:rPr>
      </w:pPr>
      <w:proofErr w:type="gramStart"/>
      <w:r w:rsidRPr="00F360D9">
        <w:rPr>
          <w:rFonts w:eastAsia="Times New Roman" w:cs="Arial"/>
          <w:b/>
          <w:color w:val="000000"/>
          <w:sz w:val="24"/>
          <w:szCs w:val="20"/>
          <w:lang w:eastAsia="hu-HU"/>
        </w:rPr>
        <w:t>ami</w:t>
      </w:r>
      <w:proofErr w:type="gramEnd"/>
      <w:r w:rsidRPr="00F360D9">
        <w:rPr>
          <w:rFonts w:eastAsia="Times New Roman" w:cs="Arial"/>
          <w:b/>
          <w:color w:val="000000"/>
          <w:sz w:val="24"/>
          <w:szCs w:val="20"/>
          <w:lang w:eastAsia="hu-HU"/>
        </w:rPr>
        <w:t xml:space="preserve"> erre ingerelhetne.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Ef 5,3-4: Paráznaság pedig és akármely tisztátalanság vagy fösvénység ne is neveztessék ti közöttetek, amint szentekhez illik; sem undokság, vagy bolond beszéd, vagy trágárság, melyek nem illenek: hanem inkább hálaadás. 1Kor 6,18-20: Kerüljétek a paráznaságot. Minden b</w:t>
      </w:r>
      <w:r>
        <w:rPr>
          <w:rFonts w:eastAsia="Times New Roman" w:cs="Arial"/>
          <w:color w:val="000000"/>
          <w:sz w:val="24"/>
          <w:szCs w:val="20"/>
          <w:lang w:eastAsia="hu-HU"/>
        </w:rPr>
        <w:t>ű</w:t>
      </w:r>
      <w:r w:rsidRPr="00F33764">
        <w:rPr>
          <w:rFonts w:eastAsia="Times New Roman" w:cs="Arial"/>
          <w:color w:val="000000"/>
          <w:sz w:val="24"/>
          <w:szCs w:val="20"/>
          <w:lang w:eastAsia="hu-HU"/>
        </w:rPr>
        <w:t>n, melyet az ember cselekszik, a testen kívül van, de aki paráználkodik, a maga teste ellen vétkezik. Avagy nem tudjátok-e, hogy a ti testetek a bennetek lakozó Szent Léleknek temploma, amelyet Istent</w:t>
      </w:r>
      <w:r>
        <w:rPr>
          <w:rFonts w:eastAsia="Times New Roman" w:cs="Arial"/>
          <w:color w:val="000000"/>
          <w:sz w:val="24"/>
          <w:szCs w:val="20"/>
          <w:lang w:eastAsia="hu-HU"/>
        </w:rPr>
        <w:t>ő</w:t>
      </w:r>
      <w:r w:rsidRPr="00F33764">
        <w:rPr>
          <w:rFonts w:eastAsia="Times New Roman" w:cs="Arial"/>
          <w:color w:val="000000"/>
          <w:sz w:val="24"/>
          <w:szCs w:val="20"/>
          <w:lang w:eastAsia="hu-HU"/>
        </w:rPr>
        <w:t>l nyertetek; és nem a magatokéi vagytok? Mert áron vétettetek meg;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ítsétek azért az Istent a ti testetekben és lelketekben, amelyek az Istenéi. Mt 5,27-28: Hallottátok, hogy megmondatott a régieknek: Ne paráználkodjál! Én pedig azt mondom néktek, hogy valaki asszonyra tekint gonosz kívánságnak okáért, immár paráználkodott azzal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szívében. Ef 5,18-19: És meg ne részegedjetek bortól, miben kicsapongás van: hanem teljesedjetek be Szent Lélekkel, beszélgetvén egymás között zsoltárokban és dicséretekben és lelki énekekben, énekelvén és dicséretet mondván szívetekben az Úrnak. 1Kor 15,33: Ne tévelyegjetek. Jó erkölcsöt megrontanak gonosz társaságok.</w:t>
      </w:r>
    </w:p>
    <w:p w:rsidR="00C00F24" w:rsidRPr="00284829" w:rsidRDefault="00F33764" w:rsidP="002076D1">
      <w:pPr>
        <w:pStyle w:val="Cmsor2"/>
      </w:pPr>
      <w:bookmarkStart w:id="175" w:name="_Toc384154528"/>
      <w:r w:rsidRPr="00284829">
        <w:t>XLII. Úrnapja</w:t>
      </w:r>
      <w:bookmarkEnd w:id="175"/>
    </w:p>
    <w:p w:rsidR="00C00F24" w:rsidRDefault="00F33764" w:rsidP="002076D1">
      <w:pPr>
        <w:pStyle w:val="Cmsor3"/>
        <w:rPr>
          <w:color w:val="000000"/>
        </w:rPr>
      </w:pPr>
      <w:bookmarkStart w:id="176" w:name="_Toc384154529"/>
      <w:r w:rsidRPr="00F33764">
        <w:t>110. KÉRDÉS: Mit tilt meg Isten a nyolcadik parancsolatban?</w:t>
      </w:r>
      <w:bookmarkEnd w:id="176"/>
    </w:p>
    <w:p w:rsidR="00C00F24" w:rsidRPr="00284829" w:rsidRDefault="00F33764" w:rsidP="00284829">
      <w:pPr>
        <w:spacing w:after="0" w:line="240" w:lineRule="auto"/>
        <w:rPr>
          <w:rFonts w:eastAsia="Times New Roman" w:cs="Arial"/>
          <w:b/>
          <w:color w:val="000000"/>
          <w:sz w:val="24"/>
          <w:szCs w:val="20"/>
          <w:lang w:eastAsia="hu-HU"/>
        </w:rPr>
      </w:pPr>
      <w:r w:rsidRPr="00284829">
        <w:rPr>
          <w:rFonts w:eastAsia="Times New Roman" w:cs="Arial"/>
          <w:b/>
          <w:color w:val="000000"/>
          <w:sz w:val="24"/>
          <w:szCs w:val="20"/>
          <w:lang w:eastAsia="hu-HU"/>
        </w:rPr>
        <w:lastRenderedPageBreak/>
        <w:t>Nemcsak azt a lopást és rablást tiltja meg,</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amelyet</w:t>
      </w:r>
      <w:proofErr w:type="gramEnd"/>
      <w:r w:rsidRPr="00284829">
        <w:rPr>
          <w:rFonts w:eastAsia="Times New Roman" w:cs="Arial"/>
          <w:b/>
          <w:color w:val="000000"/>
          <w:sz w:val="24"/>
          <w:szCs w:val="20"/>
          <w:lang w:eastAsia="hu-HU"/>
        </w:rPr>
        <w:t xml:space="preserve"> a polgári hatóság megbüntet,</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hanem</w:t>
      </w:r>
      <w:proofErr w:type="gramEnd"/>
      <w:r w:rsidRPr="00284829">
        <w:rPr>
          <w:rFonts w:eastAsia="Times New Roman" w:cs="Arial"/>
          <w:b/>
          <w:color w:val="000000"/>
          <w:sz w:val="24"/>
          <w:szCs w:val="20"/>
          <w:lang w:eastAsia="hu-HU"/>
        </w:rPr>
        <w:t xml:space="preserve"> lopásnak nevezi Isten mindazon</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gonosz</w:t>
      </w:r>
      <w:proofErr w:type="gramEnd"/>
      <w:r w:rsidRPr="00284829">
        <w:rPr>
          <w:rFonts w:eastAsia="Times New Roman" w:cs="Arial"/>
          <w:b/>
          <w:color w:val="000000"/>
          <w:sz w:val="24"/>
          <w:szCs w:val="20"/>
          <w:lang w:eastAsia="hu-HU"/>
        </w:rPr>
        <w:t xml:space="preserve"> mesterkedéseket és fogásokat is,</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amelyek</w:t>
      </w:r>
      <w:proofErr w:type="gramEnd"/>
      <w:r w:rsidRPr="00284829">
        <w:rPr>
          <w:rFonts w:eastAsia="Times New Roman" w:cs="Arial"/>
          <w:b/>
          <w:color w:val="000000"/>
          <w:sz w:val="24"/>
          <w:szCs w:val="20"/>
          <w:lang w:eastAsia="hu-HU"/>
        </w:rPr>
        <w:t xml:space="preserve"> által felebarátunk tulajdonát akár erőszakkal,</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akár</w:t>
      </w:r>
      <w:proofErr w:type="gramEnd"/>
      <w:r w:rsidRPr="00284829">
        <w:rPr>
          <w:rFonts w:eastAsia="Times New Roman" w:cs="Arial"/>
          <w:b/>
          <w:color w:val="000000"/>
          <w:sz w:val="24"/>
          <w:szCs w:val="20"/>
          <w:lang w:eastAsia="hu-HU"/>
        </w:rPr>
        <w:t xml:space="preserve"> hamissággal magunkhoz ragadni szándékszunk,</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mint</w:t>
      </w:r>
      <w:proofErr w:type="gramEnd"/>
      <w:r w:rsidRPr="00284829">
        <w:rPr>
          <w:rFonts w:eastAsia="Times New Roman" w:cs="Arial"/>
          <w:b/>
          <w:color w:val="000000"/>
          <w:sz w:val="24"/>
          <w:szCs w:val="20"/>
          <w:lang w:eastAsia="hu-HU"/>
        </w:rPr>
        <w:t xml:space="preserve"> például hamis súly és mérték,</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hitvány</w:t>
      </w:r>
      <w:proofErr w:type="gramEnd"/>
      <w:r w:rsidRPr="00284829">
        <w:rPr>
          <w:rFonts w:eastAsia="Times New Roman" w:cs="Arial"/>
          <w:b/>
          <w:color w:val="000000"/>
          <w:sz w:val="24"/>
          <w:szCs w:val="20"/>
          <w:lang w:eastAsia="hu-HU"/>
        </w:rPr>
        <w:t xml:space="preserve"> áru és hamis pénz,</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vagy</w:t>
      </w:r>
      <w:proofErr w:type="gramEnd"/>
      <w:r w:rsidRPr="00284829">
        <w:rPr>
          <w:rFonts w:eastAsia="Times New Roman" w:cs="Arial"/>
          <w:b/>
          <w:color w:val="000000"/>
          <w:sz w:val="24"/>
          <w:szCs w:val="20"/>
          <w:lang w:eastAsia="hu-HU"/>
        </w:rPr>
        <w:t xml:space="preserve"> uzsora, vagy bármi más eszköz által,</w:t>
      </w:r>
    </w:p>
    <w:p w:rsidR="00C00F24" w:rsidRPr="00284829" w:rsidRDefault="00F33764" w:rsidP="00284829">
      <w:pPr>
        <w:spacing w:after="0" w:line="240" w:lineRule="auto"/>
        <w:rPr>
          <w:rFonts w:eastAsia="Times New Roman" w:cs="Arial"/>
          <w:b/>
          <w:color w:val="000000"/>
          <w:sz w:val="24"/>
          <w:szCs w:val="20"/>
          <w:lang w:eastAsia="hu-HU"/>
        </w:rPr>
      </w:pPr>
      <w:proofErr w:type="gramStart"/>
      <w:r w:rsidRPr="00284829">
        <w:rPr>
          <w:rFonts w:eastAsia="Times New Roman" w:cs="Arial"/>
          <w:b/>
          <w:color w:val="000000"/>
          <w:sz w:val="24"/>
          <w:szCs w:val="20"/>
          <w:lang w:eastAsia="hu-HU"/>
        </w:rPr>
        <w:t>amit</w:t>
      </w:r>
      <w:proofErr w:type="gramEnd"/>
      <w:r w:rsidRPr="00284829">
        <w:rPr>
          <w:rFonts w:eastAsia="Times New Roman" w:cs="Arial"/>
          <w:b/>
          <w:color w:val="000000"/>
          <w:sz w:val="24"/>
          <w:szCs w:val="20"/>
          <w:lang w:eastAsia="hu-HU"/>
        </w:rPr>
        <w:t xml:space="preserve"> Isten megtiltott.</w:t>
      </w:r>
    </w:p>
    <w:p w:rsidR="00C00F24" w:rsidRPr="00284829" w:rsidRDefault="00F33764" w:rsidP="00284829">
      <w:pPr>
        <w:spacing w:after="0" w:line="240" w:lineRule="auto"/>
        <w:rPr>
          <w:rFonts w:eastAsia="Times New Roman" w:cs="Arial"/>
          <w:b/>
          <w:color w:val="000000"/>
          <w:sz w:val="24"/>
          <w:szCs w:val="20"/>
          <w:lang w:eastAsia="hu-HU"/>
        </w:rPr>
      </w:pPr>
      <w:r w:rsidRPr="00284829">
        <w:rPr>
          <w:rFonts w:eastAsia="Times New Roman" w:cs="Arial"/>
          <w:b/>
          <w:color w:val="000000"/>
          <w:sz w:val="24"/>
          <w:szCs w:val="20"/>
          <w:lang w:eastAsia="hu-HU"/>
        </w:rPr>
        <w:t>Ideszámítandó minden fösvénység</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284829">
        <w:rPr>
          <w:rFonts w:eastAsia="Times New Roman" w:cs="Arial"/>
          <w:b/>
          <w:color w:val="000000"/>
          <w:sz w:val="24"/>
          <w:szCs w:val="20"/>
          <w:lang w:eastAsia="hu-HU"/>
        </w:rPr>
        <w:t>és</w:t>
      </w:r>
      <w:proofErr w:type="gramEnd"/>
      <w:r w:rsidRPr="00284829">
        <w:rPr>
          <w:rFonts w:eastAsia="Times New Roman" w:cs="Arial"/>
          <w:b/>
          <w:color w:val="000000"/>
          <w:sz w:val="24"/>
          <w:szCs w:val="20"/>
          <w:lang w:eastAsia="hu-HU"/>
        </w:rPr>
        <w:t xml:space="preserve"> Isten ajándékainak haszontalan tékozlása is.</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1Kor 6,10: Se lopók, se telhetetlenek, se részegesek, se szidalmazók, se ragadozók nem örökölhetik Isten országát. 1Kor 5,10: De nem általában e világ paráznáival, vagy csalóival, vagy ragadozóival, vagy bálványimádóival; mert hiszen így ki kellene e világból mennetek. Lk 3,14: És megkérdék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a vitézek is, mondván: Hát mi mit cselekedjünk? És monda nékik: senkit se háborítsatok, se ne patvarkodjatok; és elégedjetek meg a zsoldotokkal. 1Thessz 4,6: Hogy senki túl ne lépjen és meg ne károsítsa valamely dologban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atyjafiát: mert bosszút áll az Úr mindezekért, amint elébb is mondottuk néktek és bizonyságot tettünk. Péld 11,1; 16,11: Az álnok font utálatos az Úrnál; az igaz mérték pedig kedves neki. - Az Úré az igaz mérték és mér</w:t>
      </w:r>
      <w:r>
        <w:rPr>
          <w:rFonts w:eastAsia="Times New Roman" w:cs="Arial"/>
          <w:color w:val="000000"/>
          <w:sz w:val="24"/>
          <w:szCs w:val="20"/>
          <w:lang w:eastAsia="hu-HU"/>
        </w:rPr>
        <w:t>ő</w:t>
      </w:r>
      <w:r w:rsidRPr="00F33764">
        <w:rPr>
          <w:rFonts w:eastAsia="Times New Roman" w:cs="Arial"/>
          <w:color w:val="000000"/>
          <w:sz w:val="24"/>
          <w:szCs w:val="20"/>
          <w:lang w:eastAsia="hu-HU"/>
        </w:rPr>
        <w:t>serpeny</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w:t>
      </w:r>
      <w:r>
        <w:rPr>
          <w:rFonts w:eastAsia="Times New Roman" w:cs="Arial"/>
          <w:color w:val="000000"/>
          <w:sz w:val="24"/>
          <w:szCs w:val="20"/>
          <w:lang w:eastAsia="hu-HU"/>
        </w:rPr>
        <w:t>ű</w:t>
      </w:r>
      <w:r w:rsidRPr="00F33764">
        <w:rPr>
          <w:rFonts w:eastAsia="Times New Roman" w:cs="Arial"/>
          <w:color w:val="000000"/>
          <w:sz w:val="24"/>
          <w:szCs w:val="20"/>
          <w:lang w:eastAsia="hu-HU"/>
        </w:rPr>
        <w:t>ve minden mér</w:t>
      </w:r>
      <w:r>
        <w:rPr>
          <w:rFonts w:eastAsia="Times New Roman" w:cs="Arial"/>
          <w:color w:val="000000"/>
          <w:sz w:val="24"/>
          <w:szCs w:val="20"/>
          <w:lang w:eastAsia="hu-HU"/>
        </w:rPr>
        <w:t>ő</w:t>
      </w:r>
      <w:r w:rsidRPr="00F33764">
        <w:rPr>
          <w:rFonts w:eastAsia="Times New Roman" w:cs="Arial"/>
          <w:color w:val="000000"/>
          <w:sz w:val="24"/>
          <w:szCs w:val="20"/>
          <w:lang w:eastAsia="hu-HU"/>
        </w:rPr>
        <w:t>k</w:t>
      </w:r>
      <w:r>
        <w:rPr>
          <w:rFonts w:eastAsia="Times New Roman" w:cs="Arial"/>
          <w:color w:val="000000"/>
          <w:sz w:val="24"/>
          <w:szCs w:val="20"/>
          <w:lang w:eastAsia="hu-HU"/>
        </w:rPr>
        <w:t>ő</w:t>
      </w:r>
      <w:r w:rsidRPr="00F33764">
        <w:rPr>
          <w:rFonts w:eastAsia="Times New Roman" w:cs="Arial"/>
          <w:color w:val="000000"/>
          <w:sz w:val="24"/>
          <w:szCs w:val="20"/>
          <w:lang w:eastAsia="hu-HU"/>
        </w:rPr>
        <w:t>. Ez 45,9-10: Ezt mondja az Úr Isten: Legyen elég már néktek, Izráel fejedelmei! A törvénytelenséget és er</w:t>
      </w:r>
      <w:r>
        <w:rPr>
          <w:rFonts w:eastAsia="Times New Roman" w:cs="Arial"/>
          <w:color w:val="000000"/>
          <w:sz w:val="24"/>
          <w:szCs w:val="20"/>
          <w:lang w:eastAsia="hu-HU"/>
        </w:rPr>
        <w:t>ő</w:t>
      </w:r>
      <w:r w:rsidRPr="00F33764">
        <w:rPr>
          <w:rFonts w:eastAsia="Times New Roman" w:cs="Arial"/>
          <w:color w:val="000000"/>
          <w:sz w:val="24"/>
          <w:szCs w:val="20"/>
          <w:lang w:eastAsia="hu-HU"/>
        </w:rPr>
        <w:t>szaktételt távoztassátok el, és cselekedjetek törvény szerint és igazságot. Vegyétek le népemr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sarcolástokat, ezt mondja az </w:t>
      </w:r>
      <w:r>
        <w:rPr>
          <w:rFonts w:eastAsia="Times New Roman" w:cs="Arial"/>
          <w:color w:val="000000"/>
          <w:sz w:val="24"/>
          <w:szCs w:val="20"/>
          <w:lang w:eastAsia="hu-HU"/>
        </w:rPr>
        <w:t>Ő</w:t>
      </w:r>
      <w:r w:rsidRPr="00F33764">
        <w:rPr>
          <w:rFonts w:eastAsia="Times New Roman" w:cs="Arial"/>
          <w:color w:val="000000"/>
          <w:sz w:val="24"/>
          <w:szCs w:val="20"/>
          <w:lang w:eastAsia="hu-HU"/>
        </w:rPr>
        <w:t>r Isten. Igaz mér</w:t>
      </w:r>
      <w:r>
        <w:rPr>
          <w:rFonts w:eastAsia="Times New Roman" w:cs="Arial"/>
          <w:color w:val="000000"/>
          <w:sz w:val="24"/>
          <w:szCs w:val="20"/>
          <w:lang w:eastAsia="hu-HU"/>
        </w:rPr>
        <w:t>ő</w:t>
      </w:r>
      <w:r w:rsidRPr="00F33764">
        <w:rPr>
          <w:rFonts w:eastAsia="Times New Roman" w:cs="Arial"/>
          <w:color w:val="000000"/>
          <w:sz w:val="24"/>
          <w:szCs w:val="20"/>
          <w:lang w:eastAsia="hu-HU"/>
        </w:rPr>
        <w:t>serpeny</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itek legyenek és igaz éfátok és igaz báthotok. 5Móz 25,13-15: Ne legyen a te zsákodban kétféle font: nagyobb és kisebb. Ne legyen a te házadban kétféle éfa: nagyobb és kisebb. Teljes és igaz fontod legyen néked; teljes és igaz éfád legyen néked; hogy hosszú ideig élj azon a földön, amelyet az Úr, a te Istened ad néked. Zsolt 15,5: Pénzét nem adja uzsorára, és nem vesz el ajándékot az ártatlan ellen. Aki ezeket cselekszi, nem rendül meg soha örökké. Lk 6,35: Hanem szeressétek ellenségeiteket, és jót tegyetek, és adjatok kölcsönt, semmit érte nem várván; és a ti jutalmatok sok lesz, és ama magasságos Istennek fiai lesztek: mert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jóltev</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háládatlanokkal és gonoszokkal. Péld 5,16: Kifolyjanak-e a te forrásaid, az utcákra a te vized folyásai?</w:t>
      </w:r>
    </w:p>
    <w:p w:rsidR="00C00F24" w:rsidRDefault="00F33764" w:rsidP="002076D1">
      <w:pPr>
        <w:pStyle w:val="Cmsor3"/>
        <w:rPr>
          <w:color w:val="000000"/>
        </w:rPr>
      </w:pPr>
      <w:bookmarkStart w:id="177" w:name="_Toc384154530"/>
      <w:r w:rsidRPr="00F33764">
        <w:t>111. KÉRDÉS: Mit követel t</w:t>
      </w:r>
      <w:r>
        <w:t>ő</w:t>
      </w:r>
      <w:r w:rsidRPr="00F33764">
        <w:t>led Isten e parancsolatban?</w:t>
      </w:r>
      <w:bookmarkEnd w:id="177"/>
    </w:p>
    <w:p w:rsidR="00C00F24" w:rsidRPr="00416563" w:rsidRDefault="00F33764" w:rsidP="00416563">
      <w:pPr>
        <w:spacing w:after="0" w:line="240" w:lineRule="auto"/>
        <w:rPr>
          <w:rFonts w:eastAsia="Times New Roman" w:cs="Arial"/>
          <w:b/>
          <w:color w:val="000000"/>
          <w:sz w:val="24"/>
          <w:szCs w:val="20"/>
          <w:lang w:eastAsia="hu-HU"/>
        </w:rPr>
      </w:pPr>
      <w:r w:rsidRPr="00416563">
        <w:rPr>
          <w:rFonts w:eastAsia="Times New Roman" w:cs="Arial"/>
          <w:b/>
          <w:color w:val="000000"/>
          <w:sz w:val="24"/>
          <w:szCs w:val="20"/>
          <w:lang w:eastAsia="hu-HU"/>
        </w:rPr>
        <w:t>Hogy felebarátom hasznát tőlem telhetőleg előmozdítsam,</w:t>
      </w:r>
    </w:p>
    <w:p w:rsidR="00C00F24" w:rsidRPr="00416563" w:rsidRDefault="00F33764" w:rsidP="00416563">
      <w:pPr>
        <w:spacing w:after="0" w:line="240" w:lineRule="auto"/>
        <w:rPr>
          <w:rFonts w:eastAsia="Times New Roman" w:cs="Arial"/>
          <w:b/>
          <w:color w:val="000000"/>
          <w:sz w:val="24"/>
          <w:szCs w:val="20"/>
          <w:lang w:eastAsia="hu-HU"/>
        </w:rPr>
      </w:pPr>
      <w:proofErr w:type="gramStart"/>
      <w:r w:rsidRPr="00416563">
        <w:rPr>
          <w:rFonts w:eastAsia="Times New Roman" w:cs="Arial"/>
          <w:b/>
          <w:color w:val="000000"/>
          <w:sz w:val="24"/>
          <w:szCs w:val="20"/>
          <w:lang w:eastAsia="hu-HU"/>
        </w:rPr>
        <w:t>vele</w:t>
      </w:r>
      <w:proofErr w:type="gramEnd"/>
      <w:r w:rsidRPr="00416563">
        <w:rPr>
          <w:rFonts w:eastAsia="Times New Roman" w:cs="Arial"/>
          <w:b/>
          <w:color w:val="000000"/>
          <w:sz w:val="24"/>
          <w:szCs w:val="20"/>
          <w:lang w:eastAsia="hu-HU"/>
        </w:rPr>
        <w:t xml:space="preserve"> úgy cselekedjem,</w:t>
      </w:r>
    </w:p>
    <w:p w:rsidR="00C00F24" w:rsidRPr="00416563" w:rsidRDefault="00F33764" w:rsidP="00416563">
      <w:pPr>
        <w:spacing w:after="0" w:line="240" w:lineRule="auto"/>
        <w:rPr>
          <w:rFonts w:eastAsia="Times New Roman" w:cs="Arial"/>
          <w:b/>
          <w:color w:val="000000"/>
          <w:sz w:val="24"/>
          <w:szCs w:val="20"/>
          <w:lang w:eastAsia="hu-HU"/>
        </w:rPr>
      </w:pPr>
      <w:proofErr w:type="gramStart"/>
      <w:r w:rsidRPr="00416563">
        <w:rPr>
          <w:rFonts w:eastAsia="Times New Roman" w:cs="Arial"/>
          <w:b/>
          <w:color w:val="000000"/>
          <w:sz w:val="24"/>
          <w:szCs w:val="20"/>
          <w:lang w:eastAsia="hu-HU"/>
        </w:rPr>
        <w:t>mint</w:t>
      </w:r>
      <w:proofErr w:type="gramEnd"/>
      <w:r w:rsidRPr="00416563">
        <w:rPr>
          <w:rFonts w:eastAsia="Times New Roman" w:cs="Arial"/>
          <w:b/>
          <w:color w:val="000000"/>
          <w:sz w:val="24"/>
          <w:szCs w:val="20"/>
          <w:lang w:eastAsia="hu-HU"/>
        </w:rPr>
        <w:t xml:space="preserve"> akarnám, hogy mások cselekedjenek velem,</w:t>
      </w:r>
    </w:p>
    <w:p w:rsidR="00C00F24" w:rsidRPr="00416563" w:rsidRDefault="00F33764" w:rsidP="00416563">
      <w:pPr>
        <w:spacing w:after="0" w:line="240" w:lineRule="auto"/>
        <w:rPr>
          <w:rFonts w:eastAsia="Times New Roman" w:cs="Arial"/>
          <w:b/>
          <w:color w:val="000000"/>
          <w:sz w:val="24"/>
          <w:szCs w:val="20"/>
          <w:lang w:eastAsia="hu-HU"/>
        </w:rPr>
      </w:pPr>
      <w:proofErr w:type="gramStart"/>
      <w:r w:rsidRPr="00416563">
        <w:rPr>
          <w:rFonts w:eastAsia="Times New Roman" w:cs="Arial"/>
          <w:b/>
          <w:color w:val="000000"/>
          <w:sz w:val="24"/>
          <w:szCs w:val="20"/>
          <w:lang w:eastAsia="hu-HU"/>
        </w:rPr>
        <w:t>és</w:t>
      </w:r>
      <w:proofErr w:type="gramEnd"/>
      <w:r w:rsidRPr="00416563">
        <w:rPr>
          <w:rFonts w:eastAsia="Times New Roman" w:cs="Arial"/>
          <w:b/>
          <w:color w:val="000000"/>
          <w:sz w:val="24"/>
          <w:szCs w:val="20"/>
          <w:lang w:eastAsia="hu-HU"/>
        </w:rPr>
        <w:t xml:space="preserve"> hűségesen munkálkodjam,</w:t>
      </w:r>
    </w:p>
    <w:p w:rsidR="00F33764" w:rsidRPr="00416563" w:rsidRDefault="00F33764" w:rsidP="00C00F24">
      <w:pPr>
        <w:spacing w:after="120" w:line="240" w:lineRule="auto"/>
        <w:rPr>
          <w:rFonts w:eastAsia="Times New Roman" w:cs="Times New Roman"/>
          <w:b/>
          <w:color w:val="000000"/>
          <w:sz w:val="32"/>
          <w:szCs w:val="27"/>
          <w:lang w:eastAsia="hu-HU"/>
        </w:rPr>
      </w:pPr>
      <w:proofErr w:type="gramStart"/>
      <w:r w:rsidRPr="00416563">
        <w:rPr>
          <w:rFonts w:eastAsia="Times New Roman" w:cs="Arial"/>
          <w:b/>
          <w:color w:val="000000"/>
          <w:sz w:val="24"/>
          <w:szCs w:val="20"/>
          <w:lang w:eastAsia="hu-HU"/>
        </w:rPr>
        <w:t>hogy</w:t>
      </w:r>
      <w:proofErr w:type="gramEnd"/>
      <w:r w:rsidRPr="00416563">
        <w:rPr>
          <w:rFonts w:eastAsia="Times New Roman" w:cs="Arial"/>
          <w:b/>
          <w:color w:val="000000"/>
          <w:sz w:val="24"/>
          <w:szCs w:val="20"/>
          <w:lang w:eastAsia="hu-HU"/>
        </w:rPr>
        <w:t xml:space="preserve"> a szűkölködők szükségében segíteni tudjak.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7,12: Amit akartok azért, hogy az emberek tiveletek cselekedjenek, mindazt ti is úgy cselekedjétek azokkal; mert ez a törvény és a próféták. Ef 4,28: Aki oroz vala, többé ne orozzon; hanem inkább munkálkodjék, cselekedvén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kezeivel azt, ami jó, hogy legyen mit adnia a sz</w:t>
      </w:r>
      <w:r>
        <w:rPr>
          <w:rFonts w:eastAsia="Times New Roman" w:cs="Arial"/>
          <w:color w:val="000000"/>
          <w:sz w:val="24"/>
          <w:szCs w:val="20"/>
          <w:lang w:eastAsia="hu-HU"/>
        </w:rPr>
        <w:t>ű</w:t>
      </w:r>
      <w:r w:rsidRPr="00F33764">
        <w:rPr>
          <w:rFonts w:eastAsia="Times New Roman" w:cs="Arial"/>
          <w:color w:val="000000"/>
          <w:sz w:val="24"/>
          <w:szCs w:val="20"/>
          <w:lang w:eastAsia="hu-HU"/>
        </w:rPr>
        <w:t>kölköd</w:t>
      </w:r>
      <w:r>
        <w:rPr>
          <w:rFonts w:eastAsia="Times New Roman" w:cs="Arial"/>
          <w:color w:val="000000"/>
          <w:sz w:val="24"/>
          <w:szCs w:val="20"/>
          <w:lang w:eastAsia="hu-HU"/>
        </w:rPr>
        <w:t>ő</w:t>
      </w:r>
      <w:r w:rsidRPr="00F33764">
        <w:rPr>
          <w:rFonts w:eastAsia="Times New Roman" w:cs="Arial"/>
          <w:color w:val="000000"/>
          <w:sz w:val="24"/>
          <w:szCs w:val="20"/>
          <w:lang w:eastAsia="hu-HU"/>
        </w:rPr>
        <w:t>knek.</w:t>
      </w:r>
    </w:p>
    <w:p w:rsidR="00C00F24" w:rsidRPr="00643DD2" w:rsidRDefault="00F33764" w:rsidP="002076D1">
      <w:pPr>
        <w:pStyle w:val="Cmsor2"/>
      </w:pPr>
      <w:bookmarkStart w:id="178" w:name="_Toc384154531"/>
      <w:r w:rsidRPr="00643DD2">
        <w:t>XLIII. Úrnapja</w:t>
      </w:r>
      <w:bookmarkEnd w:id="178"/>
    </w:p>
    <w:p w:rsidR="00C00F24" w:rsidRDefault="00F33764" w:rsidP="002076D1">
      <w:pPr>
        <w:pStyle w:val="Cmsor3"/>
        <w:rPr>
          <w:color w:val="000000"/>
        </w:rPr>
      </w:pPr>
      <w:bookmarkStart w:id="179" w:name="_Toc384154532"/>
      <w:r w:rsidRPr="00F33764">
        <w:lastRenderedPageBreak/>
        <w:t>112. KÉRDÉS: Mit kíván a kilencedik parancsolat?</w:t>
      </w:r>
      <w:bookmarkEnd w:id="179"/>
    </w:p>
    <w:p w:rsidR="00C00F24" w:rsidRPr="00643DD2" w:rsidRDefault="00F33764" w:rsidP="00643DD2">
      <w:pPr>
        <w:spacing w:after="0" w:line="240" w:lineRule="auto"/>
        <w:rPr>
          <w:rFonts w:eastAsia="Times New Roman" w:cs="Arial"/>
          <w:b/>
          <w:color w:val="000000"/>
          <w:sz w:val="24"/>
          <w:szCs w:val="20"/>
          <w:lang w:eastAsia="hu-HU"/>
        </w:rPr>
      </w:pPr>
      <w:r w:rsidRPr="00643DD2">
        <w:rPr>
          <w:rFonts w:eastAsia="Times New Roman" w:cs="Arial"/>
          <w:b/>
          <w:color w:val="000000"/>
          <w:sz w:val="24"/>
          <w:szCs w:val="20"/>
          <w:lang w:eastAsia="hu-HU"/>
        </w:rPr>
        <w:t>Azt, hogy senki ellen hamis tanúbizonyságot ne tegyek;</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beszédét</w:t>
      </w:r>
      <w:proofErr w:type="gramEnd"/>
      <w:r w:rsidRPr="00643DD2">
        <w:rPr>
          <w:rFonts w:eastAsia="Times New Roman" w:cs="Arial"/>
          <w:b/>
          <w:color w:val="000000"/>
          <w:sz w:val="24"/>
          <w:szCs w:val="20"/>
          <w:lang w:eastAsia="hu-HU"/>
        </w:rPr>
        <w:t xml:space="preserve"> félre ne magyarázzam,</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senkit</w:t>
      </w:r>
      <w:proofErr w:type="gramEnd"/>
      <w:r w:rsidRPr="00643DD2">
        <w:rPr>
          <w:rFonts w:eastAsia="Times New Roman" w:cs="Arial"/>
          <w:b/>
          <w:color w:val="000000"/>
          <w:sz w:val="24"/>
          <w:szCs w:val="20"/>
          <w:lang w:eastAsia="hu-HU"/>
        </w:rPr>
        <w:t xml:space="preserve"> ne rágalmazzak, ne gyalázzak,</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és</w:t>
      </w:r>
      <w:proofErr w:type="gramEnd"/>
      <w:r w:rsidRPr="00643DD2">
        <w:rPr>
          <w:rFonts w:eastAsia="Times New Roman" w:cs="Arial"/>
          <w:b/>
          <w:color w:val="000000"/>
          <w:sz w:val="24"/>
          <w:szCs w:val="20"/>
          <w:lang w:eastAsia="hu-HU"/>
        </w:rPr>
        <w:t xml:space="preserve"> meghallgatása nélkül könnyelműen ne kárhoztassak;</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hanem</w:t>
      </w:r>
      <w:proofErr w:type="gramEnd"/>
      <w:r w:rsidRPr="00643DD2">
        <w:rPr>
          <w:rFonts w:eastAsia="Times New Roman" w:cs="Arial"/>
          <w:b/>
          <w:color w:val="000000"/>
          <w:sz w:val="24"/>
          <w:szCs w:val="20"/>
          <w:lang w:eastAsia="hu-HU"/>
        </w:rPr>
        <w:t xml:space="preserve"> kerüljek mindenféle hazugságot és csalárdságot</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mint</w:t>
      </w:r>
      <w:proofErr w:type="gramEnd"/>
      <w:r w:rsidRPr="00643DD2">
        <w:rPr>
          <w:rFonts w:eastAsia="Times New Roman" w:cs="Arial"/>
          <w:b/>
          <w:color w:val="000000"/>
          <w:sz w:val="24"/>
          <w:szCs w:val="20"/>
          <w:lang w:eastAsia="hu-HU"/>
        </w:rPr>
        <w:t xml:space="preserve"> a Sátánnak saját műveit,</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hacsak</w:t>
      </w:r>
      <w:proofErr w:type="gramEnd"/>
      <w:r w:rsidRPr="00643DD2">
        <w:rPr>
          <w:rFonts w:eastAsia="Times New Roman" w:cs="Arial"/>
          <w:b/>
          <w:color w:val="000000"/>
          <w:sz w:val="24"/>
          <w:szCs w:val="20"/>
          <w:lang w:eastAsia="hu-HU"/>
        </w:rPr>
        <w:t xml:space="preserve"> Isten rettenetes haragját magamra vonni nem akarom;</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törvénykezésben</w:t>
      </w:r>
      <w:proofErr w:type="gramEnd"/>
      <w:r w:rsidRPr="00643DD2">
        <w:rPr>
          <w:rFonts w:eastAsia="Times New Roman" w:cs="Arial"/>
          <w:b/>
          <w:color w:val="000000"/>
          <w:sz w:val="24"/>
          <w:szCs w:val="20"/>
          <w:lang w:eastAsia="hu-HU"/>
        </w:rPr>
        <w:t xml:space="preserve"> és egyéb dolgaimban</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az</w:t>
      </w:r>
      <w:proofErr w:type="gramEnd"/>
      <w:r w:rsidRPr="00643DD2">
        <w:rPr>
          <w:rFonts w:eastAsia="Times New Roman" w:cs="Arial"/>
          <w:b/>
          <w:color w:val="000000"/>
          <w:sz w:val="24"/>
          <w:szCs w:val="20"/>
          <w:lang w:eastAsia="hu-HU"/>
        </w:rPr>
        <w:t xml:space="preserve"> igazságot kedveljem,</w:t>
      </w:r>
    </w:p>
    <w:p w:rsidR="00C00F24" w:rsidRPr="00643DD2" w:rsidRDefault="00F33764" w:rsidP="00643DD2">
      <w:pPr>
        <w:spacing w:after="0" w:line="240" w:lineRule="auto"/>
        <w:rPr>
          <w:rFonts w:eastAsia="Times New Roman" w:cs="Arial"/>
          <w:b/>
          <w:color w:val="000000"/>
          <w:sz w:val="24"/>
          <w:szCs w:val="20"/>
          <w:lang w:eastAsia="hu-HU"/>
        </w:rPr>
      </w:pPr>
      <w:proofErr w:type="gramStart"/>
      <w:r w:rsidRPr="00643DD2">
        <w:rPr>
          <w:rFonts w:eastAsia="Times New Roman" w:cs="Arial"/>
          <w:b/>
          <w:color w:val="000000"/>
          <w:sz w:val="24"/>
          <w:szCs w:val="20"/>
          <w:lang w:eastAsia="hu-HU"/>
        </w:rPr>
        <w:t>őszintén</w:t>
      </w:r>
      <w:proofErr w:type="gramEnd"/>
      <w:r w:rsidRPr="00643DD2">
        <w:rPr>
          <w:rFonts w:eastAsia="Times New Roman" w:cs="Arial"/>
          <w:b/>
          <w:color w:val="000000"/>
          <w:sz w:val="24"/>
          <w:szCs w:val="20"/>
          <w:lang w:eastAsia="hu-HU"/>
        </w:rPr>
        <w:t xml:space="preserve"> kimondjam és megvalljam;</w:t>
      </w:r>
    </w:p>
    <w:p w:rsidR="00F33764" w:rsidRPr="00643DD2" w:rsidRDefault="00F33764" w:rsidP="00C00F24">
      <w:pPr>
        <w:spacing w:after="120" w:line="240" w:lineRule="auto"/>
        <w:rPr>
          <w:rFonts w:eastAsia="Times New Roman" w:cs="Times New Roman"/>
          <w:b/>
          <w:color w:val="000000"/>
          <w:sz w:val="32"/>
          <w:szCs w:val="27"/>
          <w:lang w:eastAsia="hu-HU"/>
        </w:rPr>
      </w:pPr>
      <w:proofErr w:type="gramStart"/>
      <w:r w:rsidRPr="00643DD2">
        <w:rPr>
          <w:rFonts w:eastAsia="Times New Roman" w:cs="Arial"/>
          <w:b/>
          <w:color w:val="000000"/>
          <w:sz w:val="24"/>
          <w:szCs w:val="20"/>
          <w:lang w:eastAsia="hu-HU"/>
        </w:rPr>
        <w:t>és</w:t>
      </w:r>
      <w:proofErr w:type="gramEnd"/>
      <w:r w:rsidRPr="00643DD2">
        <w:rPr>
          <w:rFonts w:eastAsia="Times New Roman" w:cs="Arial"/>
          <w:b/>
          <w:color w:val="000000"/>
          <w:sz w:val="24"/>
          <w:szCs w:val="20"/>
          <w:lang w:eastAsia="hu-HU"/>
        </w:rPr>
        <w:t xml:space="preserve"> felebarátom tisztességét és jó hírnevét tőlem telhetőleg megoltalmazzam és előmozdítsam.</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Péld 19,5-6: A hamis tanú büntetlen nem marad, és a hazugságoknak szólója meg nem szabadul. Sokan hízelegnek a nemes lelk</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embernek, és minden barát az adakozóé. Péld 21,28: A hazug bizonyság elvész; aki pedig jól figyelmez, örökké szól. Zsolt 15,3: Nem rágalmaz nyelvével; nem tesz rosszat felebarátjának, és nem szerez gyalázatot rokonainak. Róm 1,18: Mert nyilván van az Istennek haragja mennyb</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az embernek minden hitetlensége és hamissága ellen, kik az igazságot hamissággal feltartóztatják. Mt 7,1-2: Ne ítéljetek, hogy ne ítéltessetek. Mert amilyen ítélettel ítéltek, olyannal ítéltettek, és amilyen mértékkel mértek, olyannal mérnek néktek. Lk 6,37: Ne ítéljetek és nem ítéltettek; ne </w:t>
      </w:r>
      <w:proofErr w:type="gramStart"/>
      <w:r w:rsidRPr="00F33764">
        <w:rPr>
          <w:rFonts w:eastAsia="Times New Roman" w:cs="Arial"/>
          <w:color w:val="000000"/>
          <w:sz w:val="24"/>
          <w:szCs w:val="20"/>
          <w:lang w:eastAsia="hu-HU"/>
        </w:rPr>
        <w:t>kárhoztassatok</w:t>
      </w:r>
      <w:proofErr w:type="gramEnd"/>
      <w:r w:rsidRPr="00F33764">
        <w:rPr>
          <w:rFonts w:eastAsia="Times New Roman" w:cs="Arial"/>
          <w:color w:val="000000"/>
          <w:sz w:val="24"/>
          <w:szCs w:val="20"/>
          <w:lang w:eastAsia="hu-HU"/>
        </w:rPr>
        <w:t xml:space="preserve"> és nem kárhoztattok; megbocsássatok, néktek is megbocsáttatik. Jn 8,44: Ti az ördög atyától valók vagytok, és a ti atyátok kívánságait akarjátok teljesíteni. Az emberöl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volt kezdett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fogva, és nem állott meg az igazságban, mert nincsen </w:t>
      </w:r>
      <w:r>
        <w:rPr>
          <w:rFonts w:eastAsia="Times New Roman" w:cs="Arial"/>
          <w:color w:val="000000"/>
          <w:sz w:val="24"/>
          <w:szCs w:val="20"/>
          <w:lang w:eastAsia="hu-HU"/>
        </w:rPr>
        <w:t>ő</w:t>
      </w:r>
      <w:r w:rsidRPr="00F33764">
        <w:rPr>
          <w:rFonts w:eastAsia="Times New Roman" w:cs="Arial"/>
          <w:color w:val="000000"/>
          <w:sz w:val="24"/>
          <w:szCs w:val="20"/>
          <w:lang w:eastAsia="hu-HU"/>
        </w:rPr>
        <w:t>benne igazság. Mikor hazugságot szól, a sajátjából szól; mert hazug és hazugság atyja. Péld 12,22: Az eszes ember elfedezi a tudományt; a bolondok elméje pedig kikiáltja a bolondságot. Péld 13,5: A hamis dolgot gy</w:t>
      </w:r>
      <w:r>
        <w:rPr>
          <w:rFonts w:eastAsia="Times New Roman" w:cs="Arial"/>
          <w:color w:val="000000"/>
          <w:sz w:val="24"/>
          <w:szCs w:val="20"/>
          <w:lang w:eastAsia="hu-HU"/>
        </w:rPr>
        <w:t>ű</w:t>
      </w:r>
      <w:r w:rsidRPr="00F33764">
        <w:rPr>
          <w:rFonts w:eastAsia="Times New Roman" w:cs="Arial"/>
          <w:color w:val="000000"/>
          <w:sz w:val="24"/>
          <w:szCs w:val="20"/>
          <w:lang w:eastAsia="hu-HU"/>
        </w:rPr>
        <w:t>löli az igaz; az istentelen pedig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lölségessé tesz és megszégyenít. 1Kor 13,6: Nem örül a hamisságnak, de együtt örül az igazsággal. Ef 4,25: Azért levetvén a hazugságot, szóljatok igazságot, ki-ki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felebarátjával: mert egymásnak tagjai vagyunk. 1Pt 4,8: Mindenekel</w:t>
      </w:r>
      <w:r>
        <w:rPr>
          <w:rFonts w:eastAsia="Times New Roman" w:cs="Arial"/>
          <w:color w:val="000000"/>
          <w:sz w:val="24"/>
          <w:szCs w:val="20"/>
          <w:lang w:eastAsia="hu-HU"/>
        </w:rPr>
        <w:t>ő</w:t>
      </w:r>
      <w:r w:rsidRPr="00F33764">
        <w:rPr>
          <w:rFonts w:eastAsia="Times New Roman" w:cs="Arial"/>
          <w:color w:val="000000"/>
          <w:sz w:val="24"/>
          <w:szCs w:val="20"/>
          <w:lang w:eastAsia="hu-HU"/>
        </w:rPr>
        <w:t>tt pedig legyetek hajlandók az egymás iránti szeretetre; mert a szeretet sok vétket elfedez.</w:t>
      </w:r>
    </w:p>
    <w:p w:rsidR="00C00F24" w:rsidRPr="00F2002A" w:rsidRDefault="00F33764" w:rsidP="002076D1">
      <w:pPr>
        <w:pStyle w:val="Cmsor2"/>
      </w:pPr>
      <w:bookmarkStart w:id="180" w:name="_Toc384154533"/>
      <w:r w:rsidRPr="00F2002A">
        <w:t>XLIV. Úrnapja</w:t>
      </w:r>
      <w:bookmarkEnd w:id="180"/>
    </w:p>
    <w:p w:rsidR="00C00F24" w:rsidRDefault="00F33764" w:rsidP="002076D1">
      <w:pPr>
        <w:pStyle w:val="Cmsor3"/>
        <w:rPr>
          <w:color w:val="000000"/>
        </w:rPr>
      </w:pPr>
      <w:bookmarkStart w:id="181" w:name="_Toc384154534"/>
      <w:r w:rsidRPr="00F33764">
        <w:t>113. KÉRDÉS: Mit akar a tizedik parancsolat?</w:t>
      </w:r>
      <w:bookmarkEnd w:id="181"/>
    </w:p>
    <w:p w:rsidR="00C00F24" w:rsidRPr="00F2002A" w:rsidRDefault="00F33764" w:rsidP="00F2002A">
      <w:pPr>
        <w:spacing w:after="0" w:line="240" w:lineRule="auto"/>
        <w:rPr>
          <w:rFonts w:eastAsia="Times New Roman" w:cs="Arial"/>
          <w:b/>
          <w:color w:val="000000"/>
          <w:sz w:val="24"/>
          <w:szCs w:val="20"/>
          <w:lang w:eastAsia="hu-HU"/>
        </w:rPr>
      </w:pPr>
      <w:r w:rsidRPr="00F2002A">
        <w:rPr>
          <w:rFonts w:eastAsia="Times New Roman" w:cs="Arial"/>
          <w:b/>
          <w:color w:val="000000"/>
          <w:sz w:val="24"/>
          <w:szCs w:val="20"/>
          <w:lang w:eastAsia="hu-HU"/>
        </w:rPr>
        <w:t>Azt, hogy soha még a legcsekélyebb kívánság</w:t>
      </w:r>
    </w:p>
    <w:p w:rsidR="00C00F24" w:rsidRPr="00F2002A" w:rsidRDefault="00F33764" w:rsidP="00F2002A">
      <w:pPr>
        <w:spacing w:after="0" w:line="240" w:lineRule="auto"/>
        <w:rPr>
          <w:rFonts w:eastAsia="Times New Roman" w:cs="Arial"/>
          <w:b/>
          <w:color w:val="000000"/>
          <w:sz w:val="24"/>
          <w:szCs w:val="20"/>
          <w:lang w:eastAsia="hu-HU"/>
        </w:rPr>
      </w:pPr>
      <w:proofErr w:type="gramStart"/>
      <w:r w:rsidRPr="00F2002A">
        <w:rPr>
          <w:rFonts w:eastAsia="Times New Roman" w:cs="Arial"/>
          <w:b/>
          <w:color w:val="000000"/>
          <w:sz w:val="24"/>
          <w:szCs w:val="20"/>
          <w:lang w:eastAsia="hu-HU"/>
        </w:rPr>
        <w:t>vagy</w:t>
      </w:r>
      <w:proofErr w:type="gramEnd"/>
      <w:r w:rsidRPr="00F2002A">
        <w:rPr>
          <w:rFonts w:eastAsia="Times New Roman" w:cs="Arial"/>
          <w:b/>
          <w:color w:val="000000"/>
          <w:sz w:val="24"/>
          <w:szCs w:val="20"/>
          <w:lang w:eastAsia="hu-HU"/>
        </w:rPr>
        <w:t xml:space="preserve"> gondolat se támadjon fel szívünkben</w:t>
      </w:r>
    </w:p>
    <w:p w:rsidR="00C00F24" w:rsidRPr="00F2002A" w:rsidRDefault="00F33764" w:rsidP="00F2002A">
      <w:pPr>
        <w:spacing w:after="0" w:line="240" w:lineRule="auto"/>
        <w:rPr>
          <w:rFonts w:eastAsia="Times New Roman" w:cs="Arial"/>
          <w:b/>
          <w:color w:val="000000"/>
          <w:sz w:val="24"/>
          <w:szCs w:val="20"/>
          <w:lang w:eastAsia="hu-HU"/>
        </w:rPr>
      </w:pPr>
      <w:r w:rsidRPr="00F2002A">
        <w:rPr>
          <w:rFonts w:eastAsia="Times New Roman" w:cs="Arial"/>
          <w:b/>
          <w:color w:val="000000"/>
          <w:sz w:val="24"/>
          <w:szCs w:val="20"/>
          <w:lang w:eastAsia="hu-HU"/>
        </w:rPr>
        <w:t>Istennek csak egy parancsolata ellen is,</w:t>
      </w:r>
    </w:p>
    <w:p w:rsidR="00C00F24" w:rsidRPr="00F2002A" w:rsidRDefault="00F33764" w:rsidP="00F2002A">
      <w:pPr>
        <w:spacing w:after="0" w:line="240" w:lineRule="auto"/>
        <w:rPr>
          <w:rFonts w:eastAsia="Times New Roman" w:cs="Arial"/>
          <w:b/>
          <w:color w:val="000000"/>
          <w:sz w:val="24"/>
          <w:szCs w:val="20"/>
          <w:lang w:eastAsia="hu-HU"/>
        </w:rPr>
      </w:pPr>
      <w:proofErr w:type="gramStart"/>
      <w:r w:rsidRPr="00F2002A">
        <w:rPr>
          <w:rFonts w:eastAsia="Times New Roman" w:cs="Arial"/>
          <w:b/>
          <w:color w:val="000000"/>
          <w:sz w:val="24"/>
          <w:szCs w:val="20"/>
          <w:lang w:eastAsia="hu-HU"/>
        </w:rPr>
        <w:t>hanem</w:t>
      </w:r>
      <w:proofErr w:type="gramEnd"/>
      <w:r w:rsidRPr="00F2002A">
        <w:rPr>
          <w:rFonts w:eastAsia="Times New Roman" w:cs="Arial"/>
          <w:b/>
          <w:color w:val="000000"/>
          <w:sz w:val="24"/>
          <w:szCs w:val="20"/>
          <w:lang w:eastAsia="hu-HU"/>
        </w:rPr>
        <w:t xml:space="preserve"> mindenkor teljes szívünkből gyűlöljünk minden bűnt,</w:t>
      </w:r>
    </w:p>
    <w:p w:rsidR="00F33764" w:rsidRPr="00F2002A" w:rsidRDefault="00F33764" w:rsidP="00C00F24">
      <w:pPr>
        <w:spacing w:after="120" w:line="240" w:lineRule="auto"/>
        <w:rPr>
          <w:rFonts w:eastAsia="Times New Roman" w:cs="Times New Roman"/>
          <w:b/>
          <w:color w:val="000000"/>
          <w:sz w:val="32"/>
          <w:szCs w:val="27"/>
          <w:lang w:eastAsia="hu-HU"/>
        </w:rPr>
      </w:pPr>
      <w:proofErr w:type="gramStart"/>
      <w:r w:rsidRPr="00F2002A">
        <w:rPr>
          <w:rFonts w:eastAsia="Times New Roman" w:cs="Arial"/>
          <w:b/>
          <w:color w:val="000000"/>
          <w:sz w:val="24"/>
          <w:szCs w:val="20"/>
          <w:lang w:eastAsia="hu-HU"/>
        </w:rPr>
        <w:t>és</w:t>
      </w:r>
      <w:proofErr w:type="gramEnd"/>
      <w:r w:rsidRPr="00F2002A">
        <w:rPr>
          <w:rFonts w:eastAsia="Times New Roman" w:cs="Arial"/>
          <w:b/>
          <w:color w:val="000000"/>
          <w:sz w:val="24"/>
          <w:szCs w:val="20"/>
          <w:lang w:eastAsia="hu-HU"/>
        </w:rPr>
        <w:t xml:space="preserve"> gyönyörködjünk minden igazságban.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Róm 7,7-8: Mit mondunk tehát? A törvény b</w:t>
      </w:r>
      <w:r>
        <w:rPr>
          <w:rFonts w:eastAsia="Times New Roman" w:cs="Arial"/>
          <w:color w:val="000000"/>
          <w:sz w:val="24"/>
          <w:szCs w:val="20"/>
          <w:lang w:eastAsia="hu-HU"/>
        </w:rPr>
        <w:t>ű</w:t>
      </w:r>
      <w:r w:rsidRPr="00F33764">
        <w:rPr>
          <w:rFonts w:eastAsia="Times New Roman" w:cs="Arial"/>
          <w:color w:val="000000"/>
          <w:sz w:val="24"/>
          <w:szCs w:val="20"/>
          <w:lang w:eastAsia="hu-HU"/>
        </w:rPr>
        <w:t>n-e? Távol legyen: s</w:t>
      </w:r>
      <w:r>
        <w:rPr>
          <w:rFonts w:eastAsia="Times New Roman" w:cs="Arial"/>
          <w:color w:val="000000"/>
          <w:sz w:val="24"/>
          <w:szCs w:val="20"/>
          <w:lang w:eastAsia="hu-HU"/>
        </w:rPr>
        <w:t>ő</w:t>
      </w:r>
      <w:r w:rsidRPr="00F33764">
        <w:rPr>
          <w:rFonts w:eastAsia="Times New Roman" w:cs="Arial"/>
          <w:color w:val="000000"/>
          <w:sz w:val="24"/>
          <w:szCs w:val="20"/>
          <w:lang w:eastAsia="hu-HU"/>
        </w:rPr>
        <w:t>t inkább a b</w:t>
      </w:r>
      <w:r>
        <w:rPr>
          <w:rFonts w:eastAsia="Times New Roman" w:cs="Arial"/>
          <w:color w:val="000000"/>
          <w:sz w:val="24"/>
          <w:szCs w:val="20"/>
          <w:lang w:eastAsia="hu-HU"/>
        </w:rPr>
        <w:t>ű</w:t>
      </w:r>
      <w:r w:rsidRPr="00F33764">
        <w:rPr>
          <w:rFonts w:eastAsia="Times New Roman" w:cs="Arial"/>
          <w:color w:val="000000"/>
          <w:sz w:val="24"/>
          <w:szCs w:val="20"/>
          <w:lang w:eastAsia="hu-HU"/>
        </w:rPr>
        <w:t>nt nem ismertem, hanem csak a törvény által; mert a kívánságról sem tudtam volna, ha a törvény nem mondaná: Ne kívánjad. De a b</w:t>
      </w:r>
      <w:r>
        <w:rPr>
          <w:rFonts w:eastAsia="Times New Roman" w:cs="Arial"/>
          <w:color w:val="000000"/>
          <w:sz w:val="24"/>
          <w:szCs w:val="20"/>
          <w:lang w:eastAsia="hu-HU"/>
        </w:rPr>
        <w:t>ű</w:t>
      </w:r>
      <w:r w:rsidRPr="00F33764">
        <w:rPr>
          <w:rFonts w:eastAsia="Times New Roman" w:cs="Arial"/>
          <w:color w:val="000000"/>
          <w:sz w:val="24"/>
          <w:szCs w:val="20"/>
          <w:lang w:eastAsia="hu-HU"/>
        </w:rPr>
        <w:t>n alkalmat vévén, a parancsolat által nemzett bennem minden kívánságot; mert törvény nélkül holt a b</w:t>
      </w:r>
      <w:r>
        <w:rPr>
          <w:rFonts w:eastAsia="Times New Roman" w:cs="Arial"/>
          <w:color w:val="000000"/>
          <w:sz w:val="24"/>
          <w:szCs w:val="20"/>
          <w:lang w:eastAsia="hu-HU"/>
        </w:rPr>
        <w:t>ű</w:t>
      </w:r>
      <w:r w:rsidRPr="00F33764">
        <w:rPr>
          <w:rFonts w:eastAsia="Times New Roman" w:cs="Arial"/>
          <w:color w:val="000000"/>
          <w:sz w:val="24"/>
          <w:szCs w:val="20"/>
          <w:lang w:eastAsia="hu-HU"/>
        </w:rPr>
        <w:t>n.</w:t>
      </w:r>
    </w:p>
    <w:p w:rsidR="00C00F24" w:rsidRDefault="00F33764" w:rsidP="002076D1">
      <w:pPr>
        <w:pStyle w:val="Cmsor3"/>
        <w:rPr>
          <w:color w:val="000000"/>
        </w:rPr>
      </w:pPr>
      <w:bookmarkStart w:id="182" w:name="_Toc384154535"/>
      <w:r w:rsidRPr="00F33764">
        <w:lastRenderedPageBreak/>
        <w:t>114. KÉRDÉS: De vajon megtarthatják tökéletesen e parancsolatokat, akik Istenhez megtértek?</w:t>
      </w:r>
      <w:bookmarkEnd w:id="182"/>
    </w:p>
    <w:p w:rsidR="00C00F24" w:rsidRPr="00CD0811" w:rsidRDefault="00F33764" w:rsidP="00CD0811">
      <w:pPr>
        <w:spacing w:after="0" w:line="240" w:lineRule="auto"/>
        <w:rPr>
          <w:rFonts w:eastAsia="Times New Roman" w:cs="Arial"/>
          <w:b/>
          <w:color w:val="000000"/>
          <w:sz w:val="24"/>
          <w:szCs w:val="20"/>
          <w:lang w:eastAsia="hu-HU"/>
        </w:rPr>
      </w:pPr>
      <w:r w:rsidRPr="00CD0811">
        <w:rPr>
          <w:rFonts w:eastAsia="Times New Roman" w:cs="Arial"/>
          <w:b/>
          <w:color w:val="000000"/>
          <w:sz w:val="24"/>
          <w:szCs w:val="20"/>
          <w:lang w:eastAsia="hu-HU"/>
        </w:rPr>
        <w:t>Nem: mert még a legszentebbek is, ameddig e földön élnek,</w:t>
      </w:r>
    </w:p>
    <w:p w:rsidR="00C00F24" w:rsidRPr="00CD0811" w:rsidRDefault="00F33764" w:rsidP="00CD0811">
      <w:pPr>
        <w:spacing w:after="0" w:line="240" w:lineRule="auto"/>
        <w:rPr>
          <w:rFonts w:eastAsia="Times New Roman" w:cs="Arial"/>
          <w:b/>
          <w:color w:val="000000"/>
          <w:sz w:val="24"/>
          <w:szCs w:val="20"/>
          <w:lang w:eastAsia="hu-HU"/>
        </w:rPr>
      </w:pPr>
      <w:proofErr w:type="gramStart"/>
      <w:r w:rsidRPr="00CD0811">
        <w:rPr>
          <w:rFonts w:eastAsia="Times New Roman" w:cs="Arial"/>
          <w:b/>
          <w:color w:val="000000"/>
          <w:sz w:val="24"/>
          <w:szCs w:val="20"/>
          <w:lang w:eastAsia="hu-HU"/>
        </w:rPr>
        <w:t>az</w:t>
      </w:r>
      <w:proofErr w:type="gramEnd"/>
      <w:r w:rsidRPr="00CD0811">
        <w:rPr>
          <w:rFonts w:eastAsia="Times New Roman" w:cs="Arial"/>
          <w:b/>
          <w:color w:val="000000"/>
          <w:sz w:val="24"/>
          <w:szCs w:val="20"/>
          <w:lang w:eastAsia="hu-HU"/>
        </w:rPr>
        <w:t xml:space="preserve"> engedelmességet csakhogy éppen elkezdték;</w:t>
      </w:r>
    </w:p>
    <w:p w:rsidR="00C00F24" w:rsidRPr="00CD0811" w:rsidRDefault="00F33764" w:rsidP="00CD0811">
      <w:pPr>
        <w:spacing w:after="0" w:line="240" w:lineRule="auto"/>
        <w:rPr>
          <w:rFonts w:eastAsia="Times New Roman" w:cs="Arial"/>
          <w:b/>
          <w:color w:val="000000"/>
          <w:sz w:val="24"/>
          <w:szCs w:val="20"/>
          <w:lang w:eastAsia="hu-HU"/>
        </w:rPr>
      </w:pPr>
      <w:proofErr w:type="gramStart"/>
      <w:r w:rsidRPr="00CD0811">
        <w:rPr>
          <w:rFonts w:eastAsia="Times New Roman" w:cs="Arial"/>
          <w:b/>
          <w:color w:val="000000"/>
          <w:sz w:val="24"/>
          <w:szCs w:val="20"/>
          <w:lang w:eastAsia="hu-HU"/>
        </w:rPr>
        <w:t>ámde</w:t>
      </w:r>
      <w:proofErr w:type="gramEnd"/>
      <w:r w:rsidRPr="00CD0811">
        <w:rPr>
          <w:rFonts w:eastAsia="Times New Roman" w:cs="Arial"/>
          <w:b/>
          <w:color w:val="000000"/>
          <w:sz w:val="24"/>
          <w:szCs w:val="20"/>
          <w:lang w:eastAsia="hu-HU"/>
        </w:rPr>
        <w:t xml:space="preserve"> komoly elhatározással tényleg elkezdtek élni Istennek nemcsak egynémelyik,</w:t>
      </w:r>
    </w:p>
    <w:p w:rsidR="00F33764" w:rsidRPr="00CD0811" w:rsidRDefault="00F33764" w:rsidP="00C00F24">
      <w:pPr>
        <w:spacing w:after="120" w:line="240" w:lineRule="auto"/>
        <w:rPr>
          <w:rFonts w:eastAsia="Times New Roman" w:cs="Times New Roman"/>
          <w:b/>
          <w:color w:val="000000"/>
          <w:sz w:val="32"/>
          <w:szCs w:val="27"/>
          <w:lang w:eastAsia="hu-HU"/>
        </w:rPr>
      </w:pPr>
      <w:proofErr w:type="gramStart"/>
      <w:r w:rsidRPr="00CD0811">
        <w:rPr>
          <w:rFonts w:eastAsia="Times New Roman" w:cs="Arial"/>
          <w:b/>
          <w:color w:val="000000"/>
          <w:sz w:val="24"/>
          <w:szCs w:val="20"/>
          <w:lang w:eastAsia="hu-HU"/>
        </w:rPr>
        <w:t>hanem</w:t>
      </w:r>
      <w:proofErr w:type="gramEnd"/>
      <w:r w:rsidRPr="00CD0811">
        <w:rPr>
          <w:rFonts w:eastAsia="Times New Roman" w:cs="Arial"/>
          <w:b/>
          <w:color w:val="000000"/>
          <w:sz w:val="24"/>
          <w:szCs w:val="20"/>
          <w:lang w:eastAsia="hu-HU"/>
        </w:rPr>
        <w:t xml:space="preserve"> minden parancsolata szerint.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1Jn 1,8-10: Ha azt mondjuk, hogy nincsen b</w:t>
      </w:r>
      <w:r>
        <w:rPr>
          <w:rFonts w:eastAsia="Times New Roman" w:cs="Arial"/>
          <w:color w:val="000000"/>
          <w:sz w:val="24"/>
          <w:szCs w:val="20"/>
          <w:lang w:eastAsia="hu-HU"/>
        </w:rPr>
        <w:t>ű</w:t>
      </w:r>
      <w:r w:rsidRPr="00F33764">
        <w:rPr>
          <w:rFonts w:eastAsia="Times New Roman" w:cs="Arial"/>
          <w:color w:val="000000"/>
          <w:sz w:val="24"/>
          <w:szCs w:val="20"/>
          <w:lang w:eastAsia="hu-HU"/>
        </w:rPr>
        <w:t>n mibennünk, magunkat csaljuk meg és igazság nincsen mibennünk. Ha megvalljuk b</w:t>
      </w:r>
      <w:r>
        <w:rPr>
          <w:rFonts w:eastAsia="Times New Roman" w:cs="Arial"/>
          <w:color w:val="000000"/>
          <w:sz w:val="24"/>
          <w:szCs w:val="20"/>
          <w:lang w:eastAsia="hu-HU"/>
        </w:rPr>
        <w:t>ű</w:t>
      </w:r>
      <w:r w:rsidRPr="00F33764">
        <w:rPr>
          <w:rFonts w:eastAsia="Times New Roman" w:cs="Arial"/>
          <w:color w:val="000000"/>
          <w:sz w:val="24"/>
          <w:szCs w:val="20"/>
          <w:lang w:eastAsia="hu-HU"/>
        </w:rPr>
        <w:t>neinket,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és igaz, hogy megbocsássa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neinket és megtisztítson minket minden hamisságtól. Ha azt mondjuk, hogy nem vétkeztünk, hazuggá tesszük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igéje nincsen mibennünk. Róm 7,14-15: Mert tudjuk, hogy a törvény lelki; de én testi vagyok, a b</w:t>
      </w:r>
      <w:r>
        <w:rPr>
          <w:rFonts w:eastAsia="Times New Roman" w:cs="Arial"/>
          <w:color w:val="000000"/>
          <w:sz w:val="24"/>
          <w:szCs w:val="20"/>
          <w:lang w:eastAsia="hu-HU"/>
        </w:rPr>
        <w:t>ű</w:t>
      </w:r>
      <w:r w:rsidRPr="00F33764">
        <w:rPr>
          <w:rFonts w:eastAsia="Times New Roman" w:cs="Arial"/>
          <w:color w:val="000000"/>
          <w:sz w:val="24"/>
          <w:szCs w:val="20"/>
          <w:lang w:eastAsia="hu-HU"/>
        </w:rPr>
        <w:t>n alá rekesztve. Mert amit cselekszem, nem ismerem: mert nem azt mívelem, amit akarok, hanem amit gy</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lölök, azt cselekszem. Préd 7,20: Mert nincs egy igaz ember is a földön, aki jót </w:t>
      </w:r>
      <w:proofErr w:type="gramStart"/>
      <w:r w:rsidRPr="00F33764">
        <w:rPr>
          <w:rFonts w:eastAsia="Times New Roman" w:cs="Arial"/>
          <w:color w:val="000000"/>
          <w:sz w:val="24"/>
          <w:szCs w:val="20"/>
          <w:lang w:eastAsia="hu-HU"/>
        </w:rPr>
        <w:t>cselekednék</w:t>
      </w:r>
      <w:proofErr w:type="gramEnd"/>
      <w:r w:rsidRPr="00F33764">
        <w:rPr>
          <w:rFonts w:eastAsia="Times New Roman" w:cs="Arial"/>
          <w:color w:val="000000"/>
          <w:sz w:val="24"/>
          <w:szCs w:val="20"/>
          <w:lang w:eastAsia="hu-HU"/>
        </w:rPr>
        <w:t xml:space="preserve"> és nem vétkeznék. Róm 7,22-23: Mert gyönyörködöm az Isten törvényében a bels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ember szerint; de látok egy másik törvényt az én tagjaimban, mely ellenkezik az én elmém törvényével, és engem rabul ád a b</w:t>
      </w:r>
      <w:r>
        <w:rPr>
          <w:rFonts w:eastAsia="Times New Roman" w:cs="Arial"/>
          <w:color w:val="000000"/>
          <w:sz w:val="24"/>
          <w:szCs w:val="20"/>
          <w:lang w:eastAsia="hu-HU"/>
        </w:rPr>
        <w:t>ű</w:t>
      </w:r>
      <w:r w:rsidRPr="00F33764">
        <w:rPr>
          <w:rFonts w:eastAsia="Times New Roman" w:cs="Arial"/>
          <w:color w:val="000000"/>
          <w:sz w:val="24"/>
          <w:szCs w:val="20"/>
          <w:lang w:eastAsia="hu-HU"/>
        </w:rPr>
        <w:t>n törvényének, mely van az én tagjaimban.</w:t>
      </w:r>
    </w:p>
    <w:p w:rsidR="00C00F24" w:rsidRDefault="00F33764" w:rsidP="002076D1">
      <w:pPr>
        <w:pStyle w:val="Cmsor3"/>
        <w:rPr>
          <w:color w:val="000000"/>
        </w:rPr>
      </w:pPr>
      <w:bookmarkStart w:id="183" w:name="_Toc384154536"/>
      <w:r w:rsidRPr="00F33764">
        <w:t>115. KÉRDÉS: Miért hirdetteti Isten a tízparancsolatot olyan szigorúan, ha azokat ebben az életben senki sem tarthatja meg?</w:t>
      </w:r>
      <w:bookmarkEnd w:id="183"/>
    </w:p>
    <w:p w:rsidR="00C00F24" w:rsidRPr="00A77890" w:rsidRDefault="00F33764" w:rsidP="00A77890">
      <w:pPr>
        <w:spacing w:after="0" w:line="240" w:lineRule="auto"/>
        <w:rPr>
          <w:rFonts w:eastAsia="Times New Roman" w:cs="Arial"/>
          <w:b/>
          <w:color w:val="000000"/>
          <w:sz w:val="24"/>
          <w:szCs w:val="20"/>
          <w:lang w:eastAsia="hu-HU"/>
        </w:rPr>
      </w:pPr>
      <w:r w:rsidRPr="00A77890">
        <w:rPr>
          <w:rFonts w:eastAsia="Times New Roman" w:cs="Arial"/>
          <w:b/>
          <w:color w:val="000000"/>
          <w:sz w:val="24"/>
          <w:szCs w:val="20"/>
          <w:lang w:eastAsia="hu-HU"/>
        </w:rPr>
        <w:t>Először azért, hogy egész életünkben egyre jobban</w:t>
      </w:r>
    </w:p>
    <w:p w:rsidR="00C00F24" w:rsidRPr="00A77890" w:rsidRDefault="00F33764" w:rsidP="00A77890">
      <w:pPr>
        <w:spacing w:after="0" w:line="240" w:lineRule="auto"/>
        <w:rPr>
          <w:rFonts w:eastAsia="Times New Roman" w:cs="Arial"/>
          <w:b/>
          <w:color w:val="000000"/>
          <w:sz w:val="24"/>
          <w:szCs w:val="20"/>
          <w:lang w:eastAsia="hu-HU"/>
        </w:rPr>
      </w:pPr>
      <w:proofErr w:type="gramStart"/>
      <w:r w:rsidRPr="00A77890">
        <w:rPr>
          <w:rFonts w:eastAsia="Times New Roman" w:cs="Arial"/>
          <w:b/>
          <w:color w:val="000000"/>
          <w:sz w:val="24"/>
          <w:szCs w:val="20"/>
          <w:lang w:eastAsia="hu-HU"/>
        </w:rPr>
        <w:t>megismerjük</w:t>
      </w:r>
      <w:proofErr w:type="gramEnd"/>
      <w:r w:rsidRPr="00A77890">
        <w:rPr>
          <w:rFonts w:eastAsia="Times New Roman" w:cs="Arial"/>
          <w:b/>
          <w:color w:val="000000"/>
          <w:sz w:val="24"/>
          <w:szCs w:val="20"/>
          <w:lang w:eastAsia="hu-HU"/>
        </w:rPr>
        <w:t xml:space="preserve"> a mi bűnös természetünket,</w:t>
      </w:r>
    </w:p>
    <w:p w:rsidR="00C00F24" w:rsidRPr="00A77890" w:rsidRDefault="00F33764" w:rsidP="00A77890">
      <w:pPr>
        <w:spacing w:after="0" w:line="240" w:lineRule="auto"/>
        <w:rPr>
          <w:rFonts w:eastAsia="Times New Roman" w:cs="Arial"/>
          <w:b/>
          <w:color w:val="000000"/>
          <w:sz w:val="24"/>
          <w:szCs w:val="20"/>
          <w:lang w:eastAsia="hu-HU"/>
        </w:rPr>
      </w:pPr>
      <w:proofErr w:type="gramStart"/>
      <w:r w:rsidRPr="00A77890">
        <w:rPr>
          <w:rFonts w:eastAsia="Times New Roman" w:cs="Arial"/>
          <w:b/>
          <w:color w:val="000000"/>
          <w:sz w:val="24"/>
          <w:szCs w:val="20"/>
          <w:lang w:eastAsia="hu-HU"/>
        </w:rPr>
        <w:t>és</w:t>
      </w:r>
      <w:proofErr w:type="gramEnd"/>
      <w:r w:rsidRPr="00A77890">
        <w:rPr>
          <w:rFonts w:eastAsia="Times New Roman" w:cs="Arial"/>
          <w:b/>
          <w:color w:val="000000"/>
          <w:sz w:val="24"/>
          <w:szCs w:val="20"/>
          <w:lang w:eastAsia="hu-HU"/>
        </w:rPr>
        <w:t xml:space="preserve"> így egyre jobban kívánjuk bűneink bocsánatát</w:t>
      </w:r>
    </w:p>
    <w:p w:rsidR="00C00F24" w:rsidRPr="00A77890" w:rsidRDefault="00F33764" w:rsidP="00A77890">
      <w:pPr>
        <w:spacing w:after="0" w:line="240" w:lineRule="auto"/>
        <w:rPr>
          <w:rFonts w:eastAsia="Times New Roman" w:cs="Arial"/>
          <w:b/>
          <w:color w:val="000000"/>
          <w:sz w:val="24"/>
          <w:szCs w:val="20"/>
          <w:lang w:eastAsia="hu-HU"/>
        </w:rPr>
      </w:pPr>
      <w:proofErr w:type="gramStart"/>
      <w:r w:rsidRPr="00A77890">
        <w:rPr>
          <w:rFonts w:eastAsia="Times New Roman" w:cs="Arial"/>
          <w:b/>
          <w:color w:val="000000"/>
          <w:sz w:val="24"/>
          <w:szCs w:val="20"/>
          <w:lang w:eastAsia="hu-HU"/>
        </w:rPr>
        <w:t>és</w:t>
      </w:r>
      <w:proofErr w:type="gramEnd"/>
      <w:r w:rsidRPr="00A77890">
        <w:rPr>
          <w:rFonts w:eastAsia="Times New Roman" w:cs="Arial"/>
          <w:b/>
          <w:color w:val="000000"/>
          <w:sz w:val="24"/>
          <w:szCs w:val="20"/>
          <w:lang w:eastAsia="hu-HU"/>
        </w:rPr>
        <w:t xml:space="preserve"> a Krisztusban való igazságot.</w:t>
      </w:r>
    </w:p>
    <w:p w:rsidR="00C00F24" w:rsidRPr="00A77890" w:rsidRDefault="00F33764" w:rsidP="00A77890">
      <w:pPr>
        <w:spacing w:after="0" w:line="240" w:lineRule="auto"/>
        <w:rPr>
          <w:rFonts w:eastAsia="Times New Roman" w:cs="Arial"/>
          <w:b/>
          <w:color w:val="000000"/>
          <w:sz w:val="24"/>
          <w:szCs w:val="20"/>
          <w:lang w:eastAsia="hu-HU"/>
        </w:rPr>
      </w:pPr>
      <w:r w:rsidRPr="00A77890">
        <w:rPr>
          <w:rFonts w:eastAsia="Times New Roman" w:cs="Arial"/>
          <w:b/>
          <w:color w:val="000000"/>
          <w:sz w:val="24"/>
          <w:szCs w:val="20"/>
          <w:lang w:eastAsia="hu-HU"/>
        </w:rPr>
        <w:t>Másodszor, hogy a Szentlélek kegyelméért könyörögve,</w:t>
      </w:r>
    </w:p>
    <w:p w:rsidR="00C00F24" w:rsidRPr="00A77890" w:rsidRDefault="00F33764" w:rsidP="00A77890">
      <w:pPr>
        <w:spacing w:after="0" w:line="240" w:lineRule="auto"/>
        <w:rPr>
          <w:rFonts w:eastAsia="Times New Roman" w:cs="Arial"/>
          <w:b/>
          <w:color w:val="000000"/>
          <w:sz w:val="24"/>
          <w:szCs w:val="20"/>
          <w:lang w:eastAsia="hu-HU"/>
        </w:rPr>
      </w:pPr>
      <w:proofErr w:type="gramStart"/>
      <w:r w:rsidRPr="00A77890">
        <w:rPr>
          <w:rFonts w:eastAsia="Times New Roman" w:cs="Arial"/>
          <w:b/>
          <w:color w:val="000000"/>
          <w:sz w:val="24"/>
          <w:szCs w:val="20"/>
          <w:lang w:eastAsia="hu-HU"/>
        </w:rPr>
        <w:t>szüntelenül</w:t>
      </w:r>
      <w:proofErr w:type="gramEnd"/>
      <w:r w:rsidRPr="00A77890">
        <w:rPr>
          <w:rFonts w:eastAsia="Times New Roman" w:cs="Arial"/>
          <w:b/>
          <w:color w:val="000000"/>
          <w:sz w:val="24"/>
          <w:szCs w:val="20"/>
          <w:lang w:eastAsia="hu-HU"/>
        </w:rPr>
        <w:t xml:space="preserve"> törekedjünk Istennek ábrázatára</w:t>
      </w:r>
    </w:p>
    <w:p w:rsidR="00C00F24" w:rsidRPr="00A77890" w:rsidRDefault="00F33764" w:rsidP="00A77890">
      <w:pPr>
        <w:spacing w:after="0" w:line="240" w:lineRule="auto"/>
        <w:rPr>
          <w:rFonts w:eastAsia="Times New Roman" w:cs="Arial"/>
          <w:b/>
          <w:color w:val="000000"/>
          <w:sz w:val="24"/>
          <w:szCs w:val="20"/>
          <w:lang w:eastAsia="hu-HU"/>
        </w:rPr>
      </w:pPr>
      <w:proofErr w:type="gramStart"/>
      <w:r w:rsidRPr="00A77890">
        <w:rPr>
          <w:rFonts w:eastAsia="Times New Roman" w:cs="Arial"/>
          <w:b/>
          <w:color w:val="000000"/>
          <w:sz w:val="24"/>
          <w:szCs w:val="20"/>
          <w:lang w:eastAsia="hu-HU"/>
        </w:rPr>
        <w:t>mindinkább</w:t>
      </w:r>
      <w:proofErr w:type="gramEnd"/>
      <w:r w:rsidRPr="00A77890">
        <w:rPr>
          <w:rFonts w:eastAsia="Times New Roman" w:cs="Arial"/>
          <w:b/>
          <w:color w:val="000000"/>
          <w:sz w:val="24"/>
          <w:szCs w:val="20"/>
          <w:lang w:eastAsia="hu-HU"/>
        </w:rPr>
        <w:t xml:space="preserve"> megújulni,</w:t>
      </w:r>
    </w:p>
    <w:p w:rsidR="00F33764" w:rsidRPr="00A77890" w:rsidRDefault="00F33764" w:rsidP="00C00F24">
      <w:pPr>
        <w:spacing w:after="120" w:line="240" w:lineRule="auto"/>
        <w:rPr>
          <w:rFonts w:eastAsia="Times New Roman" w:cs="Times New Roman"/>
          <w:b/>
          <w:color w:val="000000"/>
          <w:sz w:val="32"/>
          <w:szCs w:val="27"/>
          <w:lang w:eastAsia="hu-HU"/>
        </w:rPr>
      </w:pPr>
      <w:proofErr w:type="gramStart"/>
      <w:r w:rsidRPr="00A77890">
        <w:rPr>
          <w:rFonts w:eastAsia="Times New Roman" w:cs="Arial"/>
          <w:b/>
          <w:color w:val="000000"/>
          <w:sz w:val="24"/>
          <w:szCs w:val="20"/>
          <w:lang w:eastAsia="hu-HU"/>
        </w:rPr>
        <w:t>míg</w:t>
      </w:r>
      <w:proofErr w:type="gramEnd"/>
      <w:r w:rsidRPr="00A77890">
        <w:rPr>
          <w:rFonts w:eastAsia="Times New Roman" w:cs="Arial"/>
          <w:b/>
          <w:color w:val="000000"/>
          <w:sz w:val="24"/>
          <w:szCs w:val="20"/>
          <w:lang w:eastAsia="hu-HU"/>
        </w:rPr>
        <w:t xml:space="preserve"> e földi élet után elérjük a tökéletességet.</w:t>
      </w:r>
    </w:p>
    <w:p w:rsidR="001513AA" w:rsidRPr="002076D1"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1Jn 1,9: Ha megvalljuk b</w:t>
      </w:r>
      <w:r>
        <w:rPr>
          <w:rFonts w:eastAsia="Times New Roman" w:cs="Arial"/>
          <w:color w:val="000000"/>
          <w:sz w:val="24"/>
          <w:szCs w:val="20"/>
          <w:lang w:eastAsia="hu-HU"/>
        </w:rPr>
        <w:t>ű</w:t>
      </w:r>
      <w:r w:rsidRPr="00F33764">
        <w:rPr>
          <w:rFonts w:eastAsia="Times New Roman" w:cs="Arial"/>
          <w:color w:val="000000"/>
          <w:sz w:val="24"/>
          <w:szCs w:val="20"/>
          <w:lang w:eastAsia="hu-HU"/>
        </w:rPr>
        <w:t>neinket,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és igaz, hogy megbocsássa b</w:t>
      </w:r>
      <w:r>
        <w:rPr>
          <w:rFonts w:eastAsia="Times New Roman" w:cs="Arial"/>
          <w:color w:val="000000"/>
          <w:sz w:val="24"/>
          <w:szCs w:val="20"/>
          <w:lang w:eastAsia="hu-HU"/>
        </w:rPr>
        <w:t>ű</w:t>
      </w:r>
      <w:r w:rsidRPr="00F33764">
        <w:rPr>
          <w:rFonts w:eastAsia="Times New Roman" w:cs="Arial"/>
          <w:color w:val="000000"/>
          <w:sz w:val="24"/>
          <w:szCs w:val="20"/>
          <w:lang w:eastAsia="hu-HU"/>
        </w:rPr>
        <w:t>neinket és megtisztítson minket minden hamisságtól. Zsolt 32,5: Vétkemet bevallám néked, b</w:t>
      </w:r>
      <w:r>
        <w:rPr>
          <w:rFonts w:eastAsia="Times New Roman" w:cs="Arial"/>
          <w:color w:val="000000"/>
          <w:sz w:val="24"/>
          <w:szCs w:val="20"/>
          <w:lang w:eastAsia="hu-HU"/>
        </w:rPr>
        <w:t>ű</w:t>
      </w:r>
      <w:r w:rsidRPr="00F33764">
        <w:rPr>
          <w:rFonts w:eastAsia="Times New Roman" w:cs="Arial"/>
          <w:color w:val="000000"/>
          <w:sz w:val="24"/>
          <w:szCs w:val="20"/>
          <w:lang w:eastAsia="hu-HU"/>
        </w:rPr>
        <w:t>nömet el nem fedeztem. Azt mondtam: Bevallom hamisságomat az Úrnak - és te elvetted rólam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neimnek terhét. Róm 7,24-25: </w:t>
      </w:r>
      <w:proofErr w:type="gramStart"/>
      <w:r w:rsidRPr="00F33764">
        <w:rPr>
          <w:rFonts w:eastAsia="Times New Roman" w:cs="Arial"/>
          <w:color w:val="000000"/>
          <w:sz w:val="24"/>
          <w:szCs w:val="20"/>
          <w:lang w:eastAsia="hu-HU"/>
        </w:rPr>
        <w:t>Óh</w:t>
      </w:r>
      <w:proofErr w:type="gramEnd"/>
      <w:r w:rsidRPr="00F33764">
        <w:rPr>
          <w:rFonts w:eastAsia="Times New Roman" w:cs="Arial"/>
          <w:color w:val="000000"/>
          <w:sz w:val="24"/>
          <w:szCs w:val="20"/>
          <w:lang w:eastAsia="hu-HU"/>
        </w:rPr>
        <w:t xml:space="preserve"> én nyomorult ember! Kicsoda szabadít meg engem e halálnak testéb</w:t>
      </w:r>
      <w:r>
        <w:rPr>
          <w:rFonts w:eastAsia="Times New Roman" w:cs="Arial"/>
          <w:color w:val="000000"/>
          <w:sz w:val="24"/>
          <w:szCs w:val="20"/>
          <w:lang w:eastAsia="hu-HU"/>
        </w:rPr>
        <w:t>ő</w:t>
      </w:r>
      <w:r w:rsidRPr="00F33764">
        <w:rPr>
          <w:rFonts w:eastAsia="Times New Roman" w:cs="Arial"/>
          <w:color w:val="000000"/>
          <w:sz w:val="24"/>
          <w:szCs w:val="20"/>
          <w:lang w:eastAsia="hu-HU"/>
        </w:rPr>
        <w:t>l? Hálát adok Istennek a mi Urunk Jézus Krisztus által. Azért jóllehet én az elmémmel az Isten törvényének, de testemmel a b</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n törvényének szolgálok. Fil 3,11-14: Ha valami módon eljuthatnék a halottak feltámadására. Nem mondom, hogy már elértem, </w:t>
      </w: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hogy már tökéletes volnék; hanem igyekezem, hogy el is érjem, amiért meg is ragadott engem a Krisztus Jézus. Atyámfiai én magamról nem gondolom, hogy már elértem volna: de egyet cselekszem, azokat, amelyek hátam mögött vannak, elfelejtvén, azoknak pedig, amelyek el</w:t>
      </w:r>
      <w:r>
        <w:rPr>
          <w:rFonts w:eastAsia="Times New Roman" w:cs="Arial"/>
          <w:color w:val="000000"/>
          <w:sz w:val="24"/>
          <w:szCs w:val="20"/>
          <w:lang w:eastAsia="hu-HU"/>
        </w:rPr>
        <w:t>ő</w:t>
      </w:r>
      <w:r w:rsidRPr="00F33764">
        <w:rPr>
          <w:rFonts w:eastAsia="Times New Roman" w:cs="Arial"/>
          <w:color w:val="000000"/>
          <w:sz w:val="24"/>
          <w:szCs w:val="20"/>
          <w:lang w:eastAsia="hu-HU"/>
        </w:rPr>
        <w:t>ttem vannak, nékik d</w:t>
      </w:r>
      <w:r>
        <w:rPr>
          <w:rFonts w:eastAsia="Times New Roman" w:cs="Arial"/>
          <w:color w:val="000000"/>
          <w:sz w:val="24"/>
          <w:szCs w:val="20"/>
          <w:lang w:eastAsia="hu-HU"/>
        </w:rPr>
        <w:t>ő</w:t>
      </w:r>
      <w:r w:rsidRPr="00F33764">
        <w:rPr>
          <w:rFonts w:eastAsia="Times New Roman" w:cs="Arial"/>
          <w:color w:val="000000"/>
          <w:sz w:val="24"/>
          <w:szCs w:val="20"/>
          <w:lang w:eastAsia="hu-HU"/>
        </w:rPr>
        <w:t>lvén, célegyenest igyekszem az Istennek a Krisztus Jézusban onnét felülr</w:t>
      </w:r>
      <w:r>
        <w:rPr>
          <w:rFonts w:eastAsia="Times New Roman" w:cs="Arial"/>
          <w:color w:val="000000"/>
          <w:sz w:val="24"/>
          <w:szCs w:val="20"/>
          <w:lang w:eastAsia="hu-HU"/>
        </w:rPr>
        <w:t>ő</w:t>
      </w:r>
      <w:r w:rsidRPr="00F33764">
        <w:rPr>
          <w:rFonts w:eastAsia="Times New Roman" w:cs="Arial"/>
          <w:color w:val="000000"/>
          <w:sz w:val="24"/>
          <w:szCs w:val="20"/>
          <w:lang w:eastAsia="hu-HU"/>
        </w:rPr>
        <w:t>l való elhívása jutalmára. 1Kor 9,24-25: Nem tudjátok-e, hogy akik versenypályán futnak, mindnyájan futnak ugyan, de egy veszi el a jutalmat? Úgy fussatok, hogy elvegyétek. Mindaz pedig, aki pályafutásban tusakodik, mindenben megt</w:t>
      </w:r>
      <w:r>
        <w:rPr>
          <w:rFonts w:eastAsia="Times New Roman" w:cs="Arial"/>
          <w:color w:val="000000"/>
          <w:sz w:val="24"/>
          <w:szCs w:val="20"/>
          <w:lang w:eastAsia="hu-HU"/>
        </w:rPr>
        <w:t>ű</w:t>
      </w:r>
      <w:r w:rsidRPr="00F33764">
        <w:rPr>
          <w:rFonts w:eastAsia="Times New Roman" w:cs="Arial"/>
          <w:color w:val="000000"/>
          <w:sz w:val="24"/>
          <w:szCs w:val="20"/>
          <w:lang w:eastAsia="hu-HU"/>
        </w:rPr>
        <w:t>rtet</w:t>
      </w:r>
      <w:r>
        <w:rPr>
          <w:rFonts w:eastAsia="Times New Roman" w:cs="Arial"/>
          <w:color w:val="000000"/>
          <w:sz w:val="24"/>
          <w:szCs w:val="20"/>
          <w:lang w:eastAsia="hu-HU"/>
        </w:rPr>
        <w:t>ő</w:t>
      </w:r>
      <w:r w:rsidRPr="00F33764">
        <w:rPr>
          <w:rFonts w:eastAsia="Times New Roman" w:cs="Arial"/>
          <w:color w:val="000000"/>
          <w:sz w:val="24"/>
          <w:szCs w:val="20"/>
          <w:lang w:eastAsia="hu-HU"/>
        </w:rPr>
        <w:t>; azok ugyan, hogy romlandó koszorút nyerjenek, mi pedig romolhatatlant.</w:t>
      </w:r>
    </w:p>
    <w:p w:rsidR="001513AA" w:rsidRPr="002076D1" w:rsidRDefault="00F33764" w:rsidP="002076D1">
      <w:pPr>
        <w:pStyle w:val="Cmsor1"/>
      </w:pPr>
      <w:bookmarkStart w:id="184" w:name="_Toc384154537"/>
      <w:r w:rsidRPr="00F33764">
        <w:t>AZ IMÁDSÁG</w:t>
      </w:r>
      <w:bookmarkEnd w:id="184"/>
    </w:p>
    <w:p w:rsidR="00C00F24" w:rsidRPr="001513AA" w:rsidRDefault="00F33764" w:rsidP="002076D1">
      <w:pPr>
        <w:pStyle w:val="Cmsor2"/>
      </w:pPr>
      <w:bookmarkStart w:id="185" w:name="_Toc384154538"/>
      <w:r w:rsidRPr="001513AA">
        <w:lastRenderedPageBreak/>
        <w:t>XLV. Úrnapja</w:t>
      </w:r>
      <w:bookmarkEnd w:id="185"/>
    </w:p>
    <w:p w:rsidR="00C00F24" w:rsidRDefault="00F33764" w:rsidP="002076D1">
      <w:pPr>
        <w:pStyle w:val="Cmsor3"/>
        <w:rPr>
          <w:color w:val="000000"/>
        </w:rPr>
      </w:pPr>
      <w:bookmarkStart w:id="186" w:name="_Toc384154539"/>
      <w:r w:rsidRPr="00F33764">
        <w:t>116. KÉRDÉS: Miért szükséges a keresztyéneknek imádkozni?</w:t>
      </w:r>
      <w:bookmarkEnd w:id="186"/>
    </w:p>
    <w:p w:rsidR="00C00F24" w:rsidRPr="001513AA" w:rsidRDefault="00F33764" w:rsidP="001513AA">
      <w:pPr>
        <w:spacing w:after="0" w:line="240" w:lineRule="auto"/>
        <w:rPr>
          <w:rFonts w:eastAsia="Times New Roman" w:cs="Arial"/>
          <w:b/>
          <w:color w:val="000000"/>
          <w:sz w:val="24"/>
          <w:szCs w:val="20"/>
          <w:lang w:eastAsia="hu-HU"/>
        </w:rPr>
      </w:pPr>
      <w:r w:rsidRPr="001513AA">
        <w:rPr>
          <w:rFonts w:eastAsia="Times New Roman" w:cs="Arial"/>
          <w:b/>
          <w:color w:val="000000"/>
          <w:sz w:val="24"/>
          <w:szCs w:val="20"/>
          <w:lang w:eastAsia="hu-HU"/>
        </w:rPr>
        <w:t>Azért, mert ez kiváltképpen való része annak</w:t>
      </w:r>
    </w:p>
    <w:p w:rsidR="00C00F24" w:rsidRPr="001513AA" w:rsidRDefault="00F33764" w:rsidP="001513AA">
      <w:pPr>
        <w:spacing w:after="0" w:line="240" w:lineRule="auto"/>
        <w:rPr>
          <w:rFonts w:eastAsia="Times New Roman" w:cs="Arial"/>
          <w:b/>
          <w:color w:val="000000"/>
          <w:sz w:val="24"/>
          <w:szCs w:val="20"/>
          <w:lang w:eastAsia="hu-HU"/>
        </w:rPr>
      </w:pPr>
      <w:proofErr w:type="gramStart"/>
      <w:r w:rsidRPr="001513AA">
        <w:rPr>
          <w:rFonts w:eastAsia="Times New Roman" w:cs="Arial"/>
          <w:b/>
          <w:color w:val="000000"/>
          <w:sz w:val="24"/>
          <w:szCs w:val="20"/>
          <w:lang w:eastAsia="hu-HU"/>
        </w:rPr>
        <w:t>a</w:t>
      </w:r>
      <w:proofErr w:type="gramEnd"/>
      <w:r w:rsidRPr="001513AA">
        <w:rPr>
          <w:rFonts w:eastAsia="Times New Roman" w:cs="Arial"/>
          <w:b/>
          <w:color w:val="000000"/>
          <w:sz w:val="24"/>
          <w:szCs w:val="20"/>
          <w:lang w:eastAsia="hu-HU"/>
        </w:rPr>
        <w:t xml:space="preserve"> háládatosságnak,</w:t>
      </w:r>
    </w:p>
    <w:p w:rsidR="00C00F24" w:rsidRPr="001513AA" w:rsidRDefault="00F33764" w:rsidP="001513AA">
      <w:pPr>
        <w:spacing w:after="0" w:line="240" w:lineRule="auto"/>
        <w:rPr>
          <w:rFonts w:eastAsia="Times New Roman" w:cs="Arial"/>
          <w:b/>
          <w:color w:val="000000"/>
          <w:sz w:val="24"/>
          <w:szCs w:val="20"/>
          <w:lang w:eastAsia="hu-HU"/>
        </w:rPr>
      </w:pPr>
      <w:proofErr w:type="gramStart"/>
      <w:r w:rsidRPr="001513AA">
        <w:rPr>
          <w:rFonts w:eastAsia="Times New Roman" w:cs="Arial"/>
          <w:b/>
          <w:color w:val="000000"/>
          <w:sz w:val="24"/>
          <w:szCs w:val="20"/>
          <w:lang w:eastAsia="hu-HU"/>
        </w:rPr>
        <w:t>amelyet</w:t>
      </w:r>
      <w:proofErr w:type="gramEnd"/>
      <w:r w:rsidRPr="001513AA">
        <w:rPr>
          <w:rFonts w:eastAsia="Times New Roman" w:cs="Arial"/>
          <w:b/>
          <w:color w:val="000000"/>
          <w:sz w:val="24"/>
          <w:szCs w:val="20"/>
          <w:lang w:eastAsia="hu-HU"/>
        </w:rPr>
        <w:t xml:space="preserve"> Isten tőlünk követel.</w:t>
      </w:r>
    </w:p>
    <w:p w:rsidR="00C00F24" w:rsidRPr="001513AA" w:rsidRDefault="00F33764" w:rsidP="001513AA">
      <w:pPr>
        <w:spacing w:after="0" w:line="240" w:lineRule="auto"/>
        <w:rPr>
          <w:rFonts w:eastAsia="Times New Roman" w:cs="Arial"/>
          <w:b/>
          <w:color w:val="000000"/>
          <w:sz w:val="24"/>
          <w:szCs w:val="20"/>
          <w:lang w:eastAsia="hu-HU"/>
        </w:rPr>
      </w:pPr>
      <w:r w:rsidRPr="001513AA">
        <w:rPr>
          <w:rFonts w:eastAsia="Times New Roman" w:cs="Arial"/>
          <w:b/>
          <w:color w:val="000000"/>
          <w:sz w:val="24"/>
          <w:szCs w:val="20"/>
          <w:lang w:eastAsia="hu-HU"/>
        </w:rPr>
        <w:t>Továbbá, mert Isten csak azoknak adja az ő kegyelmét</w:t>
      </w:r>
    </w:p>
    <w:p w:rsidR="00C00F24" w:rsidRPr="001513AA" w:rsidRDefault="00F33764" w:rsidP="001513AA">
      <w:pPr>
        <w:spacing w:after="0" w:line="240" w:lineRule="auto"/>
        <w:rPr>
          <w:rFonts w:eastAsia="Times New Roman" w:cs="Arial"/>
          <w:b/>
          <w:color w:val="000000"/>
          <w:sz w:val="24"/>
          <w:szCs w:val="20"/>
          <w:lang w:eastAsia="hu-HU"/>
        </w:rPr>
      </w:pPr>
      <w:proofErr w:type="gramStart"/>
      <w:r w:rsidRPr="001513AA">
        <w:rPr>
          <w:rFonts w:eastAsia="Times New Roman" w:cs="Arial"/>
          <w:b/>
          <w:color w:val="000000"/>
          <w:sz w:val="24"/>
          <w:szCs w:val="20"/>
          <w:lang w:eastAsia="hu-HU"/>
        </w:rPr>
        <w:t>és</w:t>
      </w:r>
      <w:proofErr w:type="gramEnd"/>
      <w:r w:rsidRPr="001513AA">
        <w:rPr>
          <w:rFonts w:eastAsia="Times New Roman" w:cs="Arial"/>
          <w:b/>
          <w:color w:val="000000"/>
          <w:sz w:val="24"/>
          <w:szCs w:val="20"/>
          <w:lang w:eastAsia="hu-HU"/>
        </w:rPr>
        <w:t xml:space="preserve"> Szentlelkét,</w:t>
      </w:r>
    </w:p>
    <w:p w:rsidR="00C00F24" w:rsidRPr="001513AA" w:rsidRDefault="00F33764" w:rsidP="001513AA">
      <w:pPr>
        <w:spacing w:after="0" w:line="240" w:lineRule="auto"/>
        <w:rPr>
          <w:rFonts w:eastAsia="Times New Roman" w:cs="Arial"/>
          <w:b/>
          <w:color w:val="000000"/>
          <w:sz w:val="24"/>
          <w:szCs w:val="20"/>
          <w:lang w:eastAsia="hu-HU"/>
        </w:rPr>
      </w:pPr>
      <w:proofErr w:type="gramStart"/>
      <w:r w:rsidRPr="001513AA">
        <w:rPr>
          <w:rFonts w:eastAsia="Times New Roman" w:cs="Arial"/>
          <w:b/>
          <w:color w:val="000000"/>
          <w:sz w:val="24"/>
          <w:szCs w:val="20"/>
          <w:lang w:eastAsia="hu-HU"/>
        </w:rPr>
        <w:t>akik</w:t>
      </w:r>
      <w:proofErr w:type="gramEnd"/>
      <w:r w:rsidRPr="001513AA">
        <w:rPr>
          <w:rFonts w:eastAsia="Times New Roman" w:cs="Arial"/>
          <w:b/>
          <w:color w:val="000000"/>
          <w:sz w:val="24"/>
          <w:szCs w:val="20"/>
          <w:lang w:eastAsia="hu-HU"/>
        </w:rPr>
        <w:t xml:space="preserve"> azt szívbéli fohászkodásokkal szüntelenül kérik,</w:t>
      </w:r>
    </w:p>
    <w:p w:rsidR="00F33764" w:rsidRPr="001513AA" w:rsidRDefault="00F33764" w:rsidP="00C00F24">
      <w:pPr>
        <w:spacing w:after="120" w:line="240" w:lineRule="auto"/>
        <w:rPr>
          <w:rFonts w:eastAsia="Times New Roman" w:cs="Times New Roman"/>
          <w:b/>
          <w:color w:val="000000"/>
          <w:sz w:val="32"/>
          <w:szCs w:val="27"/>
          <w:lang w:eastAsia="hu-HU"/>
        </w:rPr>
      </w:pPr>
      <w:proofErr w:type="gramStart"/>
      <w:r w:rsidRPr="001513AA">
        <w:rPr>
          <w:rFonts w:eastAsia="Times New Roman" w:cs="Arial"/>
          <w:b/>
          <w:color w:val="000000"/>
          <w:sz w:val="24"/>
          <w:szCs w:val="20"/>
          <w:lang w:eastAsia="hu-HU"/>
        </w:rPr>
        <w:t>és</w:t>
      </w:r>
      <w:proofErr w:type="gramEnd"/>
      <w:r w:rsidRPr="001513AA">
        <w:rPr>
          <w:rFonts w:eastAsia="Times New Roman" w:cs="Arial"/>
          <w:b/>
          <w:color w:val="000000"/>
          <w:sz w:val="24"/>
          <w:szCs w:val="20"/>
          <w:lang w:eastAsia="hu-HU"/>
        </w:rPr>
        <w:t xml:space="preserve"> ezért neki hálát adnak.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Zsolt 50,14-15: Hálával áldozzál az Istennek, és teljesítsd a felségesnek fogadásidat! És hívj segítségül engem a nyomorúság idején, és megszabadítlak téged és te dics</w:t>
      </w:r>
      <w:r>
        <w:rPr>
          <w:rFonts w:eastAsia="Times New Roman" w:cs="Arial"/>
          <w:color w:val="000000"/>
          <w:sz w:val="24"/>
          <w:szCs w:val="20"/>
          <w:lang w:eastAsia="hu-HU"/>
        </w:rPr>
        <w:t>ő</w:t>
      </w:r>
      <w:r w:rsidRPr="00F33764">
        <w:rPr>
          <w:rFonts w:eastAsia="Times New Roman" w:cs="Arial"/>
          <w:color w:val="000000"/>
          <w:sz w:val="24"/>
          <w:szCs w:val="20"/>
          <w:lang w:eastAsia="hu-HU"/>
        </w:rPr>
        <w:t>ítesz engem. Mt 7,7-8: Kérjetek és adatik néktek; keressetek és találtok; zörgessetek és megnyittatik néktek. Mert aki kér, mind kap; és aki keres, talál; és a zörget</w:t>
      </w:r>
      <w:r>
        <w:rPr>
          <w:rFonts w:eastAsia="Times New Roman" w:cs="Arial"/>
          <w:color w:val="000000"/>
          <w:sz w:val="24"/>
          <w:szCs w:val="20"/>
          <w:lang w:eastAsia="hu-HU"/>
        </w:rPr>
        <w:t>ő</w:t>
      </w:r>
      <w:r w:rsidRPr="00F33764">
        <w:rPr>
          <w:rFonts w:eastAsia="Times New Roman" w:cs="Arial"/>
          <w:color w:val="000000"/>
          <w:sz w:val="24"/>
          <w:szCs w:val="20"/>
          <w:lang w:eastAsia="hu-HU"/>
        </w:rPr>
        <w:t>nek megnyittatik. Lk 11,9-10.13: Én is mondom néktek: Kérjetek és megadatik néktek; keressetek és találtok; zörgessetek és megnyittatik néktek. Mert aki kér, mind kap; és aki keres, talál; és a zörget</w:t>
      </w:r>
      <w:r>
        <w:rPr>
          <w:rFonts w:eastAsia="Times New Roman" w:cs="Arial"/>
          <w:color w:val="000000"/>
          <w:sz w:val="24"/>
          <w:szCs w:val="20"/>
          <w:lang w:eastAsia="hu-HU"/>
        </w:rPr>
        <w:t>ő</w:t>
      </w:r>
      <w:r w:rsidRPr="00F33764">
        <w:rPr>
          <w:rFonts w:eastAsia="Times New Roman" w:cs="Arial"/>
          <w:color w:val="000000"/>
          <w:sz w:val="24"/>
          <w:szCs w:val="20"/>
          <w:lang w:eastAsia="hu-HU"/>
        </w:rPr>
        <w:t>nek megnyittatik. - Ha azért ti gonosz létetekre tudtok a ti fiaitoknak jó ajándékokat adni, mennyivel inkább ád a ti mennyei Atyátok Szent Lelket azoknak, akik t</w:t>
      </w:r>
      <w:r>
        <w:rPr>
          <w:rFonts w:eastAsia="Times New Roman" w:cs="Arial"/>
          <w:color w:val="000000"/>
          <w:sz w:val="24"/>
          <w:szCs w:val="20"/>
          <w:lang w:eastAsia="hu-HU"/>
        </w:rPr>
        <w:t>ő</w:t>
      </w:r>
      <w:r w:rsidRPr="00F33764">
        <w:rPr>
          <w:rFonts w:eastAsia="Times New Roman" w:cs="Arial"/>
          <w:color w:val="000000"/>
          <w:sz w:val="24"/>
          <w:szCs w:val="20"/>
          <w:lang w:eastAsia="hu-HU"/>
        </w:rPr>
        <w:t>le kérik. Mt 13,12: Mert akinek van, annak adatik, és b</w:t>
      </w:r>
      <w:r>
        <w:rPr>
          <w:rFonts w:eastAsia="Times New Roman" w:cs="Arial"/>
          <w:color w:val="000000"/>
          <w:sz w:val="24"/>
          <w:szCs w:val="20"/>
          <w:lang w:eastAsia="hu-HU"/>
        </w:rPr>
        <w:t>ő</w:t>
      </w:r>
      <w:r w:rsidRPr="00F33764">
        <w:rPr>
          <w:rFonts w:eastAsia="Times New Roman" w:cs="Arial"/>
          <w:color w:val="000000"/>
          <w:sz w:val="24"/>
          <w:szCs w:val="20"/>
          <w:lang w:eastAsia="hu-HU"/>
        </w:rPr>
        <w:t>völködik; de akinek nincs, az is elvétetik t</w:t>
      </w:r>
      <w:r>
        <w:rPr>
          <w:rFonts w:eastAsia="Times New Roman" w:cs="Arial"/>
          <w:color w:val="000000"/>
          <w:sz w:val="24"/>
          <w:szCs w:val="20"/>
          <w:lang w:eastAsia="hu-HU"/>
        </w:rPr>
        <w:t>ő</w:t>
      </w:r>
      <w:r w:rsidRPr="00F33764">
        <w:rPr>
          <w:rFonts w:eastAsia="Times New Roman" w:cs="Arial"/>
          <w:color w:val="000000"/>
          <w:sz w:val="24"/>
          <w:szCs w:val="20"/>
          <w:lang w:eastAsia="hu-HU"/>
        </w:rPr>
        <w:t>le, amije van. </w:t>
      </w:r>
    </w:p>
    <w:p w:rsidR="00C00F24" w:rsidRDefault="00F33764" w:rsidP="002076D1">
      <w:pPr>
        <w:pStyle w:val="Cmsor3"/>
        <w:rPr>
          <w:color w:val="000000"/>
        </w:rPr>
      </w:pPr>
      <w:bookmarkStart w:id="187" w:name="_Toc384154540"/>
      <w:r w:rsidRPr="00F33764">
        <w:t>117. KÉRDÉS: Mi szükséges az olyan imádsághoz, amelyet Isten kedvel és meghallgat?</w:t>
      </w:r>
      <w:bookmarkEnd w:id="187"/>
    </w:p>
    <w:p w:rsidR="00C00F24" w:rsidRPr="007E22E5" w:rsidRDefault="00F33764" w:rsidP="007E22E5">
      <w:pPr>
        <w:spacing w:after="0" w:line="240" w:lineRule="auto"/>
        <w:rPr>
          <w:rFonts w:eastAsia="Times New Roman" w:cs="Arial"/>
          <w:b/>
          <w:color w:val="000000"/>
          <w:sz w:val="24"/>
          <w:szCs w:val="20"/>
          <w:lang w:eastAsia="hu-HU"/>
        </w:rPr>
      </w:pPr>
      <w:r w:rsidRPr="007E22E5">
        <w:rPr>
          <w:rFonts w:eastAsia="Times New Roman" w:cs="Arial"/>
          <w:b/>
          <w:color w:val="000000"/>
          <w:sz w:val="24"/>
          <w:szCs w:val="20"/>
          <w:lang w:eastAsia="hu-HU"/>
        </w:rPr>
        <w:t>Először, hogy egyedül csak az egy igaz Istenhez</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könyörögjünk</w:t>
      </w:r>
      <w:proofErr w:type="gramEnd"/>
      <w:r w:rsidRPr="007E22E5">
        <w:rPr>
          <w:rFonts w:eastAsia="Times New Roman" w:cs="Arial"/>
          <w:b/>
          <w:color w:val="000000"/>
          <w:sz w:val="24"/>
          <w:szCs w:val="20"/>
          <w:lang w:eastAsia="hu-HU"/>
        </w:rPr>
        <w:t xml:space="preserve"> szívből,</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aki</w:t>
      </w:r>
      <w:proofErr w:type="gramEnd"/>
      <w:r w:rsidRPr="007E22E5">
        <w:rPr>
          <w:rFonts w:eastAsia="Times New Roman" w:cs="Arial"/>
          <w:b/>
          <w:color w:val="000000"/>
          <w:sz w:val="24"/>
          <w:szCs w:val="20"/>
          <w:lang w:eastAsia="hu-HU"/>
        </w:rPr>
        <w:t xml:space="preserve"> magát nekünk Igéjében kijelentette,</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mindazért</w:t>
      </w:r>
      <w:proofErr w:type="gramEnd"/>
      <w:r w:rsidRPr="007E22E5">
        <w:rPr>
          <w:rFonts w:eastAsia="Times New Roman" w:cs="Arial"/>
          <w:b/>
          <w:color w:val="000000"/>
          <w:sz w:val="24"/>
          <w:szCs w:val="20"/>
          <w:lang w:eastAsia="hu-HU"/>
        </w:rPr>
        <w:t xml:space="preserve"> amit kérnünk parancsolt.</w:t>
      </w:r>
    </w:p>
    <w:p w:rsidR="00C00F24" w:rsidRPr="007E22E5" w:rsidRDefault="00F33764" w:rsidP="007E22E5">
      <w:pPr>
        <w:spacing w:after="0" w:line="240" w:lineRule="auto"/>
        <w:rPr>
          <w:rFonts w:eastAsia="Times New Roman" w:cs="Arial"/>
          <w:b/>
          <w:color w:val="000000"/>
          <w:sz w:val="24"/>
          <w:szCs w:val="20"/>
          <w:lang w:eastAsia="hu-HU"/>
        </w:rPr>
      </w:pPr>
      <w:r w:rsidRPr="007E22E5">
        <w:rPr>
          <w:rFonts w:eastAsia="Times New Roman" w:cs="Arial"/>
          <w:b/>
          <w:color w:val="000000"/>
          <w:sz w:val="24"/>
          <w:szCs w:val="20"/>
          <w:lang w:eastAsia="hu-HU"/>
        </w:rPr>
        <w:t>Másodszor, hogy szükségünket és nyomorúságunkat</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teljes</w:t>
      </w:r>
      <w:proofErr w:type="gramEnd"/>
      <w:r w:rsidRPr="007E22E5">
        <w:rPr>
          <w:rFonts w:eastAsia="Times New Roman" w:cs="Arial"/>
          <w:b/>
          <w:color w:val="000000"/>
          <w:sz w:val="24"/>
          <w:szCs w:val="20"/>
          <w:lang w:eastAsia="hu-HU"/>
        </w:rPr>
        <w:t xml:space="preserve"> valójában megismerjük,</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és</w:t>
      </w:r>
      <w:proofErr w:type="gramEnd"/>
      <w:r w:rsidRPr="007E22E5">
        <w:rPr>
          <w:rFonts w:eastAsia="Times New Roman" w:cs="Arial"/>
          <w:b/>
          <w:color w:val="000000"/>
          <w:sz w:val="24"/>
          <w:szCs w:val="20"/>
          <w:lang w:eastAsia="hu-HU"/>
        </w:rPr>
        <w:t xml:space="preserve"> az ő felséges színe előtt magunkat megalázzuk.</w:t>
      </w:r>
    </w:p>
    <w:p w:rsidR="00C00F24" w:rsidRPr="007E22E5" w:rsidRDefault="00F33764" w:rsidP="007E22E5">
      <w:pPr>
        <w:spacing w:after="0" w:line="240" w:lineRule="auto"/>
        <w:rPr>
          <w:rFonts w:eastAsia="Times New Roman" w:cs="Arial"/>
          <w:b/>
          <w:color w:val="000000"/>
          <w:sz w:val="24"/>
          <w:szCs w:val="20"/>
          <w:lang w:eastAsia="hu-HU"/>
        </w:rPr>
      </w:pPr>
      <w:r w:rsidRPr="007E22E5">
        <w:rPr>
          <w:rFonts w:eastAsia="Times New Roman" w:cs="Arial"/>
          <w:b/>
          <w:color w:val="000000"/>
          <w:sz w:val="24"/>
          <w:szCs w:val="20"/>
          <w:lang w:eastAsia="hu-HU"/>
        </w:rPr>
        <w:t>Harmadszor, hogy erős fundamentumunk legyen,</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hogy</w:t>
      </w:r>
      <w:proofErr w:type="gramEnd"/>
      <w:r w:rsidRPr="007E22E5">
        <w:rPr>
          <w:rFonts w:eastAsia="Times New Roman" w:cs="Arial"/>
          <w:b/>
          <w:color w:val="000000"/>
          <w:sz w:val="24"/>
          <w:szCs w:val="20"/>
          <w:lang w:eastAsia="hu-HU"/>
        </w:rPr>
        <w:t xml:space="preserve"> noha méltatlanok vagyunk arra,</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mégis</w:t>
      </w:r>
      <w:proofErr w:type="gramEnd"/>
      <w:r w:rsidRPr="007E22E5">
        <w:rPr>
          <w:rFonts w:eastAsia="Times New Roman" w:cs="Arial"/>
          <w:b/>
          <w:color w:val="000000"/>
          <w:sz w:val="24"/>
          <w:szCs w:val="20"/>
          <w:lang w:eastAsia="hu-HU"/>
        </w:rPr>
        <w:t xml:space="preserve"> imádságunkat minden bizonnyal meghallgatja</w:t>
      </w:r>
    </w:p>
    <w:p w:rsidR="00C00F24" w:rsidRPr="007E22E5" w:rsidRDefault="00F33764" w:rsidP="007E22E5">
      <w:pPr>
        <w:spacing w:after="0" w:line="240" w:lineRule="auto"/>
        <w:rPr>
          <w:rFonts w:eastAsia="Times New Roman" w:cs="Arial"/>
          <w:b/>
          <w:color w:val="000000"/>
          <w:sz w:val="24"/>
          <w:szCs w:val="20"/>
          <w:lang w:eastAsia="hu-HU"/>
        </w:rPr>
      </w:pPr>
      <w:proofErr w:type="gramStart"/>
      <w:r w:rsidRPr="007E22E5">
        <w:rPr>
          <w:rFonts w:eastAsia="Times New Roman" w:cs="Arial"/>
          <w:b/>
          <w:color w:val="000000"/>
          <w:sz w:val="24"/>
          <w:szCs w:val="20"/>
          <w:lang w:eastAsia="hu-HU"/>
        </w:rPr>
        <w:t>az</w:t>
      </w:r>
      <w:proofErr w:type="gramEnd"/>
      <w:r w:rsidRPr="007E22E5">
        <w:rPr>
          <w:rFonts w:eastAsia="Times New Roman" w:cs="Arial"/>
          <w:b/>
          <w:color w:val="000000"/>
          <w:sz w:val="24"/>
          <w:szCs w:val="20"/>
          <w:lang w:eastAsia="hu-HU"/>
        </w:rPr>
        <w:t xml:space="preserve"> Úr Krisztusért,</w:t>
      </w:r>
    </w:p>
    <w:p w:rsidR="00F33764" w:rsidRPr="007E22E5" w:rsidRDefault="00F33764" w:rsidP="00C00F24">
      <w:pPr>
        <w:spacing w:after="120" w:line="240" w:lineRule="auto"/>
        <w:rPr>
          <w:rFonts w:eastAsia="Times New Roman" w:cs="Times New Roman"/>
          <w:b/>
          <w:color w:val="000000"/>
          <w:sz w:val="32"/>
          <w:szCs w:val="27"/>
          <w:lang w:eastAsia="hu-HU"/>
        </w:rPr>
      </w:pPr>
      <w:proofErr w:type="gramStart"/>
      <w:r w:rsidRPr="007E22E5">
        <w:rPr>
          <w:rFonts w:eastAsia="Times New Roman" w:cs="Arial"/>
          <w:b/>
          <w:color w:val="000000"/>
          <w:sz w:val="24"/>
          <w:szCs w:val="20"/>
          <w:lang w:eastAsia="hu-HU"/>
        </w:rPr>
        <w:t>amiképpen</w:t>
      </w:r>
      <w:proofErr w:type="gramEnd"/>
      <w:r w:rsidRPr="007E22E5">
        <w:rPr>
          <w:rFonts w:eastAsia="Times New Roman" w:cs="Arial"/>
          <w:b/>
          <w:color w:val="000000"/>
          <w:sz w:val="24"/>
          <w:szCs w:val="20"/>
          <w:lang w:eastAsia="hu-HU"/>
        </w:rPr>
        <w:t xml:space="preserve"> azt nekünk Igéjében megígérte.</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4,22-24: Ti azt imádjátok, amit nem ismertek; mi azt imádjuk, amit ismerünk: mert az idvesség a zsidók közül támadt. De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az óra, és az most vagyon, amikor az igazi imádók lélekben, és igazságban imádják az Atyát: mert az Atya is ilyeneket keres,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imádóiul. Az Isten lélek: és akik </w:t>
      </w:r>
      <w:r>
        <w:rPr>
          <w:rFonts w:eastAsia="Times New Roman" w:cs="Arial"/>
          <w:color w:val="000000"/>
          <w:sz w:val="24"/>
          <w:szCs w:val="20"/>
          <w:lang w:eastAsia="hu-HU"/>
        </w:rPr>
        <w:t>ő</w:t>
      </w:r>
      <w:r w:rsidRPr="00F33764">
        <w:rPr>
          <w:rFonts w:eastAsia="Times New Roman" w:cs="Arial"/>
          <w:color w:val="000000"/>
          <w:sz w:val="24"/>
          <w:szCs w:val="20"/>
          <w:lang w:eastAsia="hu-HU"/>
        </w:rPr>
        <w:t>t imádják, szükség, hogy lélekben és igazságban imádják. Róm 8,26-37: Hasonlatosképpen pedig a Lélek is segítségére van a mi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telenségünknek. Mert azt, amit kérnünk kell, amint kellene, nem tudjuk; de maga a Lélek esedezik miérettünk kimondhatatlan fohászkodásokkal. Aki pedig a szíveket vizsgálja, tudja, mi a Lélek gondolata, mert Isten szerint esedezik a szentekért. 1Jn 5,15: És ha tudjuk, hogy meghallgat bennünket, akármit kérünk, tudjuk, hogy megvannak a kéréseink, amelyeket kértünk </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 2Krón 20,12: </w:t>
      </w:r>
      <w:proofErr w:type="gramStart"/>
      <w:r w:rsidRPr="00F33764">
        <w:rPr>
          <w:rFonts w:eastAsia="Times New Roman" w:cs="Arial"/>
          <w:color w:val="000000"/>
          <w:sz w:val="24"/>
          <w:szCs w:val="20"/>
          <w:lang w:eastAsia="hu-HU"/>
        </w:rPr>
        <w:t>Oh</w:t>
      </w:r>
      <w:proofErr w:type="gramEnd"/>
      <w:r w:rsidRPr="00F33764">
        <w:rPr>
          <w:rFonts w:eastAsia="Times New Roman" w:cs="Arial"/>
          <w:color w:val="000000"/>
          <w:sz w:val="24"/>
          <w:szCs w:val="20"/>
          <w:lang w:eastAsia="hu-HU"/>
        </w:rPr>
        <w:t xml:space="preserve"> mi Istenünk, nem ítéled-e meg </w:t>
      </w:r>
      <w:r>
        <w:rPr>
          <w:rFonts w:eastAsia="Times New Roman" w:cs="Arial"/>
          <w:color w:val="000000"/>
          <w:sz w:val="24"/>
          <w:szCs w:val="20"/>
          <w:lang w:eastAsia="hu-HU"/>
        </w:rPr>
        <w:t>ő</w:t>
      </w:r>
      <w:r w:rsidRPr="00F33764">
        <w:rPr>
          <w:rFonts w:eastAsia="Times New Roman" w:cs="Arial"/>
          <w:color w:val="000000"/>
          <w:sz w:val="24"/>
          <w:szCs w:val="20"/>
          <w:lang w:eastAsia="hu-HU"/>
        </w:rPr>
        <w:t>ket? Mert nincsen mibennünk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 nagy sokasággal szemben, mely ellenünk jön. Nem tudjuk, mit cselekedjünk, hanem csak terád néznek a mi szemeink. Zsolt 2,11: Szolgáljátok az Urat félelemmel, és örüljetek reszketéssel. Zsolt 34,19: Közel van az Úr a megtört szívekhez, és megsegíti a sebhedt lelkeket. Ézs 66,2: Hiszen </w:t>
      </w:r>
      <w:r w:rsidRPr="00F33764">
        <w:rPr>
          <w:rFonts w:eastAsia="Times New Roman" w:cs="Arial"/>
          <w:color w:val="000000"/>
          <w:sz w:val="24"/>
          <w:szCs w:val="20"/>
          <w:lang w:eastAsia="hu-HU"/>
        </w:rPr>
        <w:lastRenderedPageBreak/>
        <w:t>mindezeket kezem csinálta, így álltak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mindezek; így szól az Úr. Hanem erre tekintek én, aki szegény és megtörött lelk</w:t>
      </w:r>
      <w:r>
        <w:rPr>
          <w:rFonts w:eastAsia="Times New Roman" w:cs="Arial"/>
          <w:color w:val="000000"/>
          <w:sz w:val="24"/>
          <w:szCs w:val="20"/>
          <w:lang w:eastAsia="hu-HU"/>
        </w:rPr>
        <w:t>ű</w:t>
      </w:r>
      <w:r w:rsidRPr="00F33764">
        <w:rPr>
          <w:rFonts w:eastAsia="Times New Roman" w:cs="Arial"/>
          <w:color w:val="000000"/>
          <w:sz w:val="24"/>
          <w:szCs w:val="20"/>
          <w:lang w:eastAsia="hu-HU"/>
        </w:rPr>
        <w:t>, és aki beszédemet rettegi. Róm 10,14: Mi módon hívják azért segítségül azt, akiben nem hisznek? Mi módon hisznek pedig abban, aki fel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nem hallottak? Mi módon hallanának pedig prédikáló nélkül? Jak 1,6-8: De kérje hittel, semmit sem kételkedvén: mert aki kételkedik, hasonlatos a tenger habjához, amelyet a szél hajt és ide s </w:t>
      </w:r>
      <w:proofErr w:type="gramStart"/>
      <w:r w:rsidRPr="00F33764">
        <w:rPr>
          <w:rFonts w:eastAsia="Times New Roman" w:cs="Arial"/>
          <w:color w:val="000000"/>
          <w:sz w:val="24"/>
          <w:szCs w:val="20"/>
          <w:lang w:eastAsia="hu-HU"/>
        </w:rPr>
        <w:t>tova hány</w:t>
      </w:r>
      <w:proofErr w:type="gramEnd"/>
      <w:r w:rsidRPr="00F33764">
        <w:rPr>
          <w:rFonts w:eastAsia="Times New Roman" w:cs="Arial"/>
          <w:color w:val="000000"/>
          <w:sz w:val="24"/>
          <w:szCs w:val="20"/>
          <w:lang w:eastAsia="hu-HU"/>
        </w:rPr>
        <w:t>. Mert ne vélje az ilyen ember, hogy kaphat valamit az Úrtól; a kétszív</w:t>
      </w:r>
      <w:r>
        <w:rPr>
          <w:rFonts w:eastAsia="Times New Roman" w:cs="Arial"/>
          <w:color w:val="000000"/>
          <w:sz w:val="24"/>
          <w:szCs w:val="20"/>
          <w:lang w:eastAsia="hu-HU"/>
        </w:rPr>
        <w:t>ű</w:t>
      </w:r>
      <w:r w:rsidRPr="00F33764">
        <w:rPr>
          <w:rFonts w:eastAsia="Times New Roman" w:cs="Arial"/>
          <w:color w:val="000000"/>
          <w:sz w:val="24"/>
          <w:szCs w:val="20"/>
          <w:lang w:eastAsia="hu-HU"/>
        </w:rPr>
        <w:t>, a miden útjában állhatatlan ember. Jn 14,13-16: És akármit kértek majd az én nevemben, megcselekszem azt, hogy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íttessék az Atya a Fiúban. Ha valamit kértek az én nevemben, én megcselekszem azt. Ha engem szerettek, az én parancsolataimat megtartsátok. És én kérem az Atyát, és más vigasztalót ad néktek, hogy veletek maradjon mindörökké. Dán 9,17-18: És most hallgasd meg, </w:t>
      </w:r>
      <w:proofErr w:type="gramStart"/>
      <w:r w:rsidRPr="00F33764">
        <w:rPr>
          <w:rFonts w:eastAsia="Times New Roman" w:cs="Arial"/>
          <w:color w:val="000000"/>
          <w:sz w:val="24"/>
          <w:szCs w:val="20"/>
          <w:lang w:eastAsia="hu-HU"/>
        </w:rPr>
        <w:t>oh</w:t>
      </w:r>
      <w:proofErr w:type="gramEnd"/>
      <w:r w:rsidRPr="00F33764">
        <w:rPr>
          <w:rFonts w:eastAsia="Times New Roman" w:cs="Arial"/>
          <w:color w:val="000000"/>
          <w:sz w:val="24"/>
          <w:szCs w:val="20"/>
          <w:lang w:eastAsia="hu-HU"/>
        </w:rPr>
        <w:t xml:space="preserve"> Istenünk, a te szolgádnak könyörgését és esedezéseit, és világosítsd meg az Úrért a te orcádat a te szent helyeden, amely elpusztíttatott. Hajtsad, én Istenem, a te füledet hozzánk és hallgass meg; nyisd meg szemeidet és tekintsd meg a mi pusztulásunkat és a várost, amely a te nevedr</w:t>
      </w:r>
      <w:r>
        <w:rPr>
          <w:rFonts w:eastAsia="Times New Roman" w:cs="Arial"/>
          <w:color w:val="000000"/>
          <w:sz w:val="24"/>
          <w:szCs w:val="20"/>
          <w:lang w:eastAsia="hu-HU"/>
        </w:rPr>
        <w:t>ő</w:t>
      </w:r>
      <w:r w:rsidRPr="00F33764">
        <w:rPr>
          <w:rFonts w:eastAsia="Times New Roman" w:cs="Arial"/>
          <w:color w:val="000000"/>
          <w:sz w:val="24"/>
          <w:szCs w:val="20"/>
          <w:lang w:eastAsia="hu-HU"/>
        </w:rPr>
        <w:t>l neveztetik; mert nem a mi igazságunkban, hanem a te nagy irgalmasságodban bízva terjesztjük el</w:t>
      </w:r>
      <w:r>
        <w:rPr>
          <w:rFonts w:eastAsia="Times New Roman" w:cs="Arial"/>
          <w:color w:val="000000"/>
          <w:sz w:val="24"/>
          <w:szCs w:val="20"/>
          <w:lang w:eastAsia="hu-HU"/>
        </w:rPr>
        <w:t>ő</w:t>
      </w:r>
      <w:r w:rsidRPr="00F33764">
        <w:rPr>
          <w:rFonts w:eastAsia="Times New Roman" w:cs="Arial"/>
          <w:color w:val="000000"/>
          <w:sz w:val="24"/>
          <w:szCs w:val="20"/>
          <w:lang w:eastAsia="hu-HU"/>
        </w:rPr>
        <w:t>dbe a mi esedezéseinket. Mt 7,8: Mert aki kér, mind kap; és aki keres, talál; és a zörget</w:t>
      </w:r>
      <w:r>
        <w:rPr>
          <w:rFonts w:eastAsia="Times New Roman" w:cs="Arial"/>
          <w:color w:val="000000"/>
          <w:sz w:val="24"/>
          <w:szCs w:val="20"/>
          <w:lang w:eastAsia="hu-HU"/>
        </w:rPr>
        <w:t>ő</w:t>
      </w:r>
      <w:r w:rsidRPr="00F33764">
        <w:rPr>
          <w:rFonts w:eastAsia="Times New Roman" w:cs="Arial"/>
          <w:color w:val="000000"/>
          <w:sz w:val="24"/>
          <w:szCs w:val="20"/>
          <w:lang w:eastAsia="hu-HU"/>
        </w:rPr>
        <w:t>nek megnyittatik. Zsolt 143,1: Uram, hallgasd meg könyörgésemet, figyelmezzél imádságomra; h</w:t>
      </w:r>
      <w:r>
        <w:rPr>
          <w:rFonts w:eastAsia="Times New Roman" w:cs="Arial"/>
          <w:color w:val="000000"/>
          <w:sz w:val="24"/>
          <w:szCs w:val="20"/>
          <w:lang w:eastAsia="hu-HU"/>
        </w:rPr>
        <w:t>ű</w:t>
      </w:r>
      <w:r w:rsidRPr="00F33764">
        <w:rPr>
          <w:rFonts w:eastAsia="Times New Roman" w:cs="Arial"/>
          <w:color w:val="000000"/>
          <w:sz w:val="24"/>
          <w:szCs w:val="20"/>
          <w:lang w:eastAsia="hu-HU"/>
        </w:rPr>
        <w:t>séged és igazságod szerint hallgass meg engemet.</w:t>
      </w:r>
    </w:p>
    <w:p w:rsidR="00C00F24" w:rsidRDefault="00F33764" w:rsidP="002076D1">
      <w:pPr>
        <w:pStyle w:val="Cmsor3"/>
        <w:rPr>
          <w:color w:val="000000"/>
        </w:rPr>
      </w:pPr>
      <w:bookmarkStart w:id="188" w:name="_Toc384154541"/>
      <w:r w:rsidRPr="00F33764">
        <w:t>118. KÉRDÉS: Mit parancsolt Isten, hogy t</w:t>
      </w:r>
      <w:r>
        <w:t>ő</w:t>
      </w:r>
      <w:r w:rsidRPr="00F33764">
        <w:t>le kérjünk?</w:t>
      </w:r>
      <w:bookmarkEnd w:id="188"/>
    </w:p>
    <w:p w:rsidR="00C00F24" w:rsidRPr="00F46608" w:rsidRDefault="00F33764" w:rsidP="00F46608">
      <w:pPr>
        <w:spacing w:after="0" w:line="240" w:lineRule="auto"/>
        <w:rPr>
          <w:rFonts w:eastAsia="Times New Roman" w:cs="Arial"/>
          <w:b/>
          <w:color w:val="000000"/>
          <w:sz w:val="24"/>
          <w:szCs w:val="20"/>
          <w:lang w:eastAsia="hu-HU"/>
        </w:rPr>
      </w:pPr>
      <w:r w:rsidRPr="00F46608">
        <w:rPr>
          <w:rFonts w:eastAsia="Times New Roman" w:cs="Arial"/>
          <w:b/>
          <w:color w:val="000000"/>
          <w:sz w:val="24"/>
          <w:szCs w:val="20"/>
          <w:lang w:eastAsia="hu-HU"/>
        </w:rPr>
        <w:t>Mindent, amire testünknek, lelkünknek szüksége van,</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melyeket</w:t>
      </w:r>
      <w:proofErr w:type="gramEnd"/>
      <w:r w:rsidRPr="00F46608">
        <w:rPr>
          <w:rFonts w:eastAsia="Times New Roman" w:cs="Arial"/>
          <w:b/>
          <w:color w:val="000000"/>
          <w:sz w:val="24"/>
          <w:szCs w:val="20"/>
          <w:lang w:eastAsia="hu-HU"/>
        </w:rPr>
        <w:t xml:space="preserve"> a mi Urunk Jézus Krisztus egybefoglalt abban</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a</w:t>
      </w:r>
      <w:proofErr w:type="gramEnd"/>
      <w:r w:rsidRPr="00F46608">
        <w:rPr>
          <w:rFonts w:eastAsia="Times New Roman" w:cs="Arial"/>
          <w:b/>
          <w:color w:val="000000"/>
          <w:sz w:val="24"/>
          <w:szCs w:val="20"/>
          <w:lang w:eastAsia="hu-HU"/>
        </w:rPr>
        <w:t xml:space="preserve"> könyörgésben,</w:t>
      </w:r>
    </w:p>
    <w:p w:rsidR="00F33764" w:rsidRPr="00F46608" w:rsidRDefault="00F33764" w:rsidP="00C00F24">
      <w:pPr>
        <w:spacing w:after="120" w:line="240" w:lineRule="auto"/>
        <w:rPr>
          <w:rFonts w:eastAsia="Times New Roman" w:cs="Times New Roman"/>
          <w:b/>
          <w:color w:val="000000"/>
          <w:sz w:val="32"/>
          <w:szCs w:val="27"/>
          <w:lang w:eastAsia="hu-HU"/>
        </w:rPr>
      </w:pPr>
      <w:proofErr w:type="gramStart"/>
      <w:r w:rsidRPr="00F46608">
        <w:rPr>
          <w:rFonts w:eastAsia="Times New Roman" w:cs="Arial"/>
          <w:b/>
          <w:color w:val="000000"/>
          <w:sz w:val="24"/>
          <w:szCs w:val="20"/>
          <w:lang w:eastAsia="hu-HU"/>
        </w:rPr>
        <w:t>melyre</w:t>
      </w:r>
      <w:proofErr w:type="gramEnd"/>
      <w:r w:rsidRPr="00F46608">
        <w:rPr>
          <w:rFonts w:eastAsia="Times New Roman" w:cs="Arial"/>
          <w:b/>
          <w:color w:val="000000"/>
          <w:sz w:val="24"/>
          <w:szCs w:val="20"/>
          <w:lang w:eastAsia="hu-HU"/>
        </w:rPr>
        <w:t xml:space="preserve"> ő maga tanított minket.</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Jak 1,17: Minden jó adomány és minden tökéletes ajándék felülr</w:t>
      </w:r>
      <w:r>
        <w:rPr>
          <w:rFonts w:eastAsia="Times New Roman" w:cs="Arial"/>
          <w:color w:val="000000"/>
          <w:sz w:val="24"/>
          <w:szCs w:val="20"/>
          <w:lang w:eastAsia="hu-HU"/>
        </w:rPr>
        <w:t>ő</w:t>
      </w:r>
      <w:r w:rsidRPr="00F33764">
        <w:rPr>
          <w:rFonts w:eastAsia="Times New Roman" w:cs="Arial"/>
          <w:color w:val="000000"/>
          <w:sz w:val="24"/>
          <w:szCs w:val="20"/>
          <w:lang w:eastAsia="hu-HU"/>
        </w:rPr>
        <w:t>l való, és a világosságok Atyjától száll alá, akinél nincs változás, vagy változásnak árnyéka. Mt 6,33: Hanem keressétek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ször Istennek országát,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igazságát; és ezek mind megadatnak néktek.</w:t>
      </w:r>
    </w:p>
    <w:p w:rsidR="00C00F24" w:rsidRDefault="00F33764" w:rsidP="002076D1">
      <w:pPr>
        <w:pStyle w:val="Cmsor3"/>
        <w:rPr>
          <w:color w:val="000000"/>
        </w:rPr>
      </w:pPr>
      <w:bookmarkStart w:id="189" w:name="_Toc384154542"/>
      <w:r w:rsidRPr="00F33764">
        <w:t>119. KÉRDÉS: Melyik ez a könyörgés?*</w:t>
      </w:r>
      <w:bookmarkEnd w:id="189"/>
    </w:p>
    <w:p w:rsidR="00C00F24" w:rsidRPr="00F46608" w:rsidRDefault="00F33764" w:rsidP="00F46608">
      <w:pPr>
        <w:spacing w:after="0" w:line="240" w:lineRule="auto"/>
        <w:rPr>
          <w:rFonts w:eastAsia="Times New Roman" w:cs="Arial"/>
          <w:b/>
          <w:color w:val="000000"/>
          <w:sz w:val="24"/>
          <w:szCs w:val="20"/>
          <w:lang w:eastAsia="hu-HU"/>
        </w:rPr>
      </w:pPr>
      <w:r w:rsidRPr="00F46608">
        <w:rPr>
          <w:rFonts w:eastAsia="Times New Roman" w:cs="Arial"/>
          <w:b/>
          <w:color w:val="000000"/>
          <w:sz w:val="24"/>
          <w:szCs w:val="20"/>
          <w:lang w:eastAsia="hu-HU"/>
        </w:rPr>
        <w:t>Mi Atyánk, aki a mennyekben vagy,</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szenteltessék</w:t>
      </w:r>
      <w:proofErr w:type="gramEnd"/>
      <w:r w:rsidRPr="00F46608">
        <w:rPr>
          <w:rFonts w:eastAsia="Times New Roman" w:cs="Arial"/>
          <w:b/>
          <w:color w:val="000000"/>
          <w:sz w:val="24"/>
          <w:szCs w:val="20"/>
          <w:lang w:eastAsia="hu-HU"/>
        </w:rPr>
        <w:t xml:space="preserve"> meg a te neved,</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jöjjön</w:t>
      </w:r>
      <w:proofErr w:type="gramEnd"/>
      <w:r w:rsidRPr="00F46608">
        <w:rPr>
          <w:rFonts w:eastAsia="Times New Roman" w:cs="Arial"/>
          <w:b/>
          <w:color w:val="000000"/>
          <w:sz w:val="24"/>
          <w:szCs w:val="20"/>
          <w:lang w:eastAsia="hu-HU"/>
        </w:rPr>
        <w:t xml:space="preserve"> el a te országod,</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legyen</w:t>
      </w:r>
      <w:proofErr w:type="gramEnd"/>
      <w:r w:rsidRPr="00F46608">
        <w:rPr>
          <w:rFonts w:eastAsia="Times New Roman" w:cs="Arial"/>
          <w:b/>
          <w:color w:val="000000"/>
          <w:sz w:val="24"/>
          <w:szCs w:val="20"/>
          <w:lang w:eastAsia="hu-HU"/>
        </w:rPr>
        <w:t xml:space="preserve"> meg a te akaratod,</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amint</w:t>
      </w:r>
      <w:proofErr w:type="gramEnd"/>
      <w:r w:rsidRPr="00F46608">
        <w:rPr>
          <w:rFonts w:eastAsia="Times New Roman" w:cs="Arial"/>
          <w:b/>
          <w:color w:val="000000"/>
          <w:sz w:val="24"/>
          <w:szCs w:val="20"/>
          <w:lang w:eastAsia="hu-HU"/>
        </w:rPr>
        <w:t xml:space="preserve"> a mennyben,</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úgy</w:t>
      </w:r>
      <w:proofErr w:type="gramEnd"/>
      <w:r w:rsidRPr="00F46608">
        <w:rPr>
          <w:rFonts w:eastAsia="Times New Roman" w:cs="Arial"/>
          <w:b/>
          <w:color w:val="000000"/>
          <w:sz w:val="24"/>
          <w:szCs w:val="20"/>
          <w:lang w:eastAsia="hu-HU"/>
        </w:rPr>
        <w:t xml:space="preserve"> a földön is;</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mindennapi</w:t>
      </w:r>
      <w:proofErr w:type="gramEnd"/>
      <w:r w:rsidRPr="00F46608">
        <w:rPr>
          <w:rFonts w:eastAsia="Times New Roman" w:cs="Arial"/>
          <w:b/>
          <w:color w:val="000000"/>
          <w:sz w:val="24"/>
          <w:szCs w:val="20"/>
          <w:lang w:eastAsia="hu-HU"/>
        </w:rPr>
        <w:t xml:space="preserve"> kenyerünket add meg nékünk ma,</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és</w:t>
      </w:r>
      <w:proofErr w:type="gramEnd"/>
      <w:r w:rsidRPr="00F46608">
        <w:rPr>
          <w:rFonts w:eastAsia="Times New Roman" w:cs="Arial"/>
          <w:b/>
          <w:color w:val="000000"/>
          <w:sz w:val="24"/>
          <w:szCs w:val="20"/>
          <w:lang w:eastAsia="hu-HU"/>
        </w:rPr>
        <w:t xml:space="preserve"> bocsásd meg vétkeinket,</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miképpen</w:t>
      </w:r>
      <w:proofErr w:type="gramEnd"/>
      <w:r w:rsidRPr="00F46608">
        <w:rPr>
          <w:rFonts w:eastAsia="Times New Roman" w:cs="Arial"/>
          <w:b/>
          <w:color w:val="000000"/>
          <w:sz w:val="24"/>
          <w:szCs w:val="20"/>
          <w:lang w:eastAsia="hu-HU"/>
        </w:rPr>
        <w:t xml:space="preserve"> mi is megbocsátunk az ellenünk vétkezőknek;</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és</w:t>
      </w:r>
      <w:proofErr w:type="gramEnd"/>
      <w:r w:rsidRPr="00F46608">
        <w:rPr>
          <w:rFonts w:eastAsia="Times New Roman" w:cs="Arial"/>
          <w:b/>
          <w:color w:val="000000"/>
          <w:sz w:val="24"/>
          <w:szCs w:val="20"/>
          <w:lang w:eastAsia="hu-HU"/>
        </w:rPr>
        <w:t xml:space="preserve"> ne vigy minket kísértésbe,</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de</w:t>
      </w:r>
      <w:proofErr w:type="gramEnd"/>
      <w:r w:rsidRPr="00F46608">
        <w:rPr>
          <w:rFonts w:eastAsia="Times New Roman" w:cs="Arial"/>
          <w:b/>
          <w:color w:val="000000"/>
          <w:sz w:val="24"/>
          <w:szCs w:val="20"/>
          <w:lang w:eastAsia="hu-HU"/>
        </w:rPr>
        <w:t xml:space="preserve"> szabadíts meg a gonosztól;</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mert</w:t>
      </w:r>
      <w:proofErr w:type="gramEnd"/>
      <w:r w:rsidRPr="00F46608">
        <w:rPr>
          <w:rFonts w:eastAsia="Times New Roman" w:cs="Arial"/>
          <w:b/>
          <w:color w:val="000000"/>
          <w:sz w:val="24"/>
          <w:szCs w:val="20"/>
          <w:lang w:eastAsia="hu-HU"/>
        </w:rPr>
        <w:t xml:space="preserve"> tiéd az ország,</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a</w:t>
      </w:r>
      <w:proofErr w:type="gramEnd"/>
      <w:r w:rsidRPr="00F46608">
        <w:rPr>
          <w:rFonts w:eastAsia="Times New Roman" w:cs="Arial"/>
          <w:b/>
          <w:color w:val="000000"/>
          <w:sz w:val="24"/>
          <w:szCs w:val="20"/>
          <w:lang w:eastAsia="hu-HU"/>
        </w:rPr>
        <w:t xml:space="preserve"> hatalom és a dicsőség</w:t>
      </w:r>
    </w:p>
    <w:p w:rsidR="00C00F24" w:rsidRPr="00F46608" w:rsidRDefault="00F33764" w:rsidP="00F46608">
      <w:pPr>
        <w:spacing w:after="0" w:line="240" w:lineRule="auto"/>
        <w:rPr>
          <w:rFonts w:eastAsia="Times New Roman" w:cs="Arial"/>
          <w:b/>
          <w:color w:val="000000"/>
          <w:sz w:val="24"/>
          <w:szCs w:val="20"/>
          <w:lang w:eastAsia="hu-HU"/>
        </w:rPr>
      </w:pPr>
      <w:proofErr w:type="gramStart"/>
      <w:r w:rsidRPr="00F46608">
        <w:rPr>
          <w:rFonts w:eastAsia="Times New Roman" w:cs="Arial"/>
          <w:b/>
          <w:color w:val="000000"/>
          <w:sz w:val="24"/>
          <w:szCs w:val="20"/>
          <w:lang w:eastAsia="hu-HU"/>
        </w:rPr>
        <w:t>mindörökké</w:t>
      </w:r>
      <w:proofErr w:type="gramEnd"/>
      <w:r w:rsidRPr="00F46608">
        <w:rPr>
          <w:rFonts w:eastAsia="Times New Roman" w:cs="Arial"/>
          <w:b/>
          <w:color w:val="000000"/>
          <w:sz w:val="24"/>
          <w:szCs w:val="20"/>
          <w:lang w:eastAsia="hu-HU"/>
        </w:rPr>
        <w:t>.</w:t>
      </w:r>
    </w:p>
    <w:p w:rsidR="00F33764" w:rsidRPr="00F46608" w:rsidRDefault="00F33764" w:rsidP="00C00F24">
      <w:pPr>
        <w:spacing w:after="120" w:line="240" w:lineRule="auto"/>
        <w:rPr>
          <w:rFonts w:eastAsia="Times New Roman" w:cs="Times New Roman"/>
          <w:b/>
          <w:color w:val="000000"/>
          <w:sz w:val="32"/>
          <w:szCs w:val="27"/>
          <w:lang w:eastAsia="hu-HU"/>
        </w:rPr>
      </w:pPr>
      <w:r w:rsidRPr="00F46608">
        <w:rPr>
          <w:rFonts w:eastAsia="Times New Roman" w:cs="Arial"/>
          <w:b/>
          <w:color w:val="000000"/>
          <w:sz w:val="24"/>
          <w:szCs w:val="20"/>
          <w:lang w:eastAsia="hu-HU"/>
        </w:rPr>
        <w:t>Ámen.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 Az Úr imádsága hagyományos szövege:</w:t>
      </w:r>
    </w:p>
    <w:p w:rsidR="00C00F24" w:rsidRDefault="00F33764" w:rsidP="00F46608">
      <w:pPr>
        <w:spacing w:after="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Mi Atyánk, ki vagy a mennyekben, szenteltessék meg a te neved;</w:t>
      </w:r>
    </w:p>
    <w:p w:rsidR="00C00F24" w:rsidRDefault="00F33764" w:rsidP="00F46608">
      <w:pPr>
        <w:spacing w:after="0" w:line="240" w:lineRule="auto"/>
        <w:rPr>
          <w:rFonts w:eastAsia="Times New Roman" w:cs="Arial"/>
          <w:color w:val="000000"/>
          <w:sz w:val="24"/>
          <w:szCs w:val="20"/>
          <w:lang w:eastAsia="hu-HU"/>
        </w:rPr>
      </w:pPr>
      <w:r w:rsidRPr="00F33764">
        <w:rPr>
          <w:rFonts w:eastAsia="Times New Roman" w:cs="Arial"/>
          <w:color w:val="000000"/>
          <w:sz w:val="24"/>
          <w:szCs w:val="20"/>
          <w:lang w:eastAsia="hu-HU"/>
        </w:rPr>
        <w:lastRenderedPageBreak/>
        <w:t>Jöjjön el a te országod;</w:t>
      </w:r>
    </w:p>
    <w:p w:rsidR="00C00F24" w:rsidRDefault="00F33764" w:rsidP="00F46608">
      <w:pPr>
        <w:spacing w:after="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Legyen meg a te akaratod, mint a mennyben, úgy a földön is.</w:t>
      </w:r>
    </w:p>
    <w:p w:rsidR="00F33764" w:rsidRPr="00F33764" w:rsidRDefault="00F33764" w:rsidP="00F46608">
      <w:pPr>
        <w:spacing w:after="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A mi mindennapi kenyerünket add meg nekünk ma;</w:t>
      </w:r>
    </w:p>
    <w:p w:rsidR="00C00F24" w:rsidRDefault="00F33764" w:rsidP="00F46608">
      <w:pPr>
        <w:spacing w:after="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És bocsásd meg a mi vétkeinket, miképpen mi is megbocsátunk azoknak,</w:t>
      </w:r>
    </w:p>
    <w:p w:rsidR="00C00F24" w:rsidRDefault="00F33764" w:rsidP="00F46608">
      <w:pPr>
        <w:spacing w:after="0" w:line="240" w:lineRule="auto"/>
        <w:rPr>
          <w:rFonts w:eastAsia="Times New Roman" w:cs="Arial"/>
          <w:color w:val="000000"/>
          <w:sz w:val="24"/>
          <w:szCs w:val="20"/>
          <w:lang w:eastAsia="hu-HU"/>
        </w:rPr>
      </w:pPr>
      <w:proofErr w:type="gramStart"/>
      <w:r w:rsidRPr="00F33764">
        <w:rPr>
          <w:rFonts w:eastAsia="Times New Roman" w:cs="Arial"/>
          <w:color w:val="000000"/>
          <w:sz w:val="24"/>
          <w:szCs w:val="20"/>
          <w:lang w:eastAsia="hu-HU"/>
        </w:rPr>
        <w:t>akik</w:t>
      </w:r>
      <w:proofErr w:type="gramEnd"/>
      <w:r w:rsidRPr="00F33764">
        <w:rPr>
          <w:rFonts w:eastAsia="Times New Roman" w:cs="Arial"/>
          <w:color w:val="000000"/>
          <w:sz w:val="24"/>
          <w:szCs w:val="20"/>
          <w:lang w:eastAsia="hu-HU"/>
        </w:rPr>
        <w:t xml:space="preserve"> ellenünk vétkeztek;</w:t>
      </w:r>
    </w:p>
    <w:p w:rsidR="00C00F24" w:rsidRDefault="00F33764" w:rsidP="00F46608">
      <w:pPr>
        <w:spacing w:after="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És ne vigy minket kísértésbe, de szabadíts meg minket a gonosztól.</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Mert tiéd az ország és a hatalom és a dics</w:t>
      </w:r>
      <w:r>
        <w:rPr>
          <w:rFonts w:eastAsia="Times New Roman" w:cs="Arial"/>
          <w:color w:val="000000"/>
          <w:sz w:val="24"/>
          <w:szCs w:val="20"/>
          <w:lang w:eastAsia="hu-HU"/>
        </w:rPr>
        <w:t>ő</w:t>
      </w:r>
      <w:r w:rsidRPr="00F33764">
        <w:rPr>
          <w:rFonts w:eastAsia="Times New Roman" w:cs="Arial"/>
          <w:color w:val="000000"/>
          <w:sz w:val="24"/>
          <w:szCs w:val="20"/>
          <w:lang w:eastAsia="hu-HU"/>
        </w:rPr>
        <w:t>ség mindörökké. Ámen.</w:t>
      </w:r>
    </w:p>
    <w:p w:rsidR="00C00F24" w:rsidRDefault="00F33764" w:rsidP="00C00F24">
      <w:pPr>
        <w:spacing w:after="120" w:line="240" w:lineRule="auto"/>
        <w:rPr>
          <w:rFonts w:eastAsia="Times New Roman" w:cs="Arial"/>
          <w:color w:val="000000"/>
          <w:sz w:val="24"/>
          <w:szCs w:val="20"/>
          <w:lang w:eastAsia="hu-HU"/>
        </w:rPr>
      </w:pPr>
      <w:r w:rsidRPr="00F33764">
        <w:rPr>
          <w:rFonts w:eastAsia="Times New Roman" w:cs="Arial"/>
          <w:color w:val="000000"/>
          <w:sz w:val="24"/>
          <w:szCs w:val="20"/>
          <w:lang w:eastAsia="hu-HU"/>
        </w:rPr>
        <w:t>Mt 6,9-13: Ti azért így imádkozzatok: Mi Atyánk</w:t>
      </w:r>
      <w:proofErr w:type="gramStart"/>
      <w:r w:rsidRPr="00F33764">
        <w:rPr>
          <w:rFonts w:eastAsia="Times New Roman" w:cs="Arial"/>
          <w:color w:val="000000"/>
          <w:sz w:val="24"/>
          <w:szCs w:val="20"/>
          <w:lang w:eastAsia="hu-HU"/>
        </w:rPr>
        <w:t>...</w:t>
      </w:r>
      <w:proofErr w:type="gramEnd"/>
      <w:r w:rsidRPr="00F33764">
        <w:rPr>
          <w:rFonts w:eastAsia="Times New Roman" w:cs="Arial"/>
          <w:color w:val="000000"/>
          <w:sz w:val="24"/>
          <w:szCs w:val="20"/>
          <w:lang w:eastAsia="hu-HU"/>
        </w:rPr>
        <w:t xml:space="preserve"> Lk 11,2-4: Monda pedig nékik: Mikor imádkoztok, ezt mondjátok: Mi Atyánk, ki vagy a mennyekben, szenteltessék meg a te neved. Jöjjön el a te országod. Legyen meg a te akaratod, miképpen a mennyben, azonképpen e földön is. A mi mindennapi kenyerünket add meg nékünk naponként. És bocsásd meg nékünk a mi b</w:t>
      </w:r>
      <w:r>
        <w:rPr>
          <w:rFonts w:eastAsia="Times New Roman" w:cs="Arial"/>
          <w:color w:val="000000"/>
          <w:sz w:val="24"/>
          <w:szCs w:val="20"/>
          <w:lang w:eastAsia="hu-HU"/>
        </w:rPr>
        <w:t>ű</w:t>
      </w:r>
      <w:r w:rsidRPr="00F33764">
        <w:rPr>
          <w:rFonts w:eastAsia="Times New Roman" w:cs="Arial"/>
          <w:color w:val="000000"/>
          <w:sz w:val="24"/>
          <w:szCs w:val="20"/>
          <w:lang w:eastAsia="hu-HU"/>
        </w:rPr>
        <w:t>neinket; mert mi is megbocsátunk mindeneknek, akik nékünk adósok. És ne vigy minket kísértésbe; de szabadíts meg minket a gonosztól.</w:t>
      </w:r>
    </w:p>
    <w:p w:rsidR="00C00F24" w:rsidRPr="003D1EA0" w:rsidRDefault="00F33764" w:rsidP="002076D1">
      <w:pPr>
        <w:pStyle w:val="Cmsor2"/>
      </w:pPr>
      <w:bookmarkStart w:id="190" w:name="_Toc384154543"/>
      <w:r w:rsidRPr="003D1EA0">
        <w:t>XLVI. Úrnapja</w:t>
      </w:r>
      <w:bookmarkEnd w:id="190"/>
    </w:p>
    <w:p w:rsidR="00C00F24" w:rsidRPr="003D1EA0" w:rsidRDefault="00F33764" w:rsidP="002076D1">
      <w:pPr>
        <w:pStyle w:val="Cmsor3"/>
      </w:pPr>
      <w:bookmarkStart w:id="191" w:name="_Toc384154544"/>
      <w:r w:rsidRPr="003D1EA0">
        <w:t>120. KÉRDÉS: Miért parancsolja Krisztus, hogy Istent így</w:t>
      </w:r>
      <w:r w:rsidR="003D1EA0">
        <w:t xml:space="preserve"> </w:t>
      </w:r>
      <w:r w:rsidRPr="003D1EA0">
        <w:t>szólítsuk meg: Mi Atyánk?</w:t>
      </w:r>
      <w:bookmarkEnd w:id="191"/>
    </w:p>
    <w:p w:rsidR="00C00F24" w:rsidRPr="006406C9" w:rsidRDefault="00F33764" w:rsidP="006406C9">
      <w:pPr>
        <w:spacing w:after="0" w:line="240" w:lineRule="auto"/>
        <w:rPr>
          <w:rFonts w:eastAsia="Times New Roman" w:cs="Arial"/>
          <w:b/>
          <w:color w:val="000000"/>
          <w:sz w:val="24"/>
          <w:szCs w:val="20"/>
          <w:lang w:eastAsia="hu-HU"/>
        </w:rPr>
      </w:pPr>
      <w:r w:rsidRPr="006406C9">
        <w:rPr>
          <w:rFonts w:eastAsia="Times New Roman" w:cs="Arial"/>
          <w:b/>
          <w:color w:val="000000"/>
          <w:sz w:val="24"/>
          <w:szCs w:val="20"/>
          <w:lang w:eastAsia="hu-HU"/>
        </w:rPr>
        <w:t>Azért, hogy mindjárt imádságunk kezdetén felébressze</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bennünk</w:t>
      </w:r>
      <w:proofErr w:type="gramEnd"/>
      <w:r w:rsidRPr="006406C9">
        <w:rPr>
          <w:rFonts w:eastAsia="Times New Roman" w:cs="Arial"/>
          <w:b/>
          <w:color w:val="000000"/>
          <w:sz w:val="24"/>
          <w:szCs w:val="20"/>
          <w:lang w:eastAsia="hu-HU"/>
        </w:rPr>
        <w:t xml:space="preserve"> a gyermeki félelmet és bizodalmat Isten iránt,</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amely</w:t>
      </w:r>
      <w:proofErr w:type="gramEnd"/>
      <w:r w:rsidRPr="006406C9">
        <w:rPr>
          <w:rFonts w:eastAsia="Times New Roman" w:cs="Arial"/>
          <w:b/>
          <w:color w:val="000000"/>
          <w:sz w:val="24"/>
          <w:szCs w:val="20"/>
          <w:lang w:eastAsia="hu-HU"/>
        </w:rPr>
        <w:t xml:space="preserve"> könyörgésünk fundamentuma:</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tudniillik</w:t>
      </w:r>
      <w:proofErr w:type="gramEnd"/>
      <w:r w:rsidRPr="006406C9">
        <w:rPr>
          <w:rFonts w:eastAsia="Times New Roman" w:cs="Arial"/>
          <w:b/>
          <w:color w:val="000000"/>
          <w:sz w:val="24"/>
          <w:szCs w:val="20"/>
          <w:lang w:eastAsia="hu-HU"/>
        </w:rPr>
        <w:t>, hogy Isten Krisztus által Atyánkká lett,</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és</w:t>
      </w:r>
      <w:proofErr w:type="gramEnd"/>
      <w:r w:rsidRPr="006406C9">
        <w:rPr>
          <w:rFonts w:eastAsia="Times New Roman" w:cs="Arial"/>
          <w:b/>
          <w:color w:val="000000"/>
          <w:sz w:val="24"/>
          <w:szCs w:val="20"/>
          <w:lang w:eastAsia="hu-HU"/>
        </w:rPr>
        <w:t xml:space="preserve"> mindent, amit tőle hittel kérünk,</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sokkal</w:t>
      </w:r>
      <w:proofErr w:type="gramEnd"/>
      <w:r w:rsidRPr="006406C9">
        <w:rPr>
          <w:rFonts w:eastAsia="Times New Roman" w:cs="Arial"/>
          <w:b/>
          <w:color w:val="000000"/>
          <w:sz w:val="24"/>
          <w:szCs w:val="20"/>
          <w:lang w:eastAsia="hu-HU"/>
        </w:rPr>
        <w:t xml:space="preserve"> inkább megad nekünk,</w:t>
      </w:r>
    </w:p>
    <w:p w:rsidR="00C00F24" w:rsidRPr="006406C9" w:rsidRDefault="00F33764" w:rsidP="006406C9">
      <w:pPr>
        <w:spacing w:after="0" w:line="240" w:lineRule="auto"/>
        <w:rPr>
          <w:rFonts w:eastAsia="Times New Roman" w:cs="Arial"/>
          <w:b/>
          <w:color w:val="000000"/>
          <w:sz w:val="24"/>
          <w:szCs w:val="20"/>
          <w:lang w:eastAsia="hu-HU"/>
        </w:rPr>
      </w:pPr>
      <w:proofErr w:type="gramStart"/>
      <w:r w:rsidRPr="006406C9">
        <w:rPr>
          <w:rFonts w:eastAsia="Times New Roman" w:cs="Arial"/>
          <w:b/>
          <w:color w:val="000000"/>
          <w:sz w:val="24"/>
          <w:szCs w:val="20"/>
          <w:lang w:eastAsia="hu-HU"/>
        </w:rPr>
        <w:t>mint</w:t>
      </w:r>
      <w:proofErr w:type="gramEnd"/>
      <w:r w:rsidRPr="006406C9">
        <w:rPr>
          <w:rFonts w:eastAsia="Times New Roman" w:cs="Arial"/>
          <w:b/>
          <w:color w:val="000000"/>
          <w:sz w:val="24"/>
          <w:szCs w:val="20"/>
          <w:lang w:eastAsia="hu-HU"/>
        </w:rPr>
        <w:t xml:space="preserve"> szüleink,</w:t>
      </w:r>
    </w:p>
    <w:p w:rsidR="00F33764" w:rsidRPr="006406C9" w:rsidRDefault="00F33764" w:rsidP="00C00F24">
      <w:pPr>
        <w:spacing w:after="120" w:line="240" w:lineRule="auto"/>
        <w:rPr>
          <w:rFonts w:eastAsia="Times New Roman" w:cs="Times New Roman"/>
          <w:b/>
          <w:color w:val="000000"/>
          <w:sz w:val="32"/>
          <w:szCs w:val="27"/>
          <w:lang w:eastAsia="hu-HU"/>
        </w:rPr>
      </w:pPr>
      <w:proofErr w:type="gramStart"/>
      <w:r w:rsidRPr="006406C9">
        <w:rPr>
          <w:rFonts w:eastAsia="Times New Roman" w:cs="Arial"/>
          <w:b/>
          <w:color w:val="000000"/>
          <w:sz w:val="24"/>
          <w:szCs w:val="20"/>
          <w:lang w:eastAsia="hu-HU"/>
        </w:rPr>
        <w:t>kik</w:t>
      </w:r>
      <w:proofErr w:type="gramEnd"/>
      <w:r w:rsidRPr="006406C9">
        <w:rPr>
          <w:rFonts w:eastAsia="Times New Roman" w:cs="Arial"/>
          <w:b/>
          <w:color w:val="000000"/>
          <w:sz w:val="24"/>
          <w:szCs w:val="20"/>
          <w:lang w:eastAsia="hu-HU"/>
        </w:rPr>
        <w:t xml:space="preserve"> pedig a földi jókat tőlünk meg nem tagadják.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7,9-11: Avagy ki az az ember közületek, aki ha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fia kenyeret kér t</w:t>
      </w:r>
      <w:r>
        <w:rPr>
          <w:rFonts w:eastAsia="Times New Roman" w:cs="Arial"/>
          <w:color w:val="000000"/>
          <w:sz w:val="24"/>
          <w:szCs w:val="20"/>
          <w:lang w:eastAsia="hu-HU"/>
        </w:rPr>
        <w:t>ő</w:t>
      </w:r>
      <w:r w:rsidRPr="00F33764">
        <w:rPr>
          <w:rFonts w:eastAsia="Times New Roman" w:cs="Arial"/>
          <w:color w:val="000000"/>
          <w:sz w:val="24"/>
          <w:szCs w:val="20"/>
          <w:lang w:eastAsia="hu-HU"/>
        </w:rPr>
        <w:t>le, követ ad néki? És ha halat kér, vajon kígyót ád-é neki? Ha azért ti gonosz létetekre tudtok a ti fiaitoknak jó ajándékokat adni, menyivel inkább ád a ti menyei Atyátok jókat azoknak, akik kérnek t</w:t>
      </w:r>
      <w:r>
        <w:rPr>
          <w:rFonts w:eastAsia="Times New Roman" w:cs="Arial"/>
          <w:color w:val="000000"/>
          <w:sz w:val="24"/>
          <w:szCs w:val="20"/>
          <w:lang w:eastAsia="hu-HU"/>
        </w:rPr>
        <w:t>ő</w:t>
      </w:r>
      <w:r w:rsidRPr="00F33764">
        <w:rPr>
          <w:rFonts w:eastAsia="Times New Roman" w:cs="Arial"/>
          <w:color w:val="000000"/>
          <w:sz w:val="24"/>
          <w:szCs w:val="20"/>
          <w:lang w:eastAsia="hu-HU"/>
        </w:rPr>
        <w:t>le</w:t>
      </w:r>
      <w:proofErr w:type="gramStart"/>
      <w:r w:rsidRPr="00F33764">
        <w:rPr>
          <w:rFonts w:eastAsia="Times New Roman" w:cs="Arial"/>
          <w:color w:val="000000"/>
          <w:sz w:val="24"/>
          <w:szCs w:val="20"/>
          <w:lang w:eastAsia="hu-HU"/>
        </w:rPr>
        <w:t>?!</w:t>
      </w:r>
      <w:proofErr w:type="gramEnd"/>
      <w:r w:rsidRPr="00F33764">
        <w:rPr>
          <w:rFonts w:eastAsia="Times New Roman" w:cs="Arial"/>
          <w:color w:val="000000"/>
          <w:sz w:val="24"/>
          <w:szCs w:val="20"/>
          <w:lang w:eastAsia="hu-HU"/>
        </w:rPr>
        <w:t xml:space="preserve"> Lk 11,11-13: Melyik atya pedig az közületek, akit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a fia kenyeret kér,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talán követ ád néki? </w:t>
      </w:r>
      <w:proofErr w:type="gramStart"/>
      <w:r w:rsidRPr="00F33764">
        <w:rPr>
          <w:rFonts w:eastAsia="Times New Roman" w:cs="Arial"/>
          <w:color w:val="000000"/>
          <w:sz w:val="24"/>
          <w:szCs w:val="20"/>
          <w:lang w:eastAsia="hu-HU"/>
        </w:rPr>
        <w:t>vagy</w:t>
      </w:r>
      <w:proofErr w:type="gramEnd"/>
      <w:r w:rsidRPr="00F33764">
        <w:rPr>
          <w:rFonts w:eastAsia="Times New Roman" w:cs="Arial"/>
          <w:color w:val="000000"/>
          <w:sz w:val="24"/>
          <w:szCs w:val="20"/>
          <w:lang w:eastAsia="hu-HU"/>
        </w:rPr>
        <w:t xml:space="preserve"> ha halat, vajon a hal helyett kígyót ád-e néki? Avagy ha tojást kér, vajon skorpiót ád-e néki? Ha azért ti gonosz létetekre tudtok a ti fiaitoknak jó ajándékokat adni, mennyivel inkább ád a ti mennyei Atyátok Szent Lelket azoknak, akik t</w:t>
      </w:r>
      <w:r>
        <w:rPr>
          <w:rFonts w:eastAsia="Times New Roman" w:cs="Arial"/>
          <w:color w:val="000000"/>
          <w:sz w:val="24"/>
          <w:szCs w:val="20"/>
          <w:lang w:eastAsia="hu-HU"/>
        </w:rPr>
        <w:t>ő</w:t>
      </w:r>
      <w:r w:rsidRPr="00F33764">
        <w:rPr>
          <w:rFonts w:eastAsia="Times New Roman" w:cs="Arial"/>
          <w:color w:val="000000"/>
          <w:sz w:val="24"/>
          <w:szCs w:val="20"/>
          <w:lang w:eastAsia="hu-HU"/>
        </w:rPr>
        <w:t>le kérik.</w:t>
      </w:r>
    </w:p>
    <w:p w:rsidR="00C00F24" w:rsidRDefault="00F33764" w:rsidP="002076D1">
      <w:pPr>
        <w:pStyle w:val="Cmsor3"/>
        <w:rPr>
          <w:color w:val="000000"/>
        </w:rPr>
      </w:pPr>
      <w:bookmarkStart w:id="192" w:name="_Toc384154545"/>
      <w:r w:rsidRPr="00F33764">
        <w:t>121. KÉRDÉS: Miért teszi hozzá ezt is: "Aki a mennyekben vagy"?</w:t>
      </w:r>
      <w:bookmarkEnd w:id="192"/>
    </w:p>
    <w:p w:rsidR="00C00F24" w:rsidRPr="00F64599" w:rsidRDefault="00F33764" w:rsidP="00F64599">
      <w:pPr>
        <w:spacing w:after="0" w:line="240" w:lineRule="auto"/>
        <w:rPr>
          <w:rFonts w:eastAsia="Times New Roman" w:cs="Arial"/>
          <w:b/>
          <w:color w:val="000000"/>
          <w:sz w:val="24"/>
          <w:szCs w:val="20"/>
          <w:lang w:eastAsia="hu-HU"/>
        </w:rPr>
      </w:pPr>
      <w:r w:rsidRPr="00F64599">
        <w:rPr>
          <w:rFonts w:eastAsia="Times New Roman" w:cs="Arial"/>
          <w:b/>
          <w:color w:val="000000"/>
          <w:sz w:val="24"/>
          <w:szCs w:val="20"/>
          <w:lang w:eastAsia="hu-HU"/>
        </w:rPr>
        <w:t>Hogy Istennek mennyei felségéről</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semmiféle</w:t>
      </w:r>
      <w:proofErr w:type="gramEnd"/>
      <w:r w:rsidRPr="00F64599">
        <w:rPr>
          <w:rFonts w:eastAsia="Times New Roman" w:cs="Arial"/>
          <w:b/>
          <w:color w:val="000000"/>
          <w:sz w:val="24"/>
          <w:szCs w:val="20"/>
          <w:lang w:eastAsia="hu-HU"/>
        </w:rPr>
        <w:t xml:space="preserve"> földi dolgot ne gondoljunk,</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továbbá</w:t>
      </w:r>
      <w:proofErr w:type="gramEnd"/>
      <w:r w:rsidRPr="00F64599">
        <w:rPr>
          <w:rFonts w:eastAsia="Times New Roman" w:cs="Arial"/>
          <w:b/>
          <w:color w:val="000000"/>
          <w:sz w:val="24"/>
          <w:szCs w:val="20"/>
          <w:lang w:eastAsia="hu-HU"/>
        </w:rPr>
        <w:t xml:space="preserve"> hogy minden lelki és testi szükségünk kielégítését</w:t>
      </w:r>
    </w:p>
    <w:p w:rsidR="00F33764" w:rsidRPr="00F64599" w:rsidRDefault="00F33764" w:rsidP="00C00F24">
      <w:pPr>
        <w:spacing w:after="120" w:line="240" w:lineRule="auto"/>
        <w:rPr>
          <w:rFonts w:eastAsia="Times New Roman" w:cs="Times New Roman"/>
          <w:b/>
          <w:color w:val="000000"/>
          <w:sz w:val="32"/>
          <w:szCs w:val="27"/>
          <w:lang w:eastAsia="hu-HU"/>
        </w:rPr>
      </w:pPr>
      <w:proofErr w:type="gramStart"/>
      <w:r w:rsidRPr="00F64599">
        <w:rPr>
          <w:rFonts w:eastAsia="Times New Roman" w:cs="Arial"/>
          <w:b/>
          <w:color w:val="000000"/>
          <w:sz w:val="24"/>
          <w:szCs w:val="20"/>
          <w:lang w:eastAsia="hu-HU"/>
        </w:rPr>
        <w:t>az</w:t>
      </w:r>
      <w:proofErr w:type="gramEnd"/>
      <w:r w:rsidRPr="00F64599">
        <w:rPr>
          <w:rFonts w:eastAsia="Times New Roman" w:cs="Arial"/>
          <w:b/>
          <w:color w:val="000000"/>
          <w:sz w:val="24"/>
          <w:szCs w:val="20"/>
          <w:lang w:eastAsia="hu-HU"/>
        </w:rPr>
        <w:t xml:space="preserve"> ő mindenhatóságától várjuk.</w:t>
      </w:r>
    </w:p>
    <w:p w:rsidR="00F33764" w:rsidRPr="00F33764" w:rsidRDefault="00F33764" w:rsidP="00C00F24">
      <w:pPr>
        <w:spacing w:after="120" w:line="240" w:lineRule="auto"/>
        <w:rPr>
          <w:rFonts w:eastAsia="Times New Roman" w:cs="Times New Roman"/>
          <w:color w:val="000000"/>
          <w:sz w:val="32"/>
          <w:szCs w:val="27"/>
          <w:lang w:eastAsia="hu-HU"/>
        </w:rPr>
      </w:pPr>
      <w:proofErr w:type="gramStart"/>
      <w:r w:rsidRPr="00F33764">
        <w:rPr>
          <w:rFonts w:eastAsia="Times New Roman" w:cs="Arial"/>
          <w:color w:val="000000"/>
          <w:sz w:val="24"/>
          <w:szCs w:val="20"/>
          <w:lang w:eastAsia="hu-HU"/>
        </w:rPr>
        <w:t>Jer</w:t>
      </w:r>
      <w:proofErr w:type="gramEnd"/>
      <w:r w:rsidRPr="00F33764">
        <w:rPr>
          <w:rFonts w:eastAsia="Times New Roman" w:cs="Arial"/>
          <w:color w:val="000000"/>
          <w:sz w:val="24"/>
          <w:szCs w:val="20"/>
          <w:lang w:eastAsia="hu-HU"/>
        </w:rPr>
        <w:t xml:space="preserve"> 23,23-24: Csak a közelben vagyok-e én Isten?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és nem vagyok-e Isten a messzeségben is? Vajon elrejt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zhetik-e valaki a rejtekhelyeken, hogy én ne lássam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vajon nem töltöm-e én be a mennyet és a földet? </w:t>
      </w:r>
      <w:proofErr w:type="gramStart"/>
      <w:r w:rsidRPr="00F33764">
        <w:rPr>
          <w:rFonts w:eastAsia="Times New Roman" w:cs="Arial"/>
          <w:color w:val="000000"/>
          <w:sz w:val="24"/>
          <w:szCs w:val="20"/>
          <w:lang w:eastAsia="hu-HU"/>
        </w:rPr>
        <w:t>azt</w:t>
      </w:r>
      <w:proofErr w:type="gramEnd"/>
      <w:r w:rsidRPr="00F33764">
        <w:rPr>
          <w:rFonts w:eastAsia="Times New Roman" w:cs="Arial"/>
          <w:color w:val="000000"/>
          <w:sz w:val="24"/>
          <w:szCs w:val="20"/>
          <w:lang w:eastAsia="hu-HU"/>
        </w:rPr>
        <w:t xml:space="preserve"> mondja az Úr. ApCsel 17,24-25.27: Az </w:t>
      </w:r>
      <w:proofErr w:type="gramStart"/>
      <w:r w:rsidRPr="00F33764">
        <w:rPr>
          <w:rFonts w:eastAsia="Times New Roman" w:cs="Arial"/>
          <w:color w:val="000000"/>
          <w:sz w:val="24"/>
          <w:szCs w:val="20"/>
          <w:lang w:eastAsia="hu-HU"/>
        </w:rPr>
        <w:t>Isten</w:t>
      </w:r>
      <w:proofErr w:type="gramEnd"/>
      <w:r w:rsidRPr="00F33764">
        <w:rPr>
          <w:rFonts w:eastAsia="Times New Roman" w:cs="Arial"/>
          <w:color w:val="000000"/>
          <w:sz w:val="24"/>
          <w:szCs w:val="20"/>
          <w:lang w:eastAsia="hu-HU"/>
        </w:rPr>
        <w:t xml:space="preserve"> aki teremtette a világot és mindazt, ami abban van, mivelhogy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mennynek és földnek ura, kézzel csinált templomokban nem lakik. Sem embereknek kezeit</w:t>
      </w:r>
      <w:r>
        <w:rPr>
          <w:rFonts w:eastAsia="Times New Roman" w:cs="Arial"/>
          <w:color w:val="000000"/>
          <w:sz w:val="24"/>
          <w:szCs w:val="20"/>
          <w:lang w:eastAsia="hu-HU"/>
        </w:rPr>
        <w:t>ő</w:t>
      </w:r>
      <w:r w:rsidRPr="00F33764">
        <w:rPr>
          <w:rFonts w:eastAsia="Times New Roman" w:cs="Arial"/>
          <w:color w:val="000000"/>
          <w:sz w:val="24"/>
          <w:szCs w:val="20"/>
          <w:lang w:eastAsia="hu-HU"/>
        </w:rPr>
        <w:t>l nem tiszteltetik, mintha valami nélkül sz</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kölködnék, holott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ád mindeneknek életet, leheletet és mindent. - Hogy keressék az Urat, ha talán kitapogathatnák,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 és </w:t>
      </w:r>
      <w:r w:rsidRPr="00F33764">
        <w:rPr>
          <w:rFonts w:eastAsia="Times New Roman" w:cs="Arial"/>
          <w:color w:val="000000"/>
          <w:sz w:val="24"/>
          <w:szCs w:val="20"/>
          <w:lang w:eastAsia="hu-HU"/>
        </w:rPr>
        <w:lastRenderedPageBreak/>
        <w:t>megtalálhatnák, jóllehet bizony nincs mesze egyikünkt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sem. Róm 10,12: Mert nincs különbség zsidó meg görög között; mert ugyanaz az Ura mindeneknek, aki kegyelemben gazdag mindenekhez, akik </w:t>
      </w:r>
      <w:r>
        <w:rPr>
          <w:rFonts w:eastAsia="Times New Roman" w:cs="Arial"/>
          <w:color w:val="000000"/>
          <w:sz w:val="24"/>
          <w:szCs w:val="20"/>
          <w:lang w:eastAsia="hu-HU"/>
        </w:rPr>
        <w:t>ő</w:t>
      </w:r>
      <w:r w:rsidRPr="00F33764">
        <w:rPr>
          <w:rFonts w:eastAsia="Times New Roman" w:cs="Arial"/>
          <w:color w:val="000000"/>
          <w:sz w:val="24"/>
          <w:szCs w:val="20"/>
          <w:lang w:eastAsia="hu-HU"/>
        </w:rPr>
        <w:t>t segítségül hívják.</w:t>
      </w:r>
    </w:p>
    <w:p w:rsidR="00C00F24" w:rsidRPr="00F64599" w:rsidRDefault="00F33764" w:rsidP="002076D1">
      <w:pPr>
        <w:pStyle w:val="Cmsor2"/>
      </w:pPr>
      <w:bookmarkStart w:id="193" w:name="_Toc384154546"/>
      <w:r w:rsidRPr="00F64599">
        <w:t>XLVII. Úrnapja</w:t>
      </w:r>
      <w:bookmarkEnd w:id="193"/>
    </w:p>
    <w:p w:rsidR="00C00F24" w:rsidRDefault="00F33764" w:rsidP="002076D1">
      <w:pPr>
        <w:pStyle w:val="Cmsor3"/>
        <w:rPr>
          <w:color w:val="000000"/>
        </w:rPr>
      </w:pPr>
      <w:bookmarkStart w:id="194" w:name="_Toc384154547"/>
      <w:r w:rsidRPr="00F33764">
        <w:t>122. KÉRDÉS: Melyik az els</w:t>
      </w:r>
      <w:r>
        <w:t>ő</w:t>
      </w:r>
      <w:r w:rsidRPr="00F33764">
        <w:t xml:space="preserve"> kérés?</w:t>
      </w:r>
      <w:bookmarkEnd w:id="194"/>
    </w:p>
    <w:p w:rsidR="00C00F24" w:rsidRPr="00F64599" w:rsidRDefault="00F33764" w:rsidP="00F64599">
      <w:pPr>
        <w:spacing w:after="0" w:line="240" w:lineRule="auto"/>
        <w:rPr>
          <w:rFonts w:eastAsia="Times New Roman" w:cs="Arial"/>
          <w:b/>
          <w:color w:val="000000"/>
          <w:sz w:val="24"/>
          <w:szCs w:val="20"/>
          <w:lang w:eastAsia="hu-HU"/>
        </w:rPr>
      </w:pPr>
      <w:r w:rsidRPr="00F64599">
        <w:rPr>
          <w:rFonts w:eastAsia="Times New Roman" w:cs="Arial"/>
          <w:b/>
          <w:color w:val="000000"/>
          <w:sz w:val="24"/>
          <w:szCs w:val="20"/>
          <w:lang w:eastAsia="hu-HU"/>
        </w:rPr>
        <w:t>"Szenteltessék meg a te neved."</w:t>
      </w:r>
    </w:p>
    <w:p w:rsidR="00C00F24" w:rsidRPr="00F64599" w:rsidRDefault="00F33764" w:rsidP="00F64599">
      <w:pPr>
        <w:spacing w:after="0" w:line="240" w:lineRule="auto"/>
        <w:rPr>
          <w:rFonts w:eastAsia="Times New Roman" w:cs="Arial"/>
          <w:b/>
          <w:color w:val="000000"/>
          <w:sz w:val="24"/>
          <w:szCs w:val="20"/>
          <w:lang w:eastAsia="hu-HU"/>
        </w:rPr>
      </w:pPr>
      <w:r w:rsidRPr="00F64599">
        <w:rPr>
          <w:rFonts w:eastAsia="Times New Roman" w:cs="Arial"/>
          <w:b/>
          <w:color w:val="000000"/>
          <w:sz w:val="24"/>
          <w:szCs w:val="20"/>
          <w:lang w:eastAsia="hu-HU"/>
        </w:rPr>
        <w:t>Azaz adjad először,</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hogy</w:t>
      </w:r>
      <w:proofErr w:type="gramEnd"/>
      <w:r w:rsidRPr="00F64599">
        <w:rPr>
          <w:rFonts w:eastAsia="Times New Roman" w:cs="Arial"/>
          <w:b/>
          <w:color w:val="000000"/>
          <w:sz w:val="24"/>
          <w:szCs w:val="20"/>
          <w:lang w:eastAsia="hu-HU"/>
        </w:rPr>
        <w:t xml:space="preserve"> téged igazán megismerjünk,</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és</w:t>
      </w:r>
      <w:proofErr w:type="gramEnd"/>
      <w:r w:rsidRPr="00F64599">
        <w:rPr>
          <w:rFonts w:eastAsia="Times New Roman" w:cs="Arial"/>
          <w:b/>
          <w:color w:val="000000"/>
          <w:sz w:val="24"/>
          <w:szCs w:val="20"/>
          <w:lang w:eastAsia="hu-HU"/>
        </w:rPr>
        <w:t xml:space="preserve"> a te minden műveidben tündöklő mindenhatóságodat,</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bölcsességedet</w:t>
      </w:r>
      <w:proofErr w:type="gramEnd"/>
      <w:r w:rsidRPr="00F64599">
        <w:rPr>
          <w:rFonts w:eastAsia="Times New Roman" w:cs="Arial"/>
          <w:b/>
          <w:color w:val="000000"/>
          <w:sz w:val="24"/>
          <w:szCs w:val="20"/>
          <w:lang w:eastAsia="hu-HU"/>
        </w:rPr>
        <w:t>, jóságodat, igazságodat, irgalmasságodat</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és</w:t>
      </w:r>
      <w:proofErr w:type="gramEnd"/>
      <w:r w:rsidRPr="00F64599">
        <w:rPr>
          <w:rFonts w:eastAsia="Times New Roman" w:cs="Arial"/>
          <w:b/>
          <w:color w:val="000000"/>
          <w:sz w:val="24"/>
          <w:szCs w:val="20"/>
          <w:lang w:eastAsia="hu-HU"/>
        </w:rPr>
        <w:t xml:space="preserve"> igaz voltodat megszenteljük,</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dicsérjük</w:t>
      </w:r>
      <w:proofErr w:type="gramEnd"/>
      <w:r w:rsidRPr="00F64599">
        <w:rPr>
          <w:rFonts w:eastAsia="Times New Roman" w:cs="Arial"/>
          <w:b/>
          <w:color w:val="000000"/>
          <w:sz w:val="24"/>
          <w:szCs w:val="20"/>
          <w:lang w:eastAsia="hu-HU"/>
        </w:rPr>
        <w:t xml:space="preserve"> és magasztaljuk;</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továbbá</w:t>
      </w:r>
      <w:proofErr w:type="gramEnd"/>
      <w:r w:rsidRPr="00F64599">
        <w:rPr>
          <w:rFonts w:eastAsia="Times New Roman" w:cs="Arial"/>
          <w:b/>
          <w:color w:val="000000"/>
          <w:sz w:val="24"/>
          <w:szCs w:val="20"/>
          <w:lang w:eastAsia="hu-HU"/>
        </w:rPr>
        <w:t>, hogy egész életünket, gondolatainkat,</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beszédeinket</w:t>
      </w:r>
      <w:proofErr w:type="gramEnd"/>
      <w:r w:rsidRPr="00F64599">
        <w:rPr>
          <w:rFonts w:eastAsia="Times New Roman" w:cs="Arial"/>
          <w:b/>
          <w:color w:val="000000"/>
          <w:sz w:val="24"/>
          <w:szCs w:val="20"/>
          <w:lang w:eastAsia="hu-HU"/>
        </w:rPr>
        <w:t xml:space="preserve"> és cselekedeteinket arra irányítsuk,</w:t>
      </w:r>
    </w:p>
    <w:p w:rsidR="00C00F24" w:rsidRPr="00F64599" w:rsidRDefault="00F33764" w:rsidP="00F64599">
      <w:pPr>
        <w:spacing w:after="0" w:line="240" w:lineRule="auto"/>
        <w:rPr>
          <w:rFonts w:eastAsia="Times New Roman" w:cs="Arial"/>
          <w:b/>
          <w:color w:val="000000"/>
          <w:sz w:val="24"/>
          <w:szCs w:val="20"/>
          <w:lang w:eastAsia="hu-HU"/>
        </w:rPr>
      </w:pPr>
      <w:proofErr w:type="gramStart"/>
      <w:r w:rsidRPr="00F64599">
        <w:rPr>
          <w:rFonts w:eastAsia="Times New Roman" w:cs="Arial"/>
          <w:b/>
          <w:color w:val="000000"/>
          <w:sz w:val="24"/>
          <w:szCs w:val="20"/>
          <w:lang w:eastAsia="hu-HU"/>
        </w:rPr>
        <w:t>hogy</w:t>
      </w:r>
      <w:proofErr w:type="gramEnd"/>
      <w:r w:rsidRPr="00F64599">
        <w:rPr>
          <w:rFonts w:eastAsia="Times New Roman" w:cs="Arial"/>
          <w:b/>
          <w:color w:val="000000"/>
          <w:sz w:val="24"/>
          <w:szCs w:val="20"/>
          <w:lang w:eastAsia="hu-HU"/>
        </w:rPr>
        <w:t xml:space="preserve"> nevedet miattunk szidalom ne érje,</w:t>
      </w:r>
    </w:p>
    <w:p w:rsidR="00F33764" w:rsidRPr="00F64599" w:rsidRDefault="00F33764" w:rsidP="00C00F24">
      <w:pPr>
        <w:spacing w:after="120" w:line="240" w:lineRule="auto"/>
        <w:rPr>
          <w:rFonts w:eastAsia="Times New Roman" w:cs="Times New Roman"/>
          <w:b/>
          <w:color w:val="000000"/>
          <w:sz w:val="32"/>
          <w:szCs w:val="27"/>
          <w:lang w:eastAsia="hu-HU"/>
        </w:rPr>
      </w:pPr>
      <w:proofErr w:type="gramStart"/>
      <w:r w:rsidRPr="00F64599">
        <w:rPr>
          <w:rFonts w:eastAsia="Times New Roman" w:cs="Arial"/>
          <w:b/>
          <w:color w:val="000000"/>
          <w:sz w:val="24"/>
          <w:szCs w:val="20"/>
          <w:lang w:eastAsia="hu-HU"/>
        </w:rPr>
        <w:t>hanem</w:t>
      </w:r>
      <w:proofErr w:type="gramEnd"/>
      <w:r w:rsidRPr="00F64599">
        <w:rPr>
          <w:rFonts w:eastAsia="Times New Roman" w:cs="Arial"/>
          <w:b/>
          <w:color w:val="000000"/>
          <w:sz w:val="24"/>
          <w:szCs w:val="20"/>
          <w:lang w:eastAsia="hu-HU"/>
        </w:rPr>
        <w:t xml:space="preserve"> szálljon arra dicséret és dicsőség.</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17,3: Az pedig az örök élet, hogy megismerjenek téged, az egyedül igaz Istent, és akit elküldtél, a Jézus Krisztust. Mt 16,17: És felelvén Jézus, monda neki: Boldog vagy Simon, Jónának fia, mert nem test és vér jelentette ezt meg neked, hanem az én mennyei Atyám. Jak 1,5: Ha pedig valakinek közületek nincs bölcsessége, kérje Istent</w:t>
      </w:r>
      <w:r>
        <w:rPr>
          <w:rFonts w:eastAsia="Times New Roman" w:cs="Arial"/>
          <w:color w:val="000000"/>
          <w:sz w:val="24"/>
          <w:szCs w:val="20"/>
          <w:lang w:eastAsia="hu-HU"/>
        </w:rPr>
        <w:t>ő</w:t>
      </w:r>
      <w:r w:rsidRPr="00F33764">
        <w:rPr>
          <w:rFonts w:eastAsia="Times New Roman" w:cs="Arial"/>
          <w:color w:val="000000"/>
          <w:sz w:val="24"/>
          <w:szCs w:val="20"/>
          <w:lang w:eastAsia="hu-HU"/>
        </w:rPr>
        <w:t>l, aki mindenkinek készségesen és szemrehányás nélkül adja; és megadatik néki. Zsolt 119,105: Az én lábamnak szövétneke a te igéd, és ösvényemnek világossága. Zsolt 119,137-138: Igaz vagy Uram, és a te ítéleted igazságos. A te bizonyságaid igazságban és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ségben jelentetted meg, és mindenekfelett való egyenességben. Róm 11,36: Mert </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általa és </w:t>
      </w:r>
      <w:r>
        <w:rPr>
          <w:rFonts w:eastAsia="Times New Roman" w:cs="Arial"/>
          <w:color w:val="000000"/>
          <w:sz w:val="24"/>
          <w:szCs w:val="20"/>
          <w:lang w:eastAsia="hu-HU"/>
        </w:rPr>
        <w:t>ő</w:t>
      </w:r>
      <w:r w:rsidRPr="00F33764">
        <w:rPr>
          <w:rFonts w:eastAsia="Times New Roman" w:cs="Arial"/>
          <w:color w:val="000000"/>
          <w:sz w:val="24"/>
          <w:szCs w:val="20"/>
          <w:lang w:eastAsia="hu-HU"/>
        </w:rPr>
        <w:t>reá nézve vannak mindenek. Övé a dics</w:t>
      </w:r>
      <w:r>
        <w:rPr>
          <w:rFonts w:eastAsia="Times New Roman" w:cs="Arial"/>
          <w:color w:val="000000"/>
          <w:sz w:val="24"/>
          <w:szCs w:val="20"/>
          <w:lang w:eastAsia="hu-HU"/>
        </w:rPr>
        <w:t>ő</w:t>
      </w:r>
      <w:r w:rsidRPr="00F33764">
        <w:rPr>
          <w:rFonts w:eastAsia="Times New Roman" w:cs="Arial"/>
          <w:color w:val="000000"/>
          <w:sz w:val="24"/>
          <w:szCs w:val="20"/>
          <w:lang w:eastAsia="hu-HU"/>
        </w:rPr>
        <w:t>ség mindörökké. Ámen. Zsolt 71,8: Megtelik szájam dicséreteddel, minden napon a te dics</w:t>
      </w:r>
      <w:r>
        <w:rPr>
          <w:rFonts w:eastAsia="Times New Roman" w:cs="Arial"/>
          <w:color w:val="000000"/>
          <w:sz w:val="24"/>
          <w:szCs w:val="20"/>
          <w:lang w:eastAsia="hu-HU"/>
        </w:rPr>
        <w:t>ő</w:t>
      </w:r>
      <w:r w:rsidRPr="00F33764">
        <w:rPr>
          <w:rFonts w:eastAsia="Times New Roman" w:cs="Arial"/>
          <w:color w:val="000000"/>
          <w:sz w:val="24"/>
          <w:szCs w:val="20"/>
          <w:lang w:eastAsia="hu-HU"/>
        </w:rPr>
        <w:t>ségeddel. Zsolt 115,1: Nem nékünk Uram, nem nékünk, hanem a te nevednek adj dics</w:t>
      </w:r>
      <w:r>
        <w:rPr>
          <w:rFonts w:eastAsia="Times New Roman" w:cs="Arial"/>
          <w:color w:val="000000"/>
          <w:sz w:val="24"/>
          <w:szCs w:val="20"/>
          <w:lang w:eastAsia="hu-HU"/>
        </w:rPr>
        <w:t>ő</w:t>
      </w:r>
      <w:r w:rsidRPr="00F33764">
        <w:rPr>
          <w:rFonts w:eastAsia="Times New Roman" w:cs="Arial"/>
          <w:color w:val="000000"/>
          <w:sz w:val="24"/>
          <w:szCs w:val="20"/>
          <w:lang w:eastAsia="hu-HU"/>
        </w:rPr>
        <w:t>séget, a te kegyelmedért és hívségedért!</w:t>
      </w:r>
    </w:p>
    <w:p w:rsidR="00C00F24" w:rsidRPr="008E740B" w:rsidRDefault="00F33764" w:rsidP="002076D1">
      <w:pPr>
        <w:pStyle w:val="Cmsor2"/>
      </w:pPr>
      <w:bookmarkStart w:id="195" w:name="_Toc384154548"/>
      <w:r w:rsidRPr="008E740B">
        <w:t>XLVIII. Úrnapja</w:t>
      </w:r>
      <w:bookmarkEnd w:id="195"/>
    </w:p>
    <w:p w:rsidR="00C00F24" w:rsidRDefault="00F33764" w:rsidP="002076D1">
      <w:pPr>
        <w:pStyle w:val="Cmsor3"/>
        <w:rPr>
          <w:color w:val="000000"/>
        </w:rPr>
      </w:pPr>
      <w:bookmarkStart w:id="196" w:name="_Toc384154549"/>
      <w:r w:rsidRPr="00F33764">
        <w:t>123. KÉRDÉS: Melyik a második kérés?</w:t>
      </w:r>
      <w:bookmarkEnd w:id="196"/>
    </w:p>
    <w:p w:rsidR="00C00F24" w:rsidRPr="008E740B" w:rsidRDefault="00F33764" w:rsidP="008E740B">
      <w:pPr>
        <w:spacing w:after="0" w:line="240" w:lineRule="auto"/>
        <w:rPr>
          <w:rFonts w:eastAsia="Times New Roman" w:cs="Arial"/>
          <w:b/>
          <w:color w:val="000000"/>
          <w:sz w:val="24"/>
          <w:szCs w:val="20"/>
          <w:lang w:eastAsia="hu-HU"/>
        </w:rPr>
      </w:pPr>
      <w:r w:rsidRPr="008E740B">
        <w:rPr>
          <w:rFonts w:eastAsia="Times New Roman" w:cs="Arial"/>
          <w:b/>
          <w:color w:val="000000"/>
          <w:sz w:val="24"/>
          <w:szCs w:val="20"/>
          <w:lang w:eastAsia="hu-HU"/>
        </w:rPr>
        <w:t>"Jöjjön el a te országod." Azaz úgy igazgass minket</w:t>
      </w:r>
    </w:p>
    <w:p w:rsidR="00C00F24" w:rsidRPr="008E740B" w:rsidRDefault="00F33764" w:rsidP="008E740B">
      <w:pPr>
        <w:spacing w:after="0" w:line="240" w:lineRule="auto"/>
        <w:rPr>
          <w:rFonts w:eastAsia="Times New Roman" w:cs="Arial"/>
          <w:b/>
          <w:color w:val="000000"/>
          <w:sz w:val="24"/>
          <w:szCs w:val="20"/>
          <w:lang w:eastAsia="hu-HU"/>
        </w:rPr>
      </w:pPr>
      <w:r w:rsidRPr="008E740B">
        <w:rPr>
          <w:rFonts w:eastAsia="Times New Roman" w:cs="Arial"/>
          <w:b/>
          <w:color w:val="000000"/>
          <w:sz w:val="24"/>
          <w:szCs w:val="20"/>
          <w:lang w:eastAsia="hu-HU"/>
        </w:rPr>
        <w:t>Igéddel és Lelkeddel,</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hogy</w:t>
      </w:r>
      <w:proofErr w:type="gramEnd"/>
      <w:r w:rsidRPr="008E740B">
        <w:rPr>
          <w:rFonts w:eastAsia="Times New Roman" w:cs="Arial"/>
          <w:b/>
          <w:color w:val="000000"/>
          <w:sz w:val="24"/>
          <w:szCs w:val="20"/>
          <w:lang w:eastAsia="hu-HU"/>
        </w:rPr>
        <w:t xml:space="preserve"> neked napról napra inkább engedelmeskedjünk.</w:t>
      </w:r>
    </w:p>
    <w:p w:rsidR="00C00F24" w:rsidRPr="008E740B" w:rsidRDefault="00F33764" w:rsidP="008E740B">
      <w:pPr>
        <w:spacing w:after="0" w:line="240" w:lineRule="auto"/>
        <w:rPr>
          <w:rFonts w:eastAsia="Times New Roman" w:cs="Arial"/>
          <w:b/>
          <w:color w:val="000000"/>
          <w:sz w:val="24"/>
          <w:szCs w:val="20"/>
          <w:lang w:eastAsia="hu-HU"/>
        </w:rPr>
      </w:pPr>
      <w:r w:rsidRPr="008E740B">
        <w:rPr>
          <w:rFonts w:eastAsia="Times New Roman" w:cs="Arial"/>
          <w:b/>
          <w:color w:val="000000"/>
          <w:sz w:val="24"/>
          <w:szCs w:val="20"/>
          <w:lang w:eastAsia="hu-HU"/>
        </w:rPr>
        <w:t>Tartsd meg és növeljed Anyaszentegyházadat,</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rontsd</w:t>
      </w:r>
      <w:proofErr w:type="gramEnd"/>
      <w:r w:rsidRPr="008E740B">
        <w:rPr>
          <w:rFonts w:eastAsia="Times New Roman" w:cs="Arial"/>
          <w:b/>
          <w:color w:val="000000"/>
          <w:sz w:val="24"/>
          <w:szCs w:val="20"/>
          <w:lang w:eastAsia="hu-HU"/>
        </w:rPr>
        <w:t xml:space="preserve"> meg a Sátánnak munkáit és minden hatalmát,</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amely</w:t>
      </w:r>
      <w:proofErr w:type="gramEnd"/>
      <w:r w:rsidRPr="008E740B">
        <w:rPr>
          <w:rFonts w:eastAsia="Times New Roman" w:cs="Arial"/>
          <w:b/>
          <w:color w:val="000000"/>
          <w:sz w:val="24"/>
          <w:szCs w:val="20"/>
          <w:lang w:eastAsia="hu-HU"/>
        </w:rPr>
        <w:t xml:space="preserve"> ellened feltámad,</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s</w:t>
      </w:r>
      <w:proofErr w:type="gramEnd"/>
      <w:r w:rsidRPr="008E740B">
        <w:rPr>
          <w:rFonts w:eastAsia="Times New Roman" w:cs="Arial"/>
          <w:b/>
          <w:color w:val="000000"/>
          <w:sz w:val="24"/>
          <w:szCs w:val="20"/>
          <w:lang w:eastAsia="hu-HU"/>
        </w:rPr>
        <w:t xml:space="preserve"> tégy hiábavalóvá minden gonosz tervet,</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melyet</w:t>
      </w:r>
      <w:proofErr w:type="gramEnd"/>
      <w:r w:rsidRPr="008E740B">
        <w:rPr>
          <w:rFonts w:eastAsia="Times New Roman" w:cs="Arial"/>
          <w:b/>
          <w:color w:val="000000"/>
          <w:sz w:val="24"/>
          <w:szCs w:val="20"/>
          <w:lang w:eastAsia="hu-HU"/>
        </w:rPr>
        <w:t xml:space="preserve"> a te szent Igéd ellen szőnek,</w:t>
      </w:r>
    </w:p>
    <w:p w:rsidR="00C00F24" w:rsidRPr="008E740B" w:rsidRDefault="00F33764" w:rsidP="008E740B">
      <w:pPr>
        <w:spacing w:after="0" w:line="240" w:lineRule="auto"/>
        <w:rPr>
          <w:rFonts w:eastAsia="Times New Roman" w:cs="Arial"/>
          <w:b/>
          <w:color w:val="000000"/>
          <w:sz w:val="24"/>
          <w:szCs w:val="20"/>
          <w:lang w:eastAsia="hu-HU"/>
        </w:rPr>
      </w:pPr>
      <w:proofErr w:type="gramStart"/>
      <w:r w:rsidRPr="008E740B">
        <w:rPr>
          <w:rFonts w:eastAsia="Times New Roman" w:cs="Arial"/>
          <w:b/>
          <w:color w:val="000000"/>
          <w:sz w:val="24"/>
          <w:szCs w:val="20"/>
          <w:lang w:eastAsia="hu-HU"/>
        </w:rPr>
        <w:t>míg</w:t>
      </w:r>
      <w:proofErr w:type="gramEnd"/>
      <w:r w:rsidRPr="008E740B">
        <w:rPr>
          <w:rFonts w:eastAsia="Times New Roman" w:cs="Arial"/>
          <w:b/>
          <w:color w:val="000000"/>
          <w:sz w:val="24"/>
          <w:szCs w:val="20"/>
          <w:lang w:eastAsia="hu-HU"/>
        </w:rPr>
        <w:t xml:space="preserve"> végre teljességre jut országlásod,</w:t>
      </w:r>
    </w:p>
    <w:p w:rsidR="00F33764" w:rsidRPr="008E740B" w:rsidRDefault="00F33764" w:rsidP="00C00F24">
      <w:pPr>
        <w:spacing w:after="120" w:line="240" w:lineRule="auto"/>
        <w:rPr>
          <w:rFonts w:eastAsia="Times New Roman" w:cs="Times New Roman"/>
          <w:b/>
          <w:color w:val="000000"/>
          <w:sz w:val="32"/>
          <w:szCs w:val="27"/>
          <w:lang w:eastAsia="hu-HU"/>
        </w:rPr>
      </w:pPr>
      <w:proofErr w:type="gramStart"/>
      <w:r w:rsidRPr="008E740B">
        <w:rPr>
          <w:rFonts w:eastAsia="Times New Roman" w:cs="Arial"/>
          <w:b/>
          <w:color w:val="000000"/>
          <w:sz w:val="24"/>
          <w:szCs w:val="20"/>
          <w:lang w:eastAsia="hu-HU"/>
        </w:rPr>
        <w:t>mikor</w:t>
      </w:r>
      <w:proofErr w:type="gramEnd"/>
      <w:r w:rsidRPr="008E740B">
        <w:rPr>
          <w:rFonts w:eastAsia="Times New Roman" w:cs="Arial"/>
          <w:b/>
          <w:color w:val="000000"/>
          <w:sz w:val="24"/>
          <w:szCs w:val="20"/>
          <w:lang w:eastAsia="hu-HU"/>
        </w:rPr>
        <w:t xml:space="preserve"> te lész minden mindenekben.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Mt 6,33: Hanem keressétek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ször Istennek országát,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igazságát; és ezek mind megadatnak néktek. Zsolt 119,5: Vajha igazgattatnának az én utaim a te rendeléseid </w:t>
      </w:r>
      <w:r w:rsidRPr="00F33764">
        <w:rPr>
          <w:rFonts w:eastAsia="Times New Roman" w:cs="Arial"/>
          <w:color w:val="000000"/>
          <w:sz w:val="24"/>
          <w:szCs w:val="20"/>
          <w:lang w:eastAsia="hu-HU"/>
        </w:rPr>
        <w:lastRenderedPageBreak/>
        <w:t>meg</w:t>
      </w:r>
      <w:r>
        <w:rPr>
          <w:rFonts w:eastAsia="Times New Roman" w:cs="Arial"/>
          <w:color w:val="000000"/>
          <w:sz w:val="24"/>
          <w:szCs w:val="20"/>
          <w:lang w:eastAsia="hu-HU"/>
        </w:rPr>
        <w:t>ő</w:t>
      </w:r>
      <w:r w:rsidRPr="00F33764">
        <w:rPr>
          <w:rFonts w:eastAsia="Times New Roman" w:cs="Arial"/>
          <w:color w:val="000000"/>
          <w:sz w:val="24"/>
          <w:szCs w:val="20"/>
          <w:lang w:eastAsia="hu-HU"/>
        </w:rPr>
        <w:t>rzésére! Zsolt 143,10: Taníts meg engem a te akaratodat teljesítenem, mert te vagy Istenem! A te jó lelked vezéreljen engem az egyenes földön. Zsolt 51,20: Tégy jól a te kegyelmedb</w:t>
      </w:r>
      <w:r>
        <w:rPr>
          <w:rFonts w:eastAsia="Times New Roman" w:cs="Arial"/>
          <w:color w:val="000000"/>
          <w:sz w:val="24"/>
          <w:szCs w:val="20"/>
          <w:lang w:eastAsia="hu-HU"/>
        </w:rPr>
        <w:t>ő</w:t>
      </w:r>
      <w:r w:rsidRPr="00F33764">
        <w:rPr>
          <w:rFonts w:eastAsia="Times New Roman" w:cs="Arial"/>
          <w:color w:val="000000"/>
          <w:sz w:val="24"/>
          <w:szCs w:val="20"/>
          <w:lang w:eastAsia="hu-HU"/>
        </w:rPr>
        <w:t>l a Sionnal; és építsd meg Jeruzsálem k</w:t>
      </w:r>
      <w:r>
        <w:rPr>
          <w:rFonts w:eastAsia="Times New Roman" w:cs="Arial"/>
          <w:color w:val="000000"/>
          <w:sz w:val="24"/>
          <w:szCs w:val="20"/>
          <w:lang w:eastAsia="hu-HU"/>
        </w:rPr>
        <w:t>ő</w:t>
      </w:r>
      <w:r w:rsidRPr="00F33764">
        <w:rPr>
          <w:rFonts w:eastAsia="Times New Roman" w:cs="Arial"/>
          <w:color w:val="000000"/>
          <w:sz w:val="24"/>
          <w:szCs w:val="20"/>
          <w:lang w:eastAsia="hu-HU"/>
        </w:rPr>
        <w:t>falait. Zsolt 122,6-7: Könyörögjetek Jeruzsálem békességéért; legyenek boldogok a téged szeret</w:t>
      </w:r>
      <w:r>
        <w:rPr>
          <w:rFonts w:eastAsia="Times New Roman" w:cs="Arial"/>
          <w:color w:val="000000"/>
          <w:sz w:val="24"/>
          <w:szCs w:val="20"/>
          <w:lang w:eastAsia="hu-HU"/>
        </w:rPr>
        <w:t>ő</w:t>
      </w:r>
      <w:r w:rsidRPr="00F33764">
        <w:rPr>
          <w:rFonts w:eastAsia="Times New Roman" w:cs="Arial"/>
          <w:color w:val="000000"/>
          <w:sz w:val="24"/>
          <w:szCs w:val="20"/>
          <w:lang w:eastAsia="hu-HU"/>
        </w:rPr>
        <w:t>k! Békesség legyen a te várfalaid között, csendesség a te palotáidban. 1Jn 3,8: Aki a b</w:t>
      </w:r>
      <w:r>
        <w:rPr>
          <w:rFonts w:eastAsia="Times New Roman" w:cs="Arial"/>
          <w:color w:val="000000"/>
          <w:sz w:val="24"/>
          <w:szCs w:val="20"/>
          <w:lang w:eastAsia="hu-HU"/>
        </w:rPr>
        <w:t>ű</w:t>
      </w:r>
      <w:r w:rsidRPr="00F33764">
        <w:rPr>
          <w:rFonts w:eastAsia="Times New Roman" w:cs="Arial"/>
          <w:color w:val="000000"/>
          <w:sz w:val="24"/>
          <w:szCs w:val="20"/>
          <w:lang w:eastAsia="hu-HU"/>
        </w:rPr>
        <w:t>nt cselekszi, az ördögb</w:t>
      </w:r>
      <w:r>
        <w:rPr>
          <w:rFonts w:eastAsia="Times New Roman" w:cs="Arial"/>
          <w:color w:val="000000"/>
          <w:sz w:val="24"/>
          <w:szCs w:val="20"/>
          <w:lang w:eastAsia="hu-HU"/>
        </w:rPr>
        <w:t>ő</w:t>
      </w:r>
      <w:r w:rsidRPr="00F33764">
        <w:rPr>
          <w:rFonts w:eastAsia="Times New Roman" w:cs="Arial"/>
          <w:color w:val="000000"/>
          <w:sz w:val="24"/>
          <w:szCs w:val="20"/>
          <w:lang w:eastAsia="hu-HU"/>
        </w:rPr>
        <w:t>l van; mert az ördög kezdett</w:t>
      </w:r>
      <w:r>
        <w:rPr>
          <w:rFonts w:eastAsia="Times New Roman" w:cs="Arial"/>
          <w:color w:val="000000"/>
          <w:sz w:val="24"/>
          <w:szCs w:val="20"/>
          <w:lang w:eastAsia="hu-HU"/>
        </w:rPr>
        <w:t>ő</w:t>
      </w:r>
      <w:r w:rsidRPr="00F33764">
        <w:rPr>
          <w:rFonts w:eastAsia="Times New Roman" w:cs="Arial"/>
          <w:color w:val="000000"/>
          <w:sz w:val="24"/>
          <w:szCs w:val="20"/>
          <w:lang w:eastAsia="hu-HU"/>
        </w:rPr>
        <w:t>l fogva b</w:t>
      </w:r>
      <w:r>
        <w:rPr>
          <w:rFonts w:eastAsia="Times New Roman" w:cs="Arial"/>
          <w:color w:val="000000"/>
          <w:sz w:val="24"/>
          <w:szCs w:val="20"/>
          <w:lang w:eastAsia="hu-HU"/>
        </w:rPr>
        <w:t>ű</w:t>
      </w:r>
      <w:r w:rsidRPr="00F33764">
        <w:rPr>
          <w:rFonts w:eastAsia="Times New Roman" w:cs="Arial"/>
          <w:color w:val="000000"/>
          <w:sz w:val="24"/>
          <w:szCs w:val="20"/>
          <w:lang w:eastAsia="hu-HU"/>
        </w:rPr>
        <w:t>nben leledzik. Azért jelent meg az Istennek Fia, hogy az ördög munkáit lerontsa. Róm 16,20: A békességnek Istene megrontja a Sátánt a ti lábaitok alatt hamar. Jel 22,17.20: És a Lélek és a menyasszony azt mondják: Jövel! És aki hallja, ezt mondja: Jövel! És aki szomjúhozik, jöjjön el; és aki akarja, vegye az élet vizét ingyen. - Ezt mondja, aki ezekr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bizonyságot tesz: Bizony hamar eljövök. Ámen, bizony jövel Uram Jézus! Róm 8,22-23: Mert tudjuk, hogy az egész teremtett </w:t>
      </w:r>
      <w:proofErr w:type="gramStart"/>
      <w:r w:rsidRPr="00F33764">
        <w:rPr>
          <w:rFonts w:eastAsia="Times New Roman" w:cs="Arial"/>
          <w:color w:val="000000"/>
          <w:sz w:val="24"/>
          <w:szCs w:val="20"/>
          <w:lang w:eastAsia="hu-HU"/>
        </w:rPr>
        <w:t>világ egyetemben</w:t>
      </w:r>
      <w:proofErr w:type="gramEnd"/>
      <w:r w:rsidRPr="00F33764">
        <w:rPr>
          <w:rFonts w:eastAsia="Times New Roman" w:cs="Arial"/>
          <w:color w:val="000000"/>
          <w:sz w:val="24"/>
          <w:szCs w:val="20"/>
          <w:lang w:eastAsia="hu-HU"/>
        </w:rPr>
        <w:t xml:space="preserve"> fohászkodik és nyög mind idáig. Nemcsak ez pedig, hanem a Lélek zsengéjének birtokosai, mi magunk is fohászkodunk magunkban, várván a fiúságot, a mi testünknek megváltását. 1Kor 15,28: Mikor pedig minden alája vettetett, akkor maga a Fiú is alávettetik annak, aki neki mindent alávetett, hogy az Isten legyen minden mindenben.</w:t>
      </w:r>
    </w:p>
    <w:p w:rsidR="00C00F24" w:rsidRPr="00024492" w:rsidRDefault="00F33764" w:rsidP="002F0C8E">
      <w:pPr>
        <w:pStyle w:val="Cmsor2"/>
      </w:pPr>
      <w:bookmarkStart w:id="197" w:name="_Toc384154550"/>
      <w:r w:rsidRPr="00024492">
        <w:t>XLIX. Úrnapja</w:t>
      </w:r>
      <w:bookmarkEnd w:id="197"/>
    </w:p>
    <w:p w:rsidR="00C00F24" w:rsidRDefault="00F33764" w:rsidP="002F0C8E">
      <w:pPr>
        <w:pStyle w:val="Cmsor3"/>
        <w:rPr>
          <w:color w:val="000000"/>
        </w:rPr>
      </w:pPr>
      <w:bookmarkStart w:id="198" w:name="_Toc384154551"/>
      <w:r w:rsidRPr="00F33764">
        <w:t>124. KÉRDÉS: Melyik a harmadik kérés?</w:t>
      </w:r>
      <w:bookmarkEnd w:id="198"/>
    </w:p>
    <w:p w:rsidR="00C00F24" w:rsidRPr="00024492" w:rsidRDefault="00F33764" w:rsidP="00024492">
      <w:pPr>
        <w:spacing w:after="0" w:line="240" w:lineRule="auto"/>
        <w:rPr>
          <w:rFonts w:eastAsia="Times New Roman" w:cs="Arial"/>
          <w:b/>
          <w:color w:val="000000"/>
          <w:sz w:val="24"/>
          <w:szCs w:val="20"/>
          <w:lang w:eastAsia="hu-HU"/>
        </w:rPr>
      </w:pPr>
      <w:r w:rsidRPr="00024492">
        <w:rPr>
          <w:rFonts w:eastAsia="Times New Roman" w:cs="Arial"/>
          <w:b/>
          <w:color w:val="000000"/>
          <w:sz w:val="24"/>
          <w:szCs w:val="20"/>
          <w:lang w:eastAsia="hu-HU"/>
        </w:rPr>
        <w:t>"Legyen meg a te akaratod,</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amint</w:t>
      </w:r>
      <w:proofErr w:type="gramEnd"/>
      <w:r w:rsidRPr="00024492">
        <w:rPr>
          <w:rFonts w:eastAsia="Times New Roman" w:cs="Arial"/>
          <w:b/>
          <w:color w:val="000000"/>
          <w:sz w:val="24"/>
          <w:szCs w:val="20"/>
          <w:lang w:eastAsia="hu-HU"/>
        </w:rPr>
        <w:t xml:space="preserve"> a mennyben, úgy a földön is."</w:t>
      </w:r>
    </w:p>
    <w:p w:rsidR="00C00F24" w:rsidRPr="00024492" w:rsidRDefault="00F33764" w:rsidP="00024492">
      <w:pPr>
        <w:spacing w:after="0" w:line="240" w:lineRule="auto"/>
        <w:rPr>
          <w:rFonts w:eastAsia="Times New Roman" w:cs="Arial"/>
          <w:b/>
          <w:color w:val="000000"/>
          <w:sz w:val="24"/>
          <w:szCs w:val="20"/>
          <w:lang w:eastAsia="hu-HU"/>
        </w:rPr>
      </w:pPr>
      <w:r w:rsidRPr="00024492">
        <w:rPr>
          <w:rFonts w:eastAsia="Times New Roman" w:cs="Arial"/>
          <w:b/>
          <w:color w:val="000000"/>
          <w:sz w:val="24"/>
          <w:szCs w:val="20"/>
          <w:lang w:eastAsia="hu-HU"/>
        </w:rPr>
        <w:t>Azaz adjad,</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hogy</w:t>
      </w:r>
      <w:proofErr w:type="gramEnd"/>
      <w:r w:rsidRPr="00024492">
        <w:rPr>
          <w:rFonts w:eastAsia="Times New Roman" w:cs="Arial"/>
          <w:b/>
          <w:color w:val="000000"/>
          <w:sz w:val="24"/>
          <w:szCs w:val="20"/>
          <w:lang w:eastAsia="hu-HU"/>
        </w:rPr>
        <w:t xml:space="preserve"> mi és minden ember saját akaratunkat legyőzzük,</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és</w:t>
      </w:r>
      <w:proofErr w:type="gramEnd"/>
      <w:r w:rsidRPr="00024492">
        <w:rPr>
          <w:rFonts w:eastAsia="Times New Roman" w:cs="Arial"/>
          <w:b/>
          <w:color w:val="000000"/>
          <w:sz w:val="24"/>
          <w:szCs w:val="20"/>
          <w:lang w:eastAsia="hu-HU"/>
        </w:rPr>
        <w:t xml:space="preserve"> a te egyedül jó akaratodnak engedelmeskedjünk,</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minden</w:t>
      </w:r>
      <w:proofErr w:type="gramEnd"/>
      <w:r w:rsidRPr="00024492">
        <w:rPr>
          <w:rFonts w:eastAsia="Times New Roman" w:cs="Arial"/>
          <w:b/>
          <w:color w:val="000000"/>
          <w:sz w:val="24"/>
          <w:szCs w:val="20"/>
          <w:lang w:eastAsia="hu-HU"/>
        </w:rPr>
        <w:t xml:space="preserve"> ellentmondás nélkül,</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hogy</w:t>
      </w:r>
      <w:proofErr w:type="gramEnd"/>
      <w:r w:rsidRPr="00024492">
        <w:rPr>
          <w:rFonts w:eastAsia="Times New Roman" w:cs="Arial"/>
          <w:b/>
          <w:color w:val="000000"/>
          <w:sz w:val="24"/>
          <w:szCs w:val="20"/>
          <w:lang w:eastAsia="hu-HU"/>
        </w:rPr>
        <w:t xml:space="preserve"> így mindenki az ő tisztét és hivatását oly készséggel</w:t>
      </w:r>
    </w:p>
    <w:p w:rsidR="00C00F24" w:rsidRPr="00024492" w:rsidRDefault="00F33764" w:rsidP="00024492">
      <w:pPr>
        <w:spacing w:after="0" w:line="240" w:lineRule="auto"/>
        <w:rPr>
          <w:rFonts w:eastAsia="Times New Roman" w:cs="Arial"/>
          <w:b/>
          <w:color w:val="000000"/>
          <w:sz w:val="24"/>
          <w:szCs w:val="20"/>
          <w:lang w:eastAsia="hu-HU"/>
        </w:rPr>
      </w:pPr>
      <w:proofErr w:type="gramStart"/>
      <w:r w:rsidRPr="00024492">
        <w:rPr>
          <w:rFonts w:eastAsia="Times New Roman" w:cs="Arial"/>
          <w:b/>
          <w:color w:val="000000"/>
          <w:sz w:val="24"/>
          <w:szCs w:val="20"/>
          <w:lang w:eastAsia="hu-HU"/>
        </w:rPr>
        <w:t>és</w:t>
      </w:r>
      <w:proofErr w:type="gramEnd"/>
      <w:r w:rsidRPr="00024492">
        <w:rPr>
          <w:rFonts w:eastAsia="Times New Roman" w:cs="Arial"/>
          <w:b/>
          <w:color w:val="000000"/>
          <w:sz w:val="24"/>
          <w:szCs w:val="20"/>
          <w:lang w:eastAsia="hu-HU"/>
        </w:rPr>
        <w:t xml:space="preserve"> hűséggel töltse be,</w:t>
      </w:r>
    </w:p>
    <w:p w:rsidR="00F33764" w:rsidRPr="00024492" w:rsidRDefault="00F33764" w:rsidP="00C00F24">
      <w:pPr>
        <w:spacing w:after="120" w:line="240" w:lineRule="auto"/>
        <w:rPr>
          <w:rFonts w:eastAsia="Times New Roman" w:cs="Times New Roman"/>
          <w:b/>
          <w:color w:val="000000"/>
          <w:sz w:val="32"/>
          <w:szCs w:val="27"/>
          <w:lang w:eastAsia="hu-HU"/>
        </w:rPr>
      </w:pPr>
      <w:proofErr w:type="gramStart"/>
      <w:r w:rsidRPr="00024492">
        <w:rPr>
          <w:rFonts w:eastAsia="Times New Roman" w:cs="Arial"/>
          <w:b/>
          <w:color w:val="000000"/>
          <w:sz w:val="24"/>
          <w:szCs w:val="20"/>
          <w:lang w:eastAsia="hu-HU"/>
        </w:rPr>
        <w:t>mint</w:t>
      </w:r>
      <w:proofErr w:type="gramEnd"/>
      <w:r w:rsidRPr="00024492">
        <w:rPr>
          <w:rFonts w:eastAsia="Times New Roman" w:cs="Arial"/>
          <w:b/>
          <w:color w:val="000000"/>
          <w:sz w:val="24"/>
          <w:szCs w:val="20"/>
          <w:lang w:eastAsia="hu-HU"/>
        </w:rPr>
        <w:t xml:space="preserve"> az angyalok a mennyben.</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Mt 16,24: Ekkor monda Jézus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tanítványainak: Ha valaki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ni akar énutánam, tagadja meg magát és vegye fel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keresztjét, és kövessen engem. Tit 2,11-12: Mert megjelent az Isten idvezít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kegyelme minden embernek, amely arra tanít minket, hogy megtagadván a hitetlenséget és a világi kívánságokat, mértékletesen, igazán és szentül éljünk a jelenvaló világon. 1Kor 7,24: </w:t>
      </w:r>
      <w:proofErr w:type="gramStart"/>
      <w:r w:rsidRPr="00F33764">
        <w:rPr>
          <w:rFonts w:eastAsia="Times New Roman" w:cs="Arial"/>
          <w:color w:val="000000"/>
          <w:sz w:val="24"/>
          <w:szCs w:val="20"/>
          <w:lang w:eastAsia="hu-HU"/>
        </w:rPr>
        <w:t>Ki-ki</w:t>
      </w:r>
      <w:proofErr w:type="gramEnd"/>
      <w:r w:rsidRPr="00F33764">
        <w:rPr>
          <w:rFonts w:eastAsia="Times New Roman" w:cs="Arial"/>
          <w:color w:val="000000"/>
          <w:sz w:val="24"/>
          <w:szCs w:val="20"/>
          <w:lang w:eastAsia="hu-HU"/>
        </w:rPr>
        <w:t xml:space="preserve"> amiben elhívatott, atyánkfiai, abban maradjon meg az Isten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 Zsolt 103,20-21: Áldjátok az Urat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angyalai, ti hatalmas erej</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ek, akik teljesítitek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rendeletét, hallgatván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rendeletének szavára. Áldjátok az Urat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serege: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szolgái, akaratának teljesít</w:t>
      </w:r>
      <w:r>
        <w:rPr>
          <w:rFonts w:eastAsia="Times New Roman" w:cs="Arial"/>
          <w:color w:val="000000"/>
          <w:sz w:val="24"/>
          <w:szCs w:val="20"/>
          <w:lang w:eastAsia="hu-HU"/>
        </w:rPr>
        <w:t>ő</w:t>
      </w:r>
      <w:r w:rsidRPr="00F33764">
        <w:rPr>
          <w:rFonts w:eastAsia="Times New Roman" w:cs="Arial"/>
          <w:color w:val="000000"/>
          <w:sz w:val="24"/>
          <w:szCs w:val="20"/>
          <w:lang w:eastAsia="hu-HU"/>
        </w:rPr>
        <w:t>i!</w:t>
      </w:r>
    </w:p>
    <w:p w:rsidR="00C00F24" w:rsidRPr="00CC5AF7" w:rsidRDefault="00F33764" w:rsidP="002F0C8E">
      <w:pPr>
        <w:pStyle w:val="Cmsor2"/>
      </w:pPr>
      <w:bookmarkStart w:id="199" w:name="_Toc384154552"/>
      <w:r w:rsidRPr="00CC5AF7">
        <w:t>L. Úrnapja</w:t>
      </w:r>
      <w:bookmarkEnd w:id="199"/>
    </w:p>
    <w:p w:rsidR="00C00F24" w:rsidRDefault="00F33764" w:rsidP="002F0C8E">
      <w:pPr>
        <w:pStyle w:val="Cmsor3"/>
        <w:rPr>
          <w:color w:val="000000"/>
        </w:rPr>
      </w:pPr>
      <w:bookmarkStart w:id="200" w:name="_Toc384154553"/>
      <w:r w:rsidRPr="00F33764">
        <w:t>125. KÉRDÉS: Melyik a negyedik kérés?</w:t>
      </w:r>
      <w:bookmarkEnd w:id="200"/>
    </w:p>
    <w:p w:rsidR="00C00F24" w:rsidRPr="00CC5AF7" w:rsidRDefault="00F33764" w:rsidP="00CC5AF7">
      <w:pPr>
        <w:spacing w:after="0" w:line="240" w:lineRule="auto"/>
        <w:rPr>
          <w:rFonts w:eastAsia="Times New Roman" w:cs="Arial"/>
          <w:b/>
          <w:color w:val="000000"/>
          <w:sz w:val="24"/>
          <w:szCs w:val="20"/>
          <w:lang w:eastAsia="hu-HU"/>
        </w:rPr>
      </w:pPr>
      <w:r w:rsidRPr="00CC5AF7">
        <w:rPr>
          <w:rFonts w:eastAsia="Times New Roman" w:cs="Arial"/>
          <w:b/>
          <w:color w:val="000000"/>
          <w:sz w:val="24"/>
          <w:szCs w:val="20"/>
          <w:lang w:eastAsia="hu-HU"/>
        </w:rPr>
        <w:t>"Mindennapi kenyerünket add meg nekünk ma."</w:t>
      </w:r>
    </w:p>
    <w:p w:rsidR="00C00F24" w:rsidRPr="00CC5AF7" w:rsidRDefault="00F33764" w:rsidP="00CC5AF7">
      <w:pPr>
        <w:spacing w:after="0" w:line="240" w:lineRule="auto"/>
        <w:rPr>
          <w:rFonts w:eastAsia="Times New Roman" w:cs="Arial"/>
          <w:b/>
          <w:color w:val="000000"/>
          <w:sz w:val="24"/>
          <w:szCs w:val="20"/>
          <w:lang w:eastAsia="hu-HU"/>
        </w:rPr>
      </w:pPr>
      <w:r w:rsidRPr="00CC5AF7">
        <w:rPr>
          <w:rFonts w:eastAsia="Times New Roman" w:cs="Arial"/>
          <w:b/>
          <w:color w:val="000000"/>
          <w:sz w:val="24"/>
          <w:szCs w:val="20"/>
          <w:lang w:eastAsia="hu-HU"/>
        </w:rPr>
        <w:t>Azaz vedd gondjaidba a mi testi szükségeinket,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hogy</w:t>
      </w:r>
      <w:proofErr w:type="gramEnd"/>
      <w:r w:rsidRPr="00CC5AF7">
        <w:rPr>
          <w:rFonts w:eastAsia="Times New Roman" w:cs="Arial"/>
          <w:b/>
          <w:color w:val="000000"/>
          <w:sz w:val="24"/>
          <w:szCs w:val="20"/>
          <w:lang w:eastAsia="hu-HU"/>
        </w:rPr>
        <w:t xml:space="preserve"> így megismerjük,</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hogy</w:t>
      </w:r>
      <w:proofErr w:type="gramEnd"/>
      <w:r w:rsidRPr="00CC5AF7">
        <w:rPr>
          <w:rFonts w:eastAsia="Times New Roman" w:cs="Arial"/>
          <w:b/>
          <w:color w:val="000000"/>
          <w:sz w:val="24"/>
          <w:szCs w:val="20"/>
          <w:lang w:eastAsia="hu-HU"/>
        </w:rPr>
        <w:t xml:space="preserve"> minden jó egyedüli forrása te vagy,</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és</w:t>
      </w:r>
      <w:proofErr w:type="gramEnd"/>
      <w:r w:rsidRPr="00CC5AF7">
        <w:rPr>
          <w:rFonts w:eastAsia="Times New Roman" w:cs="Arial"/>
          <w:b/>
          <w:color w:val="000000"/>
          <w:sz w:val="24"/>
          <w:szCs w:val="20"/>
          <w:lang w:eastAsia="hu-HU"/>
        </w:rPr>
        <w:t xml:space="preserve"> hogy a te áldásod nélkül</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sem</w:t>
      </w:r>
      <w:proofErr w:type="gramEnd"/>
      <w:r w:rsidRPr="00CC5AF7">
        <w:rPr>
          <w:rFonts w:eastAsia="Times New Roman" w:cs="Arial"/>
          <w:b/>
          <w:color w:val="000000"/>
          <w:sz w:val="24"/>
          <w:szCs w:val="20"/>
          <w:lang w:eastAsia="hu-HU"/>
        </w:rPr>
        <w:t xml:space="preserve"> a mi gondoskodásunk és munkánk,</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lastRenderedPageBreak/>
        <w:t>sem</w:t>
      </w:r>
      <w:proofErr w:type="gramEnd"/>
      <w:r w:rsidRPr="00CC5AF7">
        <w:rPr>
          <w:rFonts w:eastAsia="Times New Roman" w:cs="Arial"/>
          <w:b/>
          <w:color w:val="000000"/>
          <w:sz w:val="24"/>
          <w:szCs w:val="20"/>
          <w:lang w:eastAsia="hu-HU"/>
        </w:rPr>
        <w:t xml:space="preserve"> adományaid nálunk nem gyarapodnak.</w:t>
      </w:r>
    </w:p>
    <w:p w:rsidR="00C00F24" w:rsidRPr="00CC5AF7" w:rsidRDefault="00F33764" w:rsidP="00CC5AF7">
      <w:pPr>
        <w:spacing w:after="0" w:line="240" w:lineRule="auto"/>
        <w:rPr>
          <w:rFonts w:eastAsia="Times New Roman" w:cs="Arial"/>
          <w:b/>
          <w:color w:val="000000"/>
          <w:sz w:val="24"/>
          <w:szCs w:val="20"/>
          <w:lang w:eastAsia="hu-HU"/>
        </w:rPr>
      </w:pPr>
      <w:r w:rsidRPr="00CC5AF7">
        <w:rPr>
          <w:rFonts w:eastAsia="Times New Roman" w:cs="Arial"/>
          <w:b/>
          <w:color w:val="000000"/>
          <w:sz w:val="24"/>
          <w:szCs w:val="20"/>
          <w:lang w:eastAsia="hu-HU"/>
        </w:rPr>
        <w:t>Éppen ezért, a mi bizodalmunkat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minden</w:t>
      </w:r>
      <w:proofErr w:type="gramEnd"/>
      <w:r w:rsidRPr="00CC5AF7">
        <w:rPr>
          <w:rFonts w:eastAsia="Times New Roman" w:cs="Arial"/>
          <w:b/>
          <w:color w:val="000000"/>
          <w:sz w:val="24"/>
          <w:szCs w:val="20"/>
          <w:lang w:eastAsia="hu-HU"/>
        </w:rPr>
        <w:t xml:space="preserve"> teremtménytől elfordítva,</w:t>
      </w:r>
    </w:p>
    <w:p w:rsidR="00F33764" w:rsidRPr="00CC5AF7" w:rsidRDefault="00F33764" w:rsidP="00C00F24">
      <w:pPr>
        <w:spacing w:after="120" w:line="240" w:lineRule="auto"/>
        <w:rPr>
          <w:rFonts w:eastAsia="Times New Roman" w:cs="Times New Roman"/>
          <w:b/>
          <w:color w:val="000000"/>
          <w:sz w:val="32"/>
          <w:szCs w:val="27"/>
          <w:lang w:eastAsia="hu-HU"/>
        </w:rPr>
      </w:pPr>
      <w:proofErr w:type="gramStart"/>
      <w:r w:rsidRPr="00CC5AF7">
        <w:rPr>
          <w:rFonts w:eastAsia="Times New Roman" w:cs="Arial"/>
          <w:b/>
          <w:color w:val="000000"/>
          <w:sz w:val="24"/>
          <w:szCs w:val="20"/>
          <w:lang w:eastAsia="hu-HU"/>
        </w:rPr>
        <w:t>egyedül</w:t>
      </w:r>
      <w:proofErr w:type="gramEnd"/>
      <w:r w:rsidRPr="00CC5AF7">
        <w:rPr>
          <w:rFonts w:eastAsia="Times New Roman" w:cs="Arial"/>
          <w:b/>
          <w:color w:val="000000"/>
          <w:sz w:val="24"/>
          <w:szCs w:val="20"/>
          <w:lang w:eastAsia="hu-HU"/>
        </w:rPr>
        <w:t xml:space="preserve"> csak beléd helyezzük.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Zsolt 104,27-28: Mindazok tereád néznek, hogy megadjad eledelüket alkalmas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 Adsz nékik és </w:t>
      </w:r>
      <w:r>
        <w:rPr>
          <w:rFonts w:eastAsia="Times New Roman" w:cs="Arial"/>
          <w:color w:val="000000"/>
          <w:sz w:val="24"/>
          <w:szCs w:val="20"/>
          <w:lang w:eastAsia="hu-HU"/>
        </w:rPr>
        <w:t>ő</w:t>
      </w:r>
      <w:r w:rsidRPr="00F33764">
        <w:rPr>
          <w:rFonts w:eastAsia="Times New Roman" w:cs="Arial"/>
          <w:color w:val="000000"/>
          <w:sz w:val="24"/>
          <w:szCs w:val="20"/>
          <w:lang w:eastAsia="hu-HU"/>
        </w:rPr>
        <w:t>k takarnak; megnyitod kezedet és megtelnek a te jóvoltoddal. Zsolt 145,14-16: Az Úr megtámogat minden elesend</w:t>
      </w:r>
      <w:r>
        <w:rPr>
          <w:rFonts w:eastAsia="Times New Roman" w:cs="Arial"/>
          <w:color w:val="000000"/>
          <w:sz w:val="24"/>
          <w:szCs w:val="20"/>
          <w:lang w:eastAsia="hu-HU"/>
        </w:rPr>
        <w:t>ő</w:t>
      </w:r>
      <w:r w:rsidRPr="00F33764">
        <w:rPr>
          <w:rFonts w:eastAsia="Times New Roman" w:cs="Arial"/>
          <w:color w:val="000000"/>
          <w:sz w:val="24"/>
          <w:szCs w:val="20"/>
          <w:lang w:eastAsia="hu-HU"/>
        </w:rPr>
        <w:t>t, és felegyenesít minden meggörnyedtet. Mindenki szemei tereád vigyáznak, és te idejében megadod eledelüket. Megnyitod a te kezedet, és megelégítesz minden él</w:t>
      </w:r>
      <w:r>
        <w:rPr>
          <w:rFonts w:eastAsia="Times New Roman" w:cs="Arial"/>
          <w:color w:val="000000"/>
          <w:sz w:val="24"/>
          <w:szCs w:val="20"/>
          <w:lang w:eastAsia="hu-HU"/>
        </w:rPr>
        <w:t>ő</w:t>
      </w:r>
      <w:r w:rsidRPr="00F33764">
        <w:rPr>
          <w:rFonts w:eastAsia="Times New Roman" w:cs="Arial"/>
          <w:color w:val="000000"/>
          <w:sz w:val="24"/>
          <w:szCs w:val="20"/>
          <w:lang w:eastAsia="hu-HU"/>
        </w:rPr>
        <w:t>t ingyen. Mt 6,25-26: Azért azt mondom néktek: ne aggodalmaskodjatok a ti éltetek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mit egyetek és mit igyatok; sem a ti testetek fel</w:t>
      </w:r>
      <w:r>
        <w:rPr>
          <w:rFonts w:eastAsia="Times New Roman" w:cs="Arial"/>
          <w:color w:val="000000"/>
          <w:sz w:val="24"/>
          <w:szCs w:val="20"/>
          <w:lang w:eastAsia="hu-HU"/>
        </w:rPr>
        <w:t>ő</w:t>
      </w:r>
      <w:r w:rsidRPr="00F33764">
        <w:rPr>
          <w:rFonts w:eastAsia="Times New Roman" w:cs="Arial"/>
          <w:color w:val="000000"/>
          <w:sz w:val="24"/>
          <w:szCs w:val="20"/>
          <w:lang w:eastAsia="hu-HU"/>
        </w:rPr>
        <w:t>l, mibe öltözködjetek. Avagy nem több-e az élet hogynem az eledel, és a test hogynem az öltözet? Tekintsetek az égi madarakra, hogy nem vetnek, nem aratnak, sem cs</w:t>
      </w:r>
      <w:r>
        <w:rPr>
          <w:rFonts w:eastAsia="Times New Roman" w:cs="Arial"/>
          <w:color w:val="000000"/>
          <w:sz w:val="24"/>
          <w:szCs w:val="20"/>
          <w:lang w:eastAsia="hu-HU"/>
        </w:rPr>
        <w:t>ű</w:t>
      </w:r>
      <w:r w:rsidRPr="00F33764">
        <w:rPr>
          <w:rFonts w:eastAsia="Times New Roman" w:cs="Arial"/>
          <w:color w:val="000000"/>
          <w:sz w:val="24"/>
          <w:szCs w:val="20"/>
          <w:lang w:eastAsia="hu-HU"/>
        </w:rPr>
        <w:t>rbe nem takarnak; és a ti menyei Atyátok eltartja azokat. Nem sokkal különbek vagytok-e azoknál? ApCsel 14,17: Jóllehet nem hagyta magát tanúbizonyság nélkül, mert jótev</w:t>
      </w:r>
      <w:r>
        <w:rPr>
          <w:rFonts w:eastAsia="Times New Roman" w:cs="Arial"/>
          <w:color w:val="000000"/>
          <w:sz w:val="24"/>
          <w:szCs w:val="20"/>
          <w:lang w:eastAsia="hu-HU"/>
        </w:rPr>
        <w:t>ő</w:t>
      </w:r>
      <w:r w:rsidRPr="00F33764">
        <w:rPr>
          <w:rFonts w:eastAsia="Times New Roman" w:cs="Arial"/>
          <w:color w:val="000000"/>
          <w:sz w:val="24"/>
          <w:szCs w:val="20"/>
          <w:lang w:eastAsia="hu-HU"/>
        </w:rPr>
        <w:t>nk volt, adván mennyb</w:t>
      </w:r>
      <w:r>
        <w:rPr>
          <w:rFonts w:eastAsia="Times New Roman" w:cs="Arial"/>
          <w:color w:val="000000"/>
          <w:sz w:val="24"/>
          <w:szCs w:val="20"/>
          <w:lang w:eastAsia="hu-HU"/>
        </w:rPr>
        <w:t>ő</w:t>
      </w:r>
      <w:r w:rsidRPr="00F33764">
        <w:rPr>
          <w:rFonts w:eastAsia="Times New Roman" w:cs="Arial"/>
          <w:color w:val="000000"/>
          <w:sz w:val="24"/>
          <w:szCs w:val="20"/>
          <w:lang w:eastAsia="hu-HU"/>
        </w:rPr>
        <w:t>l es</w:t>
      </w:r>
      <w:r>
        <w:rPr>
          <w:rFonts w:eastAsia="Times New Roman" w:cs="Arial"/>
          <w:color w:val="000000"/>
          <w:sz w:val="24"/>
          <w:szCs w:val="20"/>
          <w:lang w:eastAsia="hu-HU"/>
        </w:rPr>
        <w:t>ő</w:t>
      </w:r>
      <w:r w:rsidRPr="00F33764">
        <w:rPr>
          <w:rFonts w:eastAsia="Times New Roman" w:cs="Arial"/>
          <w:color w:val="000000"/>
          <w:sz w:val="24"/>
          <w:szCs w:val="20"/>
          <w:lang w:eastAsia="hu-HU"/>
        </w:rPr>
        <w:t>ket és term</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id</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ket nékünk, és betöltvén eledellel és örömmel a mi szívünket. ApCsel 17,27-28: Hogy keressék az Urat, ha talán kitapogathatnák </w:t>
      </w:r>
      <w:r>
        <w:rPr>
          <w:rFonts w:eastAsia="Times New Roman" w:cs="Arial"/>
          <w:color w:val="000000"/>
          <w:sz w:val="24"/>
          <w:szCs w:val="20"/>
          <w:lang w:eastAsia="hu-HU"/>
        </w:rPr>
        <w:t>ő</w:t>
      </w:r>
      <w:r w:rsidRPr="00F33764">
        <w:rPr>
          <w:rFonts w:eastAsia="Times New Roman" w:cs="Arial"/>
          <w:color w:val="000000"/>
          <w:sz w:val="24"/>
          <w:szCs w:val="20"/>
          <w:lang w:eastAsia="hu-HU"/>
        </w:rPr>
        <w:t>t és megtalálhatnák, jóllehet bizony nincs mesze egyik</w:t>
      </w:r>
      <w:r>
        <w:rPr>
          <w:rFonts w:eastAsia="Times New Roman" w:cs="Arial"/>
          <w:color w:val="000000"/>
          <w:sz w:val="24"/>
          <w:szCs w:val="20"/>
          <w:lang w:eastAsia="hu-HU"/>
        </w:rPr>
        <w:t>ő</w:t>
      </w:r>
      <w:r w:rsidRPr="00F33764">
        <w:rPr>
          <w:rFonts w:eastAsia="Times New Roman" w:cs="Arial"/>
          <w:color w:val="000000"/>
          <w:sz w:val="24"/>
          <w:szCs w:val="20"/>
          <w:lang w:eastAsia="hu-HU"/>
        </w:rPr>
        <w:t>nkt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sem: Mert </w:t>
      </w:r>
      <w:r>
        <w:rPr>
          <w:rFonts w:eastAsia="Times New Roman" w:cs="Arial"/>
          <w:color w:val="000000"/>
          <w:sz w:val="24"/>
          <w:szCs w:val="20"/>
          <w:lang w:eastAsia="hu-HU"/>
        </w:rPr>
        <w:t>Ő</w:t>
      </w:r>
      <w:r w:rsidRPr="00F33764">
        <w:rPr>
          <w:rFonts w:eastAsia="Times New Roman" w:cs="Arial"/>
          <w:color w:val="000000"/>
          <w:sz w:val="24"/>
          <w:szCs w:val="20"/>
          <w:lang w:eastAsia="hu-HU"/>
        </w:rPr>
        <w:t>benne élünk, mozgunk és vagyunk; miképpen a költ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itek közül is mondották némelyek: Mert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nemzetsége is vagyunk. 1Kor 15,58: Azért szerelmes atyámfiai er</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sen álljatok, mozdíthatatlanul, buzgólkodván az Úrnak dolgában mindenkor, tudván, hogy a ti munkátok nem hiábavaló az Úrban. 5Móz 8,3: És megsanyargata téged, és megéheztete, azután pedig enned adá a mannát, amelyet nem ismertél, sem a te atyáid nem ismertek, hogy tudtodra adja néked, hogy az ember nemcsak kenyérrel él, hanem mindazzal él az ember, ami az Úrnak szájából származik. Zsolt 37,4-5: Gyönyörködjél az Úrban, és megadja néked szíved kéréseit. Hagyjad az Úrra a te utadat, és bízzál benne, majd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teljesíti. (Olvasandó az egész zsoltár.) Zsolt 55,23: Vessed az Úrra a te terhedet,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gondot visel rólad, és nem engedi, hogy valamikor ingadozzék az igaz. Zsolt 62,11: Ne bízzatok zsarolt javakban, és rablott jószággal ne kevélykedjetek; a vagyonban, ha n</w:t>
      </w:r>
      <w:r>
        <w:rPr>
          <w:rFonts w:eastAsia="Times New Roman" w:cs="Arial"/>
          <w:color w:val="000000"/>
          <w:sz w:val="24"/>
          <w:szCs w:val="20"/>
          <w:lang w:eastAsia="hu-HU"/>
        </w:rPr>
        <w:t>ő</w:t>
      </w:r>
      <w:r w:rsidRPr="00F33764">
        <w:rPr>
          <w:rFonts w:eastAsia="Times New Roman" w:cs="Arial"/>
          <w:color w:val="000000"/>
          <w:sz w:val="24"/>
          <w:szCs w:val="20"/>
          <w:lang w:eastAsia="hu-HU"/>
        </w:rPr>
        <w:t>, ne bizakodjatok.</w:t>
      </w:r>
    </w:p>
    <w:p w:rsidR="00C00F24" w:rsidRPr="00CC5AF7" w:rsidRDefault="00F33764" w:rsidP="002F0C8E">
      <w:pPr>
        <w:pStyle w:val="Cmsor2"/>
      </w:pPr>
      <w:bookmarkStart w:id="201" w:name="_Toc384154554"/>
      <w:r w:rsidRPr="00CC5AF7">
        <w:t>LI. Úrnapja</w:t>
      </w:r>
      <w:bookmarkEnd w:id="201"/>
    </w:p>
    <w:p w:rsidR="00C00F24" w:rsidRDefault="00F33764" w:rsidP="002F0C8E">
      <w:pPr>
        <w:pStyle w:val="Cmsor3"/>
        <w:rPr>
          <w:color w:val="000000"/>
        </w:rPr>
      </w:pPr>
      <w:bookmarkStart w:id="202" w:name="_Toc384154555"/>
      <w:r w:rsidRPr="00F33764">
        <w:t>126. KÉRDÉS: Melyik az ötödik kérés?</w:t>
      </w:r>
      <w:bookmarkEnd w:id="202"/>
    </w:p>
    <w:p w:rsidR="00C00F24" w:rsidRPr="00CC5AF7" w:rsidRDefault="00F33764" w:rsidP="00CC5AF7">
      <w:pPr>
        <w:spacing w:after="0" w:line="240" w:lineRule="auto"/>
        <w:rPr>
          <w:rFonts w:eastAsia="Times New Roman" w:cs="Arial"/>
          <w:b/>
          <w:color w:val="000000"/>
          <w:sz w:val="24"/>
          <w:szCs w:val="20"/>
          <w:lang w:eastAsia="hu-HU"/>
        </w:rPr>
      </w:pPr>
      <w:r w:rsidRPr="00CC5AF7">
        <w:rPr>
          <w:rFonts w:eastAsia="Times New Roman" w:cs="Arial"/>
          <w:b/>
          <w:color w:val="000000"/>
          <w:sz w:val="24"/>
          <w:szCs w:val="20"/>
          <w:lang w:eastAsia="hu-HU"/>
        </w:rPr>
        <w:t>"Bocsásd meg vétkeinket,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miképpen</w:t>
      </w:r>
      <w:proofErr w:type="gramEnd"/>
      <w:r w:rsidRPr="00CC5AF7">
        <w:rPr>
          <w:rFonts w:eastAsia="Times New Roman" w:cs="Arial"/>
          <w:b/>
          <w:color w:val="000000"/>
          <w:sz w:val="24"/>
          <w:szCs w:val="20"/>
          <w:lang w:eastAsia="hu-HU"/>
        </w:rPr>
        <w:t xml:space="preserve"> mi is megbocsátunk az ellenünk vétkezőknek."</w:t>
      </w:r>
    </w:p>
    <w:p w:rsidR="00C00F24" w:rsidRPr="00CC5AF7" w:rsidRDefault="00F33764" w:rsidP="00CC5AF7">
      <w:pPr>
        <w:spacing w:after="0" w:line="240" w:lineRule="auto"/>
        <w:rPr>
          <w:rFonts w:eastAsia="Times New Roman" w:cs="Arial"/>
          <w:b/>
          <w:color w:val="000000"/>
          <w:sz w:val="24"/>
          <w:szCs w:val="20"/>
          <w:lang w:eastAsia="hu-HU"/>
        </w:rPr>
      </w:pPr>
      <w:r w:rsidRPr="00CC5AF7">
        <w:rPr>
          <w:rFonts w:eastAsia="Times New Roman" w:cs="Arial"/>
          <w:b/>
          <w:color w:val="000000"/>
          <w:sz w:val="24"/>
          <w:szCs w:val="20"/>
          <w:lang w:eastAsia="hu-HU"/>
        </w:rPr>
        <w:t>Azaz Krisztus véréért nekünk,</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nyomorult</w:t>
      </w:r>
      <w:proofErr w:type="gramEnd"/>
      <w:r w:rsidRPr="00CC5AF7">
        <w:rPr>
          <w:rFonts w:eastAsia="Times New Roman" w:cs="Arial"/>
          <w:b/>
          <w:color w:val="000000"/>
          <w:sz w:val="24"/>
          <w:szCs w:val="20"/>
          <w:lang w:eastAsia="hu-HU"/>
        </w:rPr>
        <w:t xml:space="preserve"> bűnösöknek ne számítsd be a mi vétkeinket,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se</w:t>
      </w:r>
      <w:proofErr w:type="gramEnd"/>
      <w:r w:rsidRPr="00CC5AF7">
        <w:rPr>
          <w:rFonts w:eastAsia="Times New Roman" w:cs="Arial"/>
          <w:b/>
          <w:color w:val="000000"/>
          <w:sz w:val="24"/>
          <w:szCs w:val="20"/>
          <w:lang w:eastAsia="hu-HU"/>
        </w:rPr>
        <w:t xml:space="preserve"> a folytonosan bennünk levő gonoszt;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amiképpen</w:t>
      </w:r>
      <w:proofErr w:type="gramEnd"/>
      <w:r w:rsidRPr="00CC5AF7">
        <w:rPr>
          <w:rFonts w:eastAsia="Times New Roman" w:cs="Arial"/>
          <w:b/>
          <w:color w:val="000000"/>
          <w:sz w:val="24"/>
          <w:szCs w:val="20"/>
          <w:lang w:eastAsia="hu-HU"/>
        </w:rPr>
        <w:t xml:space="preserve"> mi is érezzük szívünkben</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a</w:t>
      </w:r>
      <w:proofErr w:type="gramEnd"/>
      <w:r w:rsidRPr="00CC5AF7">
        <w:rPr>
          <w:rFonts w:eastAsia="Times New Roman" w:cs="Arial"/>
          <w:b/>
          <w:color w:val="000000"/>
          <w:sz w:val="24"/>
          <w:szCs w:val="20"/>
          <w:lang w:eastAsia="hu-HU"/>
        </w:rPr>
        <w:t xml:space="preserve"> te kegyelmednek ama bizonyságát,</w:t>
      </w:r>
    </w:p>
    <w:p w:rsidR="00C00F24" w:rsidRPr="00CC5AF7" w:rsidRDefault="00F33764" w:rsidP="00CC5AF7">
      <w:pPr>
        <w:spacing w:after="0" w:line="240" w:lineRule="auto"/>
        <w:rPr>
          <w:rFonts w:eastAsia="Times New Roman" w:cs="Arial"/>
          <w:b/>
          <w:color w:val="000000"/>
          <w:sz w:val="24"/>
          <w:szCs w:val="20"/>
          <w:lang w:eastAsia="hu-HU"/>
        </w:rPr>
      </w:pPr>
      <w:proofErr w:type="gramStart"/>
      <w:r w:rsidRPr="00CC5AF7">
        <w:rPr>
          <w:rFonts w:eastAsia="Times New Roman" w:cs="Arial"/>
          <w:b/>
          <w:color w:val="000000"/>
          <w:sz w:val="24"/>
          <w:szCs w:val="20"/>
          <w:lang w:eastAsia="hu-HU"/>
        </w:rPr>
        <w:t>hogy</w:t>
      </w:r>
      <w:proofErr w:type="gramEnd"/>
      <w:r w:rsidRPr="00CC5AF7">
        <w:rPr>
          <w:rFonts w:eastAsia="Times New Roman" w:cs="Arial"/>
          <w:b/>
          <w:color w:val="000000"/>
          <w:sz w:val="24"/>
          <w:szCs w:val="20"/>
          <w:lang w:eastAsia="hu-HU"/>
        </w:rPr>
        <w:t xml:space="preserve"> magunkban állhatatosan eltökéljük,</w:t>
      </w:r>
    </w:p>
    <w:p w:rsidR="00F33764" w:rsidRPr="00CC5AF7" w:rsidRDefault="00F33764" w:rsidP="00C00F24">
      <w:pPr>
        <w:spacing w:after="120" w:line="240" w:lineRule="auto"/>
        <w:rPr>
          <w:rFonts w:eastAsia="Times New Roman" w:cs="Times New Roman"/>
          <w:b/>
          <w:color w:val="000000"/>
          <w:sz w:val="32"/>
          <w:szCs w:val="27"/>
          <w:lang w:eastAsia="hu-HU"/>
        </w:rPr>
      </w:pPr>
      <w:proofErr w:type="gramStart"/>
      <w:r w:rsidRPr="00CC5AF7">
        <w:rPr>
          <w:rFonts w:eastAsia="Times New Roman" w:cs="Arial"/>
          <w:b/>
          <w:color w:val="000000"/>
          <w:sz w:val="24"/>
          <w:szCs w:val="20"/>
          <w:lang w:eastAsia="hu-HU"/>
        </w:rPr>
        <w:t>hogy</w:t>
      </w:r>
      <w:proofErr w:type="gramEnd"/>
      <w:r w:rsidRPr="00CC5AF7">
        <w:rPr>
          <w:rFonts w:eastAsia="Times New Roman" w:cs="Arial"/>
          <w:b/>
          <w:color w:val="000000"/>
          <w:sz w:val="24"/>
          <w:szCs w:val="20"/>
          <w:lang w:eastAsia="hu-HU"/>
        </w:rPr>
        <w:t xml:space="preserve"> felebarátainknak szívünk szerint megbocsátunk.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Zsolt 51,1-5: Az énekl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mesternek; Dávid zsoltára; mikor </w:t>
      </w:r>
      <w:r>
        <w:rPr>
          <w:rFonts w:eastAsia="Times New Roman" w:cs="Arial"/>
          <w:color w:val="000000"/>
          <w:sz w:val="24"/>
          <w:szCs w:val="20"/>
          <w:lang w:eastAsia="hu-HU"/>
        </w:rPr>
        <w:t>ő</w:t>
      </w:r>
      <w:r w:rsidRPr="00F33764">
        <w:rPr>
          <w:rFonts w:eastAsia="Times New Roman" w:cs="Arial"/>
          <w:color w:val="000000"/>
          <w:sz w:val="24"/>
          <w:szCs w:val="20"/>
          <w:lang w:eastAsia="hu-HU"/>
        </w:rPr>
        <w:t>hozzá ment Nátán a próféta, minekutána Bethsabéval vétkezett. Könyörülj rajtam én Istenem a te kegyelmességed szerint; irgalmasságodnak sokasága szerint töröld el b</w:t>
      </w:r>
      <w:r>
        <w:rPr>
          <w:rFonts w:eastAsia="Times New Roman" w:cs="Arial"/>
          <w:color w:val="000000"/>
          <w:sz w:val="24"/>
          <w:szCs w:val="20"/>
          <w:lang w:eastAsia="hu-HU"/>
        </w:rPr>
        <w:t>ű</w:t>
      </w:r>
      <w:r w:rsidRPr="00F33764">
        <w:rPr>
          <w:rFonts w:eastAsia="Times New Roman" w:cs="Arial"/>
          <w:color w:val="000000"/>
          <w:sz w:val="24"/>
          <w:szCs w:val="20"/>
          <w:lang w:eastAsia="hu-HU"/>
        </w:rPr>
        <w:t>neimet! Egészen moss ki engemet az én álnokságomból, és az én vétkeimb</w:t>
      </w:r>
      <w:r>
        <w:rPr>
          <w:rFonts w:eastAsia="Times New Roman" w:cs="Arial"/>
          <w:color w:val="000000"/>
          <w:sz w:val="24"/>
          <w:szCs w:val="20"/>
          <w:lang w:eastAsia="hu-HU"/>
        </w:rPr>
        <w:t>ő</w:t>
      </w:r>
      <w:r w:rsidRPr="00F33764">
        <w:rPr>
          <w:rFonts w:eastAsia="Times New Roman" w:cs="Arial"/>
          <w:color w:val="000000"/>
          <w:sz w:val="24"/>
          <w:szCs w:val="20"/>
          <w:lang w:eastAsia="hu-HU"/>
        </w:rPr>
        <w:t>l tisztíts ki engemet; mert ismerem az én b</w:t>
      </w:r>
      <w:r>
        <w:rPr>
          <w:rFonts w:eastAsia="Times New Roman" w:cs="Arial"/>
          <w:color w:val="000000"/>
          <w:sz w:val="24"/>
          <w:szCs w:val="20"/>
          <w:lang w:eastAsia="hu-HU"/>
        </w:rPr>
        <w:t>ű</w:t>
      </w:r>
      <w:r w:rsidRPr="00F33764">
        <w:rPr>
          <w:rFonts w:eastAsia="Times New Roman" w:cs="Arial"/>
          <w:color w:val="000000"/>
          <w:sz w:val="24"/>
          <w:szCs w:val="20"/>
          <w:lang w:eastAsia="hu-HU"/>
        </w:rPr>
        <w:t>neimet, és az én vétkem szüntelen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ttem forog. Zsolt 143,2: Ne szállj perbe a te szolgáddal, mert egy </w:t>
      </w:r>
      <w:r w:rsidRPr="00F33764">
        <w:rPr>
          <w:rFonts w:eastAsia="Times New Roman" w:cs="Arial"/>
          <w:color w:val="000000"/>
          <w:sz w:val="24"/>
          <w:szCs w:val="20"/>
          <w:lang w:eastAsia="hu-HU"/>
        </w:rPr>
        <w:lastRenderedPageBreak/>
        <w:t>él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sem igaz el</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tted! 1Jn 2,1: Én fiacskáim, ezeket azért írom néktek, hogy ne vétkezetek. És ha valaki vétkezik, van Szószólónk az Atyánál, az igaz Jézus Krisztus. Mt 6,14-15: Mert ha megbocsátjátok az embereknek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vétkeiket, megbocsát néktek is a ti mennyei Atyátok. Ha pedig meg nem bocsátjátok az embereknek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vétkeiket, a ti mennyei Atyátok sem bocsátja meg a ti vétkeiteket.</w:t>
      </w:r>
    </w:p>
    <w:p w:rsidR="00C00F24" w:rsidRPr="007B2FE7" w:rsidRDefault="00F33764" w:rsidP="002F0C8E">
      <w:pPr>
        <w:pStyle w:val="Cmsor2"/>
      </w:pPr>
      <w:bookmarkStart w:id="203" w:name="_Toc384154556"/>
      <w:r w:rsidRPr="007B2FE7">
        <w:t>LII. Úrnapja</w:t>
      </w:r>
      <w:bookmarkEnd w:id="203"/>
    </w:p>
    <w:p w:rsidR="00C00F24" w:rsidRDefault="00F33764" w:rsidP="002F0C8E">
      <w:pPr>
        <w:pStyle w:val="Cmsor3"/>
        <w:rPr>
          <w:color w:val="000000"/>
        </w:rPr>
      </w:pPr>
      <w:bookmarkStart w:id="204" w:name="_Toc384154557"/>
      <w:r w:rsidRPr="00F33764">
        <w:t>127. KÉRDÉS: Melyik a hatodik kérés?</w:t>
      </w:r>
      <w:bookmarkEnd w:id="204"/>
    </w:p>
    <w:p w:rsidR="00C00F24" w:rsidRPr="007B2FE7" w:rsidRDefault="00F33764" w:rsidP="007B2FE7">
      <w:pPr>
        <w:spacing w:after="0" w:line="240" w:lineRule="auto"/>
        <w:rPr>
          <w:rFonts w:eastAsia="Times New Roman" w:cs="Arial"/>
          <w:b/>
          <w:color w:val="000000"/>
          <w:sz w:val="24"/>
          <w:szCs w:val="20"/>
          <w:lang w:eastAsia="hu-HU"/>
        </w:rPr>
      </w:pPr>
      <w:r w:rsidRPr="007B2FE7">
        <w:rPr>
          <w:rFonts w:eastAsia="Times New Roman" w:cs="Arial"/>
          <w:b/>
          <w:color w:val="000000"/>
          <w:sz w:val="24"/>
          <w:szCs w:val="20"/>
          <w:lang w:eastAsia="hu-HU"/>
        </w:rPr>
        <w:t>"Ne vigy minket kísértésbe, de szabadíts meg a gonosztól."</w:t>
      </w:r>
    </w:p>
    <w:p w:rsidR="00C00F24" w:rsidRPr="007B2FE7" w:rsidRDefault="00F33764" w:rsidP="007B2FE7">
      <w:pPr>
        <w:spacing w:after="0" w:line="240" w:lineRule="auto"/>
        <w:rPr>
          <w:rFonts w:eastAsia="Times New Roman" w:cs="Arial"/>
          <w:b/>
          <w:color w:val="000000"/>
          <w:sz w:val="24"/>
          <w:szCs w:val="20"/>
          <w:lang w:eastAsia="hu-HU"/>
        </w:rPr>
      </w:pPr>
      <w:r w:rsidRPr="007B2FE7">
        <w:rPr>
          <w:rFonts w:eastAsia="Times New Roman" w:cs="Arial"/>
          <w:b/>
          <w:color w:val="000000"/>
          <w:sz w:val="24"/>
          <w:szCs w:val="20"/>
          <w:lang w:eastAsia="hu-HU"/>
        </w:rPr>
        <w:t>Azaz, mivel mi magunkban oly gyarlók vagyunk,</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hogy</w:t>
      </w:r>
      <w:proofErr w:type="gramEnd"/>
      <w:r w:rsidRPr="007B2FE7">
        <w:rPr>
          <w:rFonts w:eastAsia="Times New Roman" w:cs="Arial"/>
          <w:b/>
          <w:color w:val="000000"/>
          <w:sz w:val="24"/>
          <w:szCs w:val="20"/>
          <w:lang w:eastAsia="hu-HU"/>
        </w:rPr>
        <w:t xml:space="preserve"> még csak egy szempillantásig sem állhatunk meg,</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a</w:t>
      </w:r>
      <w:proofErr w:type="gramEnd"/>
      <w:r w:rsidRPr="007B2FE7">
        <w:rPr>
          <w:rFonts w:eastAsia="Times New Roman" w:cs="Arial"/>
          <w:b/>
          <w:color w:val="000000"/>
          <w:sz w:val="24"/>
          <w:szCs w:val="20"/>
          <w:lang w:eastAsia="hu-HU"/>
        </w:rPr>
        <w:t xml:space="preserve"> mi esküdt ellenségünk pedig,</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a</w:t>
      </w:r>
      <w:proofErr w:type="gramEnd"/>
      <w:r w:rsidRPr="007B2FE7">
        <w:rPr>
          <w:rFonts w:eastAsia="Times New Roman" w:cs="Arial"/>
          <w:b/>
          <w:color w:val="000000"/>
          <w:sz w:val="24"/>
          <w:szCs w:val="20"/>
          <w:lang w:eastAsia="hu-HU"/>
        </w:rPr>
        <w:t xml:space="preserve"> Sátán, a világ és a mi tulajdon testünk</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minket</w:t>
      </w:r>
      <w:proofErr w:type="gramEnd"/>
      <w:r w:rsidRPr="007B2FE7">
        <w:rPr>
          <w:rFonts w:eastAsia="Times New Roman" w:cs="Arial"/>
          <w:b/>
          <w:color w:val="000000"/>
          <w:sz w:val="24"/>
          <w:szCs w:val="20"/>
          <w:lang w:eastAsia="hu-HU"/>
        </w:rPr>
        <w:t xml:space="preserve"> szüntelenül ostromolnak:</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te</w:t>
      </w:r>
      <w:proofErr w:type="gramEnd"/>
      <w:r w:rsidRPr="007B2FE7">
        <w:rPr>
          <w:rFonts w:eastAsia="Times New Roman" w:cs="Arial"/>
          <w:b/>
          <w:color w:val="000000"/>
          <w:sz w:val="24"/>
          <w:szCs w:val="20"/>
          <w:lang w:eastAsia="hu-HU"/>
        </w:rPr>
        <w:t xml:space="preserve"> tarts meg,</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és</w:t>
      </w:r>
      <w:proofErr w:type="gramEnd"/>
      <w:r w:rsidRPr="007B2FE7">
        <w:rPr>
          <w:rFonts w:eastAsia="Times New Roman" w:cs="Arial"/>
          <w:b/>
          <w:color w:val="000000"/>
          <w:sz w:val="24"/>
          <w:szCs w:val="20"/>
          <w:lang w:eastAsia="hu-HU"/>
        </w:rPr>
        <w:t xml:space="preserve"> Szentlelkednek erejével erősíts meg minket,</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hogy</w:t>
      </w:r>
      <w:proofErr w:type="gramEnd"/>
      <w:r w:rsidRPr="007B2FE7">
        <w:rPr>
          <w:rFonts w:eastAsia="Times New Roman" w:cs="Arial"/>
          <w:b/>
          <w:color w:val="000000"/>
          <w:sz w:val="24"/>
          <w:szCs w:val="20"/>
          <w:lang w:eastAsia="hu-HU"/>
        </w:rPr>
        <w:t xml:space="preserve"> szilárdan ellenállhassunk,</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és</w:t>
      </w:r>
      <w:proofErr w:type="gramEnd"/>
      <w:r w:rsidRPr="007B2FE7">
        <w:rPr>
          <w:rFonts w:eastAsia="Times New Roman" w:cs="Arial"/>
          <w:b/>
          <w:color w:val="000000"/>
          <w:sz w:val="24"/>
          <w:szCs w:val="20"/>
          <w:lang w:eastAsia="hu-HU"/>
        </w:rPr>
        <w:t xml:space="preserve"> a lelki tusakodásban le ne győzzenek,</w:t>
      </w:r>
    </w:p>
    <w:p w:rsidR="00F33764" w:rsidRPr="007B2FE7" w:rsidRDefault="00F33764" w:rsidP="00C00F24">
      <w:pPr>
        <w:spacing w:after="120" w:line="240" w:lineRule="auto"/>
        <w:rPr>
          <w:rFonts w:eastAsia="Times New Roman" w:cs="Times New Roman"/>
          <w:b/>
          <w:color w:val="000000"/>
          <w:sz w:val="32"/>
          <w:szCs w:val="27"/>
          <w:lang w:eastAsia="hu-HU"/>
        </w:rPr>
      </w:pPr>
      <w:proofErr w:type="gramStart"/>
      <w:r w:rsidRPr="007B2FE7">
        <w:rPr>
          <w:rFonts w:eastAsia="Times New Roman" w:cs="Arial"/>
          <w:b/>
          <w:color w:val="000000"/>
          <w:sz w:val="24"/>
          <w:szCs w:val="20"/>
          <w:lang w:eastAsia="hu-HU"/>
        </w:rPr>
        <w:t>míg</w:t>
      </w:r>
      <w:proofErr w:type="gramEnd"/>
      <w:r w:rsidRPr="007B2FE7">
        <w:rPr>
          <w:rFonts w:eastAsia="Times New Roman" w:cs="Arial"/>
          <w:b/>
          <w:color w:val="000000"/>
          <w:sz w:val="24"/>
          <w:szCs w:val="20"/>
          <w:lang w:eastAsia="hu-HU"/>
        </w:rPr>
        <w:t xml:space="preserve"> végre teljes diadalt veszünk.</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Jn 15,5: Én vagyok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t</w:t>
      </w:r>
      <w:r>
        <w:rPr>
          <w:rFonts w:eastAsia="Times New Roman" w:cs="Arial"/>
          <w:color w:val="000000"/>
          <w:sz w:val="24"/>
          <w:szCs w:val="20"/>
          <w:lang w:eastAsia="hu-HU"/>
        </w:rPr>
        <w:t>ő</w:t>
      </w:r>
      <w:r w:rsidRPr="00F33764">
        <w:rPr>
          <w:rFonts w:eastAsia="Times New Roman" w:cs="Arial"/>
          <w:color w:val="000000"/>
          <w:sz w:val="24"/>
          <w:szCs w:val="20"/>
          <w:lang w:eastAsia="hu-HU"/>
        </w:rPr>
        <w:t>, ti a sz</w:t>
      </w:r>
      <w:r>
        <w:rPr>
          <w:rFonts w:eastAsia="Times New Roman" w:cs="Arial"/>
          <w:color w:val="000000"/>
          <w:sz w:val="24"/>
          <w:szCs w:val="20"/>
          <w:lang w:eastAsia="hu-HU"/>
        </w:rPr>
        <w:t>ő</w:t>
      </w:r>
      <w:r w:rsidRPr="00F33764">
        <w:rPr>
          <w:rFonts w:eastAsia="Times New Roman" w:cs="Arial"/>
          <w:color w:val="000000"/>
          <w:sz w:val="24"/>
          <w:szCs w:val="20"/>
          <w:lang w:eastAsia="hu-HU"/>
        </w:rPr>
        <w:t>l</w:t>
      </w:r>
      <w:r>
        <w:rPr>
          <w:rFonts w:eastAsia="Times New Roman" w:cs="Arial"/>
          <w:color w:val="000000"/>
          <w:sz w:val="24"/>
          <w:szCs w:val="20"/>
          <w:lang w:eastAsia="hu-HU"/>
        </w:rPr>
        <w:t>ő</w:t>
      </w:r>
      <w:r w:rsidRPr="00F33764">
        <w:rPr>
          <w:rFonts w:eastAsia="Times New Roman" w:cs="Arial"/>
          <w:color w:val="000000"/>
          <w:sz w:val="24"/>
          <w:szCs w:val="20"/>
          <w:lang w:eastAsia="hu-HU"/>
        </w:rPr>
        <w:t>vesz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k: Aki énbennem marad, én pedig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az terem sok gyümölcsöt: mert </w:t>
      </w:r>
      <w:proofErr w:type="gramStart"/>
      <w:r w:rsidRPr="00F33764">
        <w:rPr>
          <w:rFonts w:eastAsia="Times New Roman" w:cs="Arial"/>
          <w:color w:val="000000"/>
          <w:sz w:val="24"/>
          <w:szCs w:val="20"/>
          <w:lang w:eastAsia="hu-HU"/>
        </w:rPr>
        <w:t>nálam nélkül</w:t>
      </w:r>
      <w:proofErr w:type="gramEnd"/>
      <w:r w:rsidRPr="00F33764">
        <w:rPr>
          <w:rFonts w:eastAsia="Times New Roman" w:cs="Arial"/>
          <w:color w:val="000000"/>
          <w:sz w:val="24"/>
          <w:szCs w:val="20"/>
          <w:lang w:eastAsia="hu-HU"/>
        </w:rPr>
        <w:t xml:space="preserve"> semmit sem cselekedhettek. Zsolt 103,14-16: Mert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tudja a mi formáltatásunkat; megemlékezik róla, hogy por vagyunk. Az emberek napjai olyanok, mint a f</w:t>
      </w:r>
      <w:r>
        <w:rPr>
          <w:rFonts w:eastAsia="Times New Roman" w:cs="Arial"/>
          <w:color w:val="000000"/>
          <w:sz w:val="24"/>
          <w:szCs w:val="20"/>
          <w:lang w:eastAsia="hu-HU"/>
        </w:rPr>
        <w:t>ű</w:t>
      </w:r>
      <w:r w:rsidRPr="00F33764">
        <w:rPr>
          <w:rFonts w:eastAsia="Times New Roman" w:cs="Arial"/>
          <w:color w:val="000000"/>
          <w:sz w:val="24"/>
          <w:szCs w:val="20"/>
          <w:lang w:eastAsia="hu-HU"/>
        </w:rPr>
        <w:t>, úgy virágzik, mint a mez</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nek virága. Hogyha általmegy rajta a szél, nincsen többé, és az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helye sem ismeri azt többé. 1Pt 5,8: Józanok legyetek, vigyázzatok; mert a ti ellenségetek, az ördög, mint ordító oroszlán </w:t>
      </w:r>
      <w:proofErr w:type="gramStart"/>
      <w:r w:rsidRPr="00F33764">
        <w:rPr>
          <w:rFonts w:eastAsia="Times New Roman" w:cs="Arial"/>
          <w:color w:val="000000"/>
          <w:sz w:val="24"/>
          <w:szCs w:val="20"/>
          <w:lang w:eastAsia="hu-HU"/>
        </w:rPr>
        <w:t>szerte jár</w:t>
      </w:r>
      <w:proofErr w:type="gramEnd"/>
      <w:r w:rsidRPr="00F33764">
        <w:rPr>
          <w:rFonts w:eastAsia="Times New Roman" w:cs="Arial"/>
          <w:color w:val="000000"/>
          <w:sz w:val="24"/>
          <w:szCs w:val="20"/>
          <w:lang w:eastAsia="hu-HU"/>
        </w:rPr>
        <w:t>, keresvén, kit elnyeljen. Ef 6,12: Mert nem vér és test ellen van nékünk tusakodásunk, hanem a fejedelemségek ellen, a hatalmasságok ellen, ez élet sötétségének világbírói ellen, a gonoszság lelkei ellen, melyek a magasságban vannak. Jn 15,19: Ha e világból volnátok, a világ szeretné azt, ami az övé; de mivelhogy nem vagytok e világból, hanem én választottalak ki magamnak titeket e világból, azért gy</w:t>
      </w:r>
      <w:r>
        <w:rPr>
          <w:rFonts w:eastAsia="Times New Roman" w:cs="Arial"/>
          <w:color w:val="000000"/>
          <w:sz w:val="24"/>
          <w:szCs w:val="20"/>
          <w:lang w:eastAsia="hu-HU"/>
        </w:rPr>
        <w:t>ű</w:t>
      </w:r>
      <w:r w:rsidRPr="00F33764">
        <w:rPr>
          <w:rFonts w:eastAsia="Times New Roman" w:cs="Arial"/>
          <w:color w:val="000000"/>
          <w:sz w:val="24"/>
          <w:szCs w:val="20"/>
          <w:lang w:eastAsia="hu-HU"/>
        </w:rPr>
        <w:t>löl titeket a világ. Róm 7,23: De látok egy másik törvényt az én tagjaimban, mely ellenkezik az elmém törvényével, és engem rabul ád a b</w:t>
      </w:r>
      <w:r>
        <w:rPr>
          <w:rFonts w:eastAsia="Times New Roman" w:cs="Arial"/>
          <w:color w:val="000000"/>
          <w:sz w:val="24"/>
          <w:szCs w:val="20"/>
          <w:lang w:eastAsia="hu-HU"/>
        </w:rPr>
        <w:t>ű</w:t>
      </w:r>
      <w:r w:rsidRPr="00F33764">
        <w:rPr>
          <w:rFonts w:eastAsia="Times New Roman" w:cs="Arial"/>
          <w:color w:val="000000"/>
          <w:sz w:val="24"/>
          <w:szCs w:val="20"/>
          <w:lang w:eastAsia="hu-HU"/>
        </w:rPr>
        <w:t>n törvényének, mely van az én tagjaimban. Gal 5,17: Mert a test a lélek ellen törekedik, a lélek pedig a test ellen; ezek pedig egymással ellenkeznek, hogy ne azokat cselekedjétek, amiket akartok. Mt 26,41: Vigyázzatok és imádkozzatok, hogy kísértetbe ne essetek; mert jóllehet a lélek kész, de a test er</w:t>
      </w:r>
      <w:r>
        <w:rPr>
          <w:rFonts w:eastAsia="Times New Roman" w:cs="Arial"/>
          <w:color w:val="000000"/>
          <w:sz w:val="24"/>
          <w:szCs w:val="20"/>
          <w:lang w:eastAsia="hu-HU"/>
        </w:rPr>
        <w:t>ő</w:t>
      </w:r>
      <w:r w:rsidRPr="00F33764">
        <w:rPr>
          <w:rFonts w:eastAsia="Times New Roman" w:cs="Arial"/>
          <w:color w:val="000000"/>
          <w:sz w:val="24"/>
          <w:szCs w:val="20"/>
          <w:lang w:eastAsia="hu-HU"/>
        </w:rPr>
        <w:t>telen. Mk 13,33: Figyeljetek, vigyázzatok és imádkozzatok; mert nem tudjátok, mikor 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el az az id</w:t>
      </w:r>
      <w:r>
        <w:rPr>
          <w:rFonts w:eastAsia="Times New Roman" w:cs="Arial"/>
          <w:color w:val="000000"/>
          <w:sz w:val="24"/>
          <w:szCs w:val="20"/>
          <w:lang w:eastAsia="hu-HU"/>
        </w:rPr>
        <w:t>ő</w:t>
      </w:r>
      <w:r w:rsidRPr="00F33764">
        <w:rPr>
          <w:rFonts w:eastAsia="Times New Roman" w:cs="Arial"/>
          <w:color w:val="000000"/>
          <w:sz w:val="24"/>
          <w:szCs w:val="20"/>
          <w:lang w:eastAsia="hu-HU"/>
        </w:rPr>
        <w:t>. 1Thessz 3,13; 5,23-24: Hogy er</w:t>
      </w:r>
      <w:r>
        <w:rPr>
          <w:rFonts w:eastAsia="Times New Roman" w:cs="Arial"/>
          <w:color w:val="000000"/>
          <w:sz w:val="24"/>
          <w:szCs w:val="20"/>
          <w:lang w:eastAsia="hu-HU"/>
        </w:rPr>
        <w:t>ő</w:t>
      </w:r>
      <w:r w:rsidRPr="00F33764">
        <w:rPr>
          <w:rFonts w:eastAsia="Times New Roman" w:cs="Arial"/>
          <w:color w:val="000000"/>
          <w:sz w:val="24"/>
          <w:szCs w:val="20"/>
          <w:lang w:eastAsia="hu-HU"/>
        </w:rPr>
        <w:t>sekké tegye a ti szíveteket, feddhetetlenekké a szentségben, a mi Istenünk és Atyánk el</w:t>
      </w:r>
      <w:r>
        <w:rPr>
          <w:rFonts w:eastAsia="Times New Roman" w:cs="Arial"/>
          <w:color w:val="000000"/>
          <w:sz w:val="24"/>
          <w:szCs w:val="20"/>
          <w:lang w:eastAsia="hu-HU"/>
        </w:rPr>
        <w:t>ő</w:t>
      </w:r>
      <w:r w:rsidRPr="00F33764">
        <w:rPr>
          <w:rFonts w:eastAsia="Times New Roman" w:cs="Arial"/>
          <w:color w:val="000000"/>
          <w:sz w:val="24"/>
          <w:szCs w:val="20"/>
          <w:lang w:eastAsia="hu-HU"/>
        </w:rPr>
        <w:t>tt, amikor elj</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a mi Urunk Jézus Krisztus minden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szentjeivel egyetemben. - Maga pedig a békességnek Istene szenteljen meg titeket mindenest</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l; és a ti egész valótok, mind lelketek, mind testetek feddhetetlenül </w:t>
      </w:r>
      <w:r>
        <w:rPr>
          <w:rFonts w:eastAsia="Times New Roman" w:cs="Arial"/>
          <w:color w:val="000000"/>
          <w:sz w:val="24"/>
          <w:szCs w:val="20"/>
          <w:lang w:eastAsia="hu-HU"/>
        </w:rPr>
        <w:t>ő</w:t>
      </w:r>
      <w:r w:rsidRPr="00F33764">
        <w:rPr>
          <w:rFonts w:eastAsia="Times New Roman" w:cs="Arial"/>
          <w:color w:val="000000"/>
          <w:sz w:val="24"/>
          <w:szCs w:val="20"/>
          <w:lang w:eastAsia="hu-HU"/>
        </w:rPr>
        <w:t>riztessék meg a mi Urunk Jézus Krisztus eljövetelére.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az, aki elhívott titeket és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meg is cselekszi azt.</w:t>
      </w:r>
    </w:p>
    <w:p w:rsidR="00C00F24" w:rsidRDefault="00F33764" w:rsidP="002F0C8E">
      <w:pPr>
        <w:pStyle w:val="Cmsor3"/>
        <w:rPr>
          <w:color w:val="000000"/>
        </w:rPr>
      </w:pPr>
      <w:bookmarkStart w:id="205" w:name="_Toc384154558"/>
      <w:r w:rsidRPr="00F33764">
        <w:t>128. KÉRDÉS: Hogyan rekeszted be ezt az imádságot?</w:t>
      </w:r>
      <w:bookmarkEnd w:id="205"/>
    </w:p>
    <w:p w:rsidR="00C00F24" w:rsidRPr="007B2FE7" w:rsidRDefault="00F33764" w:rsidP="007B2FE7">
      <w:pPr>
        <w:spacing w:after="0" w:line="240" w:lineRule="auto"/>
        <w:rPr>
          <w:rFonts w:eastAsia="Times New Roman" w:cs="Arial"/>
          <w:b/>
          <w:color w:val="000000"/>
          <w:sz w:val="24"/>
          <w:szCs w:val="20"/>
          <w:lang w:eastAsia="hu-HU"/>
        </w:rPr>
      </w:pPr>
      <w:r w:rsidRPr="007B2FE7">
        <w:rPr>
          <w:rFonts w:eastAsia="Times New Roman" w:cs="Arial"/>
          <w:b/>
          <w:color w:val="000000"/>
          <w:sz w:val="24"/>
          <w:szCs w:val="20"/>
          <w:lang w:eastAsia="hu-HU"/>
        </w:rPr>
        <w:t>"Mert tiéd az ország, a hatalom és a dicsőség mindörökké." Azaz mindezeket azért kérjük tőled,</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mivelhogy</w:t>
      </w:r>
      <w:proofErr w:type="gramEnd"/>
      <w:r w:rsidRPr="007B2FE7">
        <w:rPr>
          <w:rFonts w:eastAsia="Times New Roman" w:cs="Arial"/>
          <w:b/>
          <w:color w:val="000000"/>
          <w:sz w:val="24"/>
          <w:szCs w:val="20"/>
          <w:lang w:eastAsia="hu-HU"/>
        </w:rPr>
        <w:t xml:space="preserve"> te a mi királyunk és mindenható vagy,</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lastRenderedPageBreak/>
        <w:t>ki</w:t>
      </w:r>
      <w:proofErr w:type="gramEnd"/>
      <w:r w:rsidRPr="007B2FE7">
        <w:rPr>
          <w:rFonts w:eastAsia="Times New Roman" w:cs="Arial"/>
          <w:b/>
          <w:color w:val="000000"/>
          <w:sz w:val="24"/>
          <w:szCs w:val="20"/>
          <w:lang w:eastAsia="hu-HU"/>
        </w:rPr>
        <w:t xml:space="preserve"> nekünk minden jót meg is akarsz, meg is tudsz adni,</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hogy</w:t>
      </w:r>
      <w:proofErr w:type="gramEnd"/>
      <w:r w:rsidRPr="007B2FE7">
        <w:rPr>
          <w:rFonts w:eastAsia="Times New Roman" w:cs="Arial"/>
          <w:b/>
          <w:color w:val="000000"/>
          <w:sz w:val="24"/>
          <w:szCs w:val="20"/>
          <w:lang w:eastAsia="hu-HU"/>
        </w:rPr>
        <w:t xml:space="preserve"> ezek által nem mireánk,</w:t>
      </w:r>
    </w:p>
    <w:p w:rsidR="00F33764" w:rsidRPr="007B2FE7" w:rsidRDefault="00F33764" w:rsidP="00C00F24">
      <w:pPr>
        <w:spacing w:after="120" w:line="240" w:lineRule="auto"/>
        <w:rPr>
          <w:rFonts w:eastAsia="Times New Roman" w:cs="Times New Roman"/>
          <w:b/>
          <w:color w:val="000000"/>
          <w:sz w:val="32"/>
          <w:szCs w:val="27"/>
          <w:lang w:eastAsia="hu-HU"/>
        </w:rPr>
      </w:pPr>
      <w:proofErr w:type="gramStart"/>
      <w:r w:rsidRPr="007B2FE7">
        <w:rPr>
          <w:rFonts w:eastAsia="Times New Roman" w:cs="Arial"/>
          <w:b/>
          <w:color w:val="000000"/>
          <w:sz w:val="24"/>
          <w:szCs w:val="20"/>
          <w:lang w:eastAsia="hu-HU"/>
        </w:rPr>
        <w:t>hanem</w:t>
      </w:r>
      <w:proofErr w:type="gramEnd"/>
      <w:r w:rsidRPr="007B2FE7">
        <w:rPr>
          <w:rFonts w:eastAsia="Times New Roman" w:cs="Arial"/>
          <w:b/>
          <w:color w:val="000000"/>
          <w:sz w:val="24"/>
          <w:szCs w:val="20"/>
          <w:lang w:eastAsia="hu-HU"/>
        </w:rPr>
        <w:t xml:space="preserve"> a te szent nevedre térjen örök dicsőség.</w:t>
      </w:r>
    </w:p>
    <w:p w:rsidR="00F33764" w:rsidRPr="00F33764"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Róm 10,11-12: Mert azt mondja az írás: Valaki hisz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meg nem szégyenül. Mert nincs különbség zsidó meg görög között; mert ugyanaz az Ura mindeneknek, aki kegyelemben gazdag mindenekhez, akik </w:t>
      </w:r>
      <w:r>
        <w:rPr>
          <w:rFonts w:eastAsia="Times New Roman" w:cs="Arial"/>
          <w:color w:val="000000"/>
          <w:sz w:val="24"/>
          <w:szCs w:val="20"/>
          <w:lang w:eastAsia="hu-HU"/>
        </w:rPr>
        <w:t>ő</w:t>
      </w:r>
      <w:r w:rsidRPr="00F33764">
        <w:rPr>
          <w:rFonts w:eastAsia="Times New Roman" w:cs="Arial"/>
          <w:color w:val="000000"/>
          <w:sz w:val="24"/>
          <w:szCs w:val="20"/>
          <w:lang w:eastAsia="hu-HU"/>
        </w:rPr>
        <w:t>t segítségül hívják. 2Pt 2,9: Meg tudja szabadítani az Úr a kegyeseket a kísértésekb</w:t>
      </w:r>
      <w:r>
        <w:rPr>
          <w:rFonts w:eastAsia="Times New Roman" w:cs="Arial"/>
          <w:color w:val="000000"/>
          <w:sz w:val="24"/>
          <w:szCs w:val="20"/>
          <w:lang w:eastAsia="hu-HU"/>
        </w:rPr>
        <w:t>ő</w:t>
      </w:r>
      <w:r w:rsidRPr="00F33764">
        <w:rPr>
          <w:rFonts w:eastAsia="Times New Roman" w:cs="Arial"/>
          <w:color w:val="000000"/>
          <w:sz w:val="24"/>
          <w:szCs w:val="20"/>
          <w:lang w:eastAsia="hu-HU"/>
        </w:rPr>
        <w:t>l, a gonoszokat pedig az ítélet napjára büntetésre fenntartani. Jn 14,13: És akármit kértek majd az én nevemben, megcselekszem azt, hogy dics</w:t>
      </w:r>
      <w:r>
        <w:rPr>
          <w:rFonts w:eastAsia="Times New Roman" w:cs="Arial"/>
          <w:color w:val="000000"/>
          <w:sz w:val="24"/>
          <w:szCs w:val="20"/>
          <w:lang w:eastAsia="hu-HU"/>
        </w:rPr>
        <w:t>ő</w:t>
      </w:r>
      <w:r w:rsidRPr="00F33764">
        <w:rPr>
          <w:rFonts w:eastAsia="Times New Roman" w:cs="Arial"/>
          <w:color w:val="000000"/>
          <w:sz w:val="24"/>
          <w:szCs w:val="20"/>
          <w:lang w:eastAsia="hu-HU"/>
        </w:rPr>
        <w:t>íttessék az Atya a Fiúban. Zsolt 115,1: Nem nékünk Uram, nem nékünk, hanem a te nevednek adj dics</w:t>
      </w:r>
      <w:r>
        <w:rPr>
          <w:rFonts w:eastAsia="Times New Roman" w:cs="Arial"/>
          <w:color w:val="000000"/>
          <w:sz w:val="24"/>
          <w:szCs w:val="20"/>
          <w:lang w:eastAsia="hu-HU"/>
        </w:rPr>
        <w:t>ő</w:t>
      </w:r>
      <w:r w:rsidRPr="00F33764">
        <w:rPr>
          <w:rFonts w:eastAsia="Times New Roman" w:cs="Arial"/>
          <w:color w:val="000000"/>
          <w:sz w:val="24"/>
          <w:szCs w:val="20"/>
          <w:lang w:eastAsia="hu-HU"/>
        </w:rPr>
        <w:t>séget, a te kegyelmedért és hívségedért!</w:t>
      </w:r>
    </w:p>
    <w:p w:rsidR="00C00F24" w:rsidRDefault="00F33764" w:rsidP="002F0C8E">
      <w:pPr>
        <w:pStyle w:val="Cmsor3"/>
        <w:rPr>
          <w:color w:val="000000"/>
        </w:rPr>
      </w:pPr>
      <w:bookmarkStart w:id="206" w:name="_Toc384154559"/>
      <w:r w:rsidRPr="00F33764">
        <w:t>129. KÉRDÉS: Mit jelent ez a szócska: "Ámen"?</w:t>
      </w:r>
      <w:bookmarkEnd w:id="206"/>
    </w:p>
    <w:p w:rsidR="00C00F24" w:rsidRPr="007B2FE7" w:rsidRDefault="00F33764" w:rsidP="007B2FE7">
      <w:pPr>
        <w:spacing w:after="0" w:line="240" w:lineRule="auto"/>
        <w:rPr>
          <w:rFonts w:eastAsia="Times New Roman" w:cs="Arial"/>
          <w:b/>
          <w:color w:val="000000"/>
          <w:sz w:val="24"/>
          <w:szCs w:val="20"/>
          <w:lang w:eastAsia="hu-HU"/>
        </w:rPr>
      </w:pPr>
      <w:r w:rsidRPr="007B2FE7">
        <w:rPr>
          <w:rFonts w:eastAsia="Times New Roman" w:cs="Arial"/>
          <w:b/>
          <w:color w:val="000000"/>
          <w:sz w:val="24"/>
          <w:szCs w:val="20"/>
          <w:lang w:eastAsia="hu-HU"/>
        </w:rPr>
        <w:t>Az "Ámen" azt jelenti:</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ez</w:t>
      </w:r>
      <w:proofErr w:type="gramEnd"/>
      <w:r w:rsidRPr="007B2FE7">
        <w:rPr>
          <w:rFonts w:eastAsia="Times New Roman" w:cs="Arial"/>
          <w:b/>
          <w:color w:val="000000"/>
          <w:sz w:val="24"/>
          <w:szCs w:val="20"/>
          <w:lang w:eastAsia="hu-HU"/>
        </w:rPr>
        <w:t xml:space="preserve"> igazán és bizonyosan meglesz.</w:t>
      </w:r>
    </w:p>
    <w:p w:rsidR="00C00F24" w:rsidRPr="007B2FE7" w:rsidRDefault="00F33764" w:rsidP="007B2FE7">
      <w:pPr>
        <w:spacing w:after="0" w:line="240" w:lineRule="auto"/>
        <w:rPr>
          <w:rFonts w:eastAsia="Times New Roman" w:cs="Arial"/>
          <w:b/>
          <w:color w:val="000000"/>
          <w:sz w:val="24"/>
          <w:szCs w:val="20"/>
          <w:lang w:eastAsia="hu-HU"/>
        </w:rPr>
      </w:pPr>
      <w:r w:rsidRPr="007B2FE7">
        <w:rPr>
          <w:rFonts w:eastAsia="Times New Roman" w:cs="Arial"/>
          <w:b/>
          <w:color w:val="000000"/>
          <w:sz w:val="24"/>
          <w:szCs w:val="20"/>
          <w:lang w:eastAsia="hu-HU"/>
        </w:rPr>
        <w:t>Mert Isten az én könyörgésemet</w:t>
      </w:r>
    </w:p>
    <w:p w:rsidR="00C00F24" w:rsidRPr="007B2FE7" w:rsidRDefault="00F33764" w:rsidP="007B2FE7">
      <w:pPr>
        <w:spacing w:after="0" w:line="240" w:lineRule="auto"/>
        <w:rPr>
          <w:rFonts w:eastAsia="Times New Roman" w:cs="Arial"/>
          <w:b/>
          <w:color w:val="000000"/>
          <w:sz w:val="24"/>
          <w:szCs w:val="20"/>
          <w:lang w:eastAsia="hu-HU"/>
        </w:rPr>
      </w:pPr>
      <w:proofErr w:type="gramStart"/>
      <w:r w:rsidRPr="007B2FE7">
        <w:rPr>
          <w:rFonts w:eastAsia="Times New Roman" w:cs="Arial"/>
          <w:b/>
          <w:color w:val="000000"/>
          <w:sz w:val="24"/>
          <w:szCs w:val="20"/>
          <w:lang w:eastAsia="hu-HU"/>
        </w:rPr>
        <w:t>sokkal</w:t>
      </w:r>
      <w:proofErr w:type="gramEnd"/>
      <w:r w:rsidRPr="007B2FE7">
        <w:rPr>
          <w:rFonts w:eastAsia="Times New Roman" w:cs="Arial"/>
          <w:b/>
          <w:color w:val="000000"/>
          <w:sz w:val="24"/>
          <w:szCs w:val="20"/>
          <w:lang w:eastAsia="hu-HU"/>
        </w:rPr>
        <w:t xml:space="preserve"> bizonyosabban meghallgatta,</w:t>
      </w:r>
    </w:p>
    <w:p w:rsidR="00F33764" w:rsidRPr="007B2FE7" w:rsidRDefault="00F33764" w:rsidP="00C00F24">
      <w:pPr>
        <w:spacing w:after="120" w:line="240" w:lineRule="auto"/>
        <w:rPr>
          <w:rFonts w:eastAsia="Times New Roman" w:cs="Times New Roman"/>
          <w:b/>
          <w:color w:val="000000"/>
          <w:sz w:val="32"/>
          <w:szCs w:val="27"/>
          <w:lang w:eastAsia="hu-HU"/>
        </w:rPr>
      </w:pPr>
      <w:proofErr w:type="gramStart"/>
      <w:r w:rsidRPr="007B2FE7">
        <w:rPr>
          <w:rFonts w:eastAsia="Times New Roman" w:cs="Arial"/>
          <w:b/>
          <w:color w:val="000000"/>
          <w:sz w:val="24"/>
          <w:szCs w:val="20"/>
          <w:lang w:eastAsia="hu-HU"/>
        </w:rPr>
        <w:t>mint</w:t>
      </w:r>
      <w:proofErr w:type="gramEnd"/>
      <w:r w:rsidRPr="007B2FE7">
        <w:rPr>
          <w:rFonts w:eastAsia="Times New Roman" w:cs="Arial"/>
          <w:b/>
          <w:color w:val="000000"/>
          <w:sz w:val="24"/>
          <w:szCs w:val="20"/>
          <w:lang w:eastAsia="hu-HU"/>
        </w:rPr>
        <w:t xml:space="preserve"> amennyire én azt szívemben kívánom.</w:t>
      </w:r>
    </w:p>
    <w:p w:rsidR="00C164A4" w:rsidRPr="008F773D" w:rsidRDefault="00F33764" w:rsidP="00C00F24">
      <w:pPr>
        <w:spacing w:after="120" w:line="240" w:lineRule="auto"/>
        <w:rPr>
          <w:rFonts w:eastAsia="Times New Roman" w:cs="Times New Roman"/>
          <w:color w:val="000000"/>
          <w:sz w:val="32"/>
          <w:szCs w:val="27"/>
          <w:lang w:eastAsia="hu-HU"/>
        </w:rPr>
      </w:pPr>
      <w:r w:rsidRPr="00F33764">
        <w:rPr>
          <w:rFonts w:eastAsia="Times New Roman" w:cs="Arial"/>
          <w:color w:val="000000"/>
          <w:sz w:val="24"/>
          <w:szCs w:val="20"/>
          <w:lang w:eastAsia="hu-HU"/>
        </w:rPr>
        <w:t xml:space="preserve">2Kor 1,20: Mert Istennek valamennyi ígérete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benne lett igenné és </w:t>
      </w:r>
      <w:r>
        <w:rPr>
          <w:rFonts w:eastAsia="Times New Roman" w:cs="Arial"/>
          <w:color w:val="000000"/>
          <w:sz w:val="24"/>
          <w:szCs w:val="20"/>
          <w:lang w:eastAsia="hu-HU"/>
        </w:rPr>
        <w:t>ő</w:t>
      </w:r>
      <w:r w:rsidRPr="00F33764">
        <w:rPr>
          <w:rFonts w:eastAsia="Times New Roman" w:cs="Arial"/>
          <w:color w:val="000000"/>
          <w:sz w:val="24"/>
          <w:szCs w:val="20"/>
          <w:lang w:eastAsia="hu-HU"/>
        </w:rPr>
        <w:t>benne lett Ámenné az Isten dics</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ségére miáltalunk. 2Tim 2,13: Ha hitetlenkedünk,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h</w:t>
      </w:r>
      <w:r>
        <w:rPr>
          <w:rFonts w:eastAsia="Times New Roman" w:cs="Arial"/>
          <w:color w:val="000000"/>
          <w:sz w:val="24"/>
          <w:szCs w:val="20"/>
          <w:lang w:eastAsia="hu-HU"/>
        </w:rPr>
        <w:t>ű</w:t>
      </w:r>
      <w:r w:rsidRPr="00F33764">
        <w:rPr>
          <w:rFonts w:eastAsia="Times New Roman" w:cs="Arial"/>
          <w:color w:val="000000"/>
          <w:sz w:val="24"/>
          <w:szCs w:val="20"/>
          <w:lang w:eastAsia="hu-HU"/>
        </w:rPr>
        <w:t xml:space="preserve"> marad: </w:t>
      </w:r>
      <w:r>
        <w:rPr>
          <w:rFonts w:eastAsia="Times New Roman" w:cs="Arial"/>
          <w:color w:val="000000"/>
          <w:sz w:val="24"/>
          <w:szCs w:val="20"/>
          <w:lang w:eastAsia="hu-HU"/>
        </w:rPr>
        <w:t>ő</w:t>
      </w:r>
      <w:r w:rsidRPr="00F33764">
        <w:rPr>
          <w:rFonts w:eastAsia="Times New Roman" w:cs="Arial"/>
          <w:color w:val="000000"/>
          <w:sz w:val="24"/>
          <w:szCs w:val="20"/>
          <w:lang w:eastAsia="hu-HU"/>
        </w:rPr>
        <w:t xml:space="preserve"> magát meg nem tagadhatja.</w:t>
      </w:r>
    </w:p>
    <w:sectPr w:rsidR="00C164A4" w:rsidRPr="008F7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508"/>
    <w:multiLevelType w:val="hybridMultilevel"/>
    <w:tmpl w:val="06380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4763F1F"/>
    <w:multiLevelType w:val="hybridMultilevel"/>
    <w:tmpl w:val="8EEC5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E865B0E"/>
    <w:multiLevelType w:val="hybridMultilevel"/>
    <w:tmpl w:val="CC2E9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145373C"/>
    <w:multiLevelType w:val="hybridMultilevel"/>
    <w:tmpl w:val="666A5A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ABC5578"/>
    <w:multiLevelType w:val="hybridMultilevel"/>
    <w:tmpl w:val="40D213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64"/>
    <w:rsid w:val="00016ACC"/>
    <w:rsid w:val="00024492"/>
    <w:rsid w:val="000B028B"/>
    <w:rsid w:val="000B48D9"/>
    <w:rsid w:val="000D1674"/>
    <w:rsid w:val="000D3582"/>
    <w:rsid w:val="000E5866"/>
    <w:rsid w:val="001040A2"/>
    <w:rsid w:val="00121CC1"/>
    <w:rsid w:val="00123C78"/>
    <w:rsid w:val="001513AA"/>
    <w:rsid w:val="00175756"/>
    <w:rsid w:val="0018596E"/>
    <w:rsid w:val="001871E8"/>
    <w:rsid w:val="001C4C84"/>
    <w:rsid w:val="001F471D"/>
    <w:rsid w:val="002076D1"/>
    <w:rsid w:val="0022436A"/>
    <w:rsid w:val="00225981"/>
    <w:rsid w:val="00261E6A"/>
    <w:rsid w:val="002625C5"/>
    <w:rsid w:val="002732F0"/>
    <w:rsid w:val="002825DB"/>
    <w:rsid w:val="00284829"/>
    <w:rsid w:val="002B7762"/>
    <w:rsid w:val="002F0C8E"/>
    <w:rsid w:val="002F5701"/>
    <w:rsid w:val="0037075A"/>
    <w:rsid w:val="00380900"/>
    <w:rsid w:val="003A08F9"/>
    <w:rsid w:val="003D1EA0"/>
    <w:rsid w:val="003E27BC"/>
    <w:rsid w:val="003E4DA4"/>
    <w:rsid w:val="003F30ED"/>
    <w:rsid w:val="003F785A"/>
    <w:rsid w:val="00416563"/>
    <w:rsid w:val="004249FE"/>
    <w:rsid w:val="00432B44"/>
    <w:rsid w:val="0046584D"/>
    <w:rsid w:val="00467FA7"/>
    <w:rsid w:val="00471131"/>
    <w:rsid w:val="004B600C"/>
    <w:rsid w:val="004C1503"/>
    <w:rsid w:val="00545290"/>
    <w:rsid w:val="00545767"/>
    <w:rsid w:val="005661D7"/>
    <w:rsid w:val="005772D6"/>
    <w:rsid w:val="00586081"/>
    <w:rsid w:val="00586988"/>
    <w:rsid w:val="00594E00"/>
    <w:rsid w:val="005A491C"/>
    <w:rsid w:val="005B30C7"/>
    <w:rsid w:val="005C5A0B"/>
    <w:rsid w:val="005D6E4D"/>
    <w:rsid w:val="005E4003"/>
    <w:rsid w:val="006406C9"/>
    <w:rsid w:val="00643DD2"/>
    <w:rsid w:val="00644766"/>
    <w:rsid w:val="00653BF9"/>
    <w:rsid w:val="006563F1"/>
    <w:rsid w:val="00656B5E"/>
    <w:rsid w:val="00656C88"/>
    <w:rsid w:val="006746C4"/>
    <w:rsid w:val="006766C3"/>
    <w:rsid w:val="00683D43"/>
    <w:rsid w:val="006D26B4"/>
    <w:rsid w:val="006F40C6"/>
    <w:rsid w:val="006F6321"/>
    <w:rsid w:val="00703ED2"/>
    <w:rsid w:val="007104C2"/>
    <w:rsid w:val="007377D3"/>
    <w:rsid w:val="007526D0"/>
    <w:rsid w:val="007B2CCD"/>
    <w:rsid w:val="007B2FE7"/>
    <w:rsid w:val="007C4FAD"/>
    <w:rsid w:val="007D6836"/>
    <w:rsid w:val="007E0A73"/>
    <w:rsid w:val="007E22E5"/>
    <w:rsid w:val="0081565A"/>
    <w:rsid w:val="00860178"/>
    <w:rsid w:val="00894CCB"/>
    <w:rsid w:val="008C0BEA"/>
    <w:rsid w:val="008C6128"/>
    <w:rsid w:val="008D013A"/>
    <w:rsid w:val="008E740B"/>
    <w:rsid w:val="008F497D"/>
    <w:rsid w:val="008F773D"/>
    <w:rsid w:val="009540D2"/>
    <w:rsid w:val="0099305A"/>
    <w:rsid w:val="009A49C9"/>
    <w:rsid w:val="009A5D7E"/>
    <w:rsid w:val="009B5CC6"/>
    <w:rsid w:val="009C471B"/>
    <w:rsid w:val="00A046BB"/>
    <w:rsid w:val="00A16518"/>
    <w:rsid w:val="00A259C0"/>
    <w:rsid w:val="00A613D1"/>
    <w:rsid w:val="00A77890"/>
    <w:rsid w:val="00AB7D9A"/>
    <w:rsid w:val="00AC637A"/>
    <w:rsid w:val="00B167BD"/>
    <w:rsid w:val="00B420A6"/>
    <w:rsid w:val="00B45F63"/>
    <w:rsid w:val="00B57745"/>
    <w:rsid w:val="00BB773A"/>
    <w:rsid w:val="00BF4B0A"/>
    <w:rsid w:val="00C00F24"/>
    <w:rsid w:val="00C164A4"/>
    <w:rsid w:val="00C257EA"/>
    <w:rsid w:val="00C41618"/>
    <w:rsid w:val="00C679CE"/>
    <w:rsid w:val="00C82AD3"/>
    <w:rsid w:val="00C93C07"/>
    <w:rsid w:val="00CC3DDB"/>
    <w:rsid w:val="00CC5AF7"/>
    <w:rsid w:val="00CD0811"/>
    <w:rsid w:val="00CD39E0"/>
    <w:rsid w:val="00D732D5"/>
    <w:rsid w:val="00D75FB6"/>
    <w:rsid w:val="00D8560F"/>
    <w:rsid w:val="00D879C4"/>
    <w:rsid w:val="00DB37FD"/>
    <w:rsid w:val="00E23922"/>
    <w:rsid w:val="00E274B0"/>
    <w:rsid w:val="00E30C61"/>
    <w:rsid w:val="00E31C15"/>
    <w:rsid w:val="00E61F08"/>
    <w:rsid w:val="00E828A3"/>
    <w:rsid w:val="00E841A8"/>
    <w:rsid w:val="00ED5B2D"/>
    <w:rsid w:val="00EF0257"/>
    <w:rsid w:val="00F123CB"/>
    <w:rsid w:val="00F2002A"/>
    <w:rsid w:val="00F2030E"/>
    <w:rsid w:val="00F33764"/>
    <w:rsid w:val="00F355C8"/>
    <w:rsid w:val="00F360D9"/>
    <w:rsid w:val="00F41434"/>
    <w:rsid w:val="00F46608"/>
    <w:rsid w:val="00F64599"/>
    <w:rsid w:val="00F86164"/>
    <w:rsid w:val="00FC09D1"/>
    <w:rsid w:val="00FD2D93"/>
    <w:rsid w:val="00FE6F39"/>
    <w:rsid w:val="00FF16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F40C6"/>
    <w:pPr>
      <w:spacing w:before="360" w:after="360" w:line="240" w:lineRule="auto"/>
      <w:jc w:val="center"/>
      <w:outlineLvl w:val="0"/>
    </w:pPr>
    <w:rPr>
      <w:rFonts w:eastAsia="Times New Roman" w:cs="Arial"/>
      <w:b/>
      <w:bCs/>
      <w:color w:val="800000"/>
      <w:sz w:val="32"/>
      <w:szCs w:val="24"/>
      <w:lang w:eastAsia="hu-HU"/>
    </w:rPr>
  </w:style>
  <w:style w:type="paragraph" w:styleId="Cmsor2">
    <w:name w:val="heading 2"/>
    <w:basedOn w:val="Norml"/>
    <w:next w:val="Norml"/>
    <w:link w:val="Cmsor2Char"/>
    <w:uiPriority w:val="9"/>
    <w:unhideWhenUsed/>
    <w:qFormat/>
    <w:rsid w:val="005661D7"/>
    <w:pPr>
      <w:spacing w:before="360" w:after="240" w:line="240" w:lineRule="auto"/>
      <w:outlineLvl w:val="1"/>
    </w:pPr>
    <w:rPr>
      <w:rFonts w:eastAsia="Times New Roman" w:cs="Arial"/>
      <w:b/>
      <w:bCs/>
      <w:color w:val="800000"/>
      <w:sz w:val="28"/>
      <w:szCs w:val="20"/>
      <w:lang w:eastAsia="hu-HU"/>
    </w:rPr>
  </w:style>
  <w:style w:type="paragraph" w:styleId="Cmsor3">
    <w:name w:val="heading 3"/>
    <w:basedOn w:val="Norml"/>
    <w:next w:val="Norml"/>
    <w:link w:val="Cmsor3Char"/>
    <w:uiPriority w:val="9"/>
    <w:unhideWhenUsed/>
    <w:qFormat/>
    <w:rsid w:val="003A08F9"/>
    <w:pPr>
      <w:spacing w:before="240" w:after="120" w:line="240" w:lineRule="auto"/>
      <w:outlineLvl w:val="2"/>
    </w:pPr>
    <w:rPr>
      <w:rFonts w:eastAsia="Times New Roman" w:cs="Arial"/>
      <w:color w:val="800000"/>
      <w:sz w:val="24"/>
      <w:szCs w:val="20"/>
      <w:lang w:eastAsia="hu-HU"/>
    </w:rPr>
  </w:style>
  <w:style w:type="paragraph" w:styleId="Cmsor4">
    <w:name w:val="heading 4"/>
    <w:basedOn w:val="Norml"/>
    <w:next w:val="Norml"/>
    <w:link w:val="Cmsor4Char"/>
    <w:uiPriority w:val="9"/>
    <w:unhideWhenUsed/>
    <w:qFormat/>
    <w:rsid w:val="002F0C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337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33764"/>
  </w:style>
  <w:style w:type="paragraph" w:styleId="Listaszerbekezds">
    <w:name w:val="List Paragraph"/>
    <w:basedOn w:val="Norml"/>
    <w:uiPriority w:val="34"/>
    <w:qFormat/>
    <w:rsid w:val="00F33764"/>
    <w:pPr>
      <w:ind w:left="720"/>
      <w:contextualSpacing/>
    </w:pPr>
  </w:style>
  <w:style w:type="character" w:customStyle="1" w:styleId="Cmsor1Char">
    <w:name w:val="Címsor 1 Char"/>
    <w:basedOn w:val="Bekezdsalapbettpusa"/>
    <w:link w:val="Cmsor1"/>
    <w:uiPriority w:val="9"/>
    <w:rsid w:val="006F40C6"/>
    <w:rPr>
      <w:rFonts w:eastAsia="Times New Roman" w:cs="Arial"/>
      <w:b/>
      <w:bCs/>
      <w:color w:val="800000"/>
      <w:sz w:val="32"/>
      <w:szCs w:val="24"/>
      <w:lang w:eastAsia="hu-HU"/>
    </w:rPr>
  </w:style>
  <w:style w:type="paragraph" w:styleId="Tartalomjegyzkcmsora">
    <w:name w:val="TOC Heading"/>
    <w:basedOn w:val="Cmsor1"/>
    <w:next w:val="Norml"/>
    <w:uiPriority w:val="39"/>
    <w:unhideWhenUsed/>
    <w:qFormat/>
    <w:rsid w:val="00B420A6"/>
    <w:pPr>
      <w:outlineLvl w:val="9"/>
    </w:pPr>
  </w:style>
  <w:style w:type="paragraph" w:styleId="Buborkszveg">
    <w:name w:val="Balloon Text"/>
    <w:basedOn w:val="Norml"/>
    <w:link w:val="BuborkszvegChar"/>
    <w:uiPriority w:val="99"/>
    <w:semiHidden/>
    <w:unhideWhenUsed/>
    <w:rsid w:val="00B420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0A6"/>
    <w:rPr>
      <w:rFonts w:ascii="Tahoma" w:hAnsi="Tahoma" w:cs="Tahoma"/>
      <w:sz w:val="16"/>
      <w:szCs w:val="16"/>
    </w:rPr>
  </w:style>
  <w:style w:type="paragraph" w:styleId="TJ1">
    <w:name w:val="toc 1"/>
    <w:basedOn w:val="Norml"/>
    <w:next w:val="Norml"/>
    <w:autoRedefine/>
    <w:uiPriority w:val="39"/>
    <w:unhideWhenUsed/>
    <w:rsid w:val="001040A2"/>
    <w:pPr>
      <w:spacing w:after="100"/>
    </w:pPr>
  </w:style>
  <w:style w:type="character" w:styleId="Hiperhivatkozs">
    <w:name w:val="Hyperlink"/>
    <w:basedOn w:val="Bekezdsalapbettpusa"/>
    <w:uiPriority w:val="99"/>
    <w:unhideWhenUsed/>
    <w:rsid w:val="001040A2"/>
    <w:rPr>
      <w:color w:val="0000FF" w:themeColor="hyperlink"/>
      <w:u w:val="single"/>
    </w:rPr>
  </w:style>
  <w:style w:type="character" w:customStyle="1" w:styleId="Cmsor2Char">
    <w:name w:val="Címsor 2 Char"/>
    <w:basedOn w:val="Bekezdsalapbettpusa"/>
    <w:link w:val="Cmsor2"/>
    <w:uiPriority w:val="9"/>
    <w:rsid w:val="005661D7"/>
    <w:rPr>
      <w:rFonts w:eastAsia="Times New Roman" w:cs="Arial"/>
      <w:b/>
      <w:bCs/>
      <w:color w:val="800000"/>
      <w:sz w:val="28"/>
      <w:szCs w:val="20"/>
      <w:lang w:eastAsia="hu-HU"/>
    </w:rPr>
  </w:style>
  <w:style w:type="character" w:customStyle="1" w:styleId="Cmsor3Char">
    <w:name w:val="Címsor 3 Char"/>
    <w:basedOn w:val="Bekezdsalapbettpusa"/>
    <w:link w:val="Cmsor3"/>
    <w:uiPriority w:val="9"/>
    <w:rsid w:val="003A08F9"/>
    <w:rPr>
      <w:rFonts w:eastAsia="Times New Roman" w:cs="Arial"/>
      <w:color w:val="800000"/>
      <w:sz w:val="24"/>
      <w:szCs w:val="20"/>
      <w:lang w:eastAsia="hu-HU"/>
    </w:rPr>
  </w:style>
  <w:style w:type="character" w:customStyle="1" w:styleId="Cmsor4Char">
    <w:name w:val="Címsor 4 Char"/>
    <w:basedOn w:val="Bekezdsalapbettpusa"/>
    <w:link w:val="Cmsor4"/>
    <w:uiPriority w:val="9"/>
    <w:rsid w:val="002F0C8E"/>
    <w:rPr>
      <w:rFonts w:asciiTheme="majorHAnsi" w:eastAsiaTheme="majorEastAsia" w:hAnsiTheme="majorHAnsi" w:cstheme="majorBidi"/>
      <w:b/>
      <w:bCs/>
      <w:i/>
      <w:iCs/>
      <w:color w:val="4F81BD" w:themeColor="accent1"/>
    </w:rPr>
  </w:style>
  <w:style w:type="paragraph" w:styleId="TJ2">
    <w:name w:val="toc 2"/>
    <w:basedOn w:val="Norml"/>
    <w:next w:val="Norml"/>
    <w:autoRedefine/>
    <w:uiPriority w:val="39"/>
    <w:unhideWhenUsed/>
    <w:rsid w:val="008D013A"/>
    <w:pPr>
      <w:spacing w:after="100"/>
      <w:ind w:left="220"/>
    </w:pPr>
  </w:style>
  <w:style w:type="paragraph" w:styleId="TJ3">
    <w:name w:val="toc 3"/>
    <w:basedOn w:val="Norml"/>
    <w:next w:val="Norml"/>
    <w:autoRedefine/>
    <w:uiPriority w:val="39"/>
    <w:unhideWhenUsed/>
    <w:rsid w:val="008D013A"/>
    <w:pPr>
      <w:spacing w:after="100"/>
      <w:ind w:left="440"/>
    </w:pPr>
  </w:style>
  <w:style w:type="paragraph" w:styleId="TJ4">
    <w:name w:val="toc 4"/>
    <w:basedOn w:val="Norml"/>
    <w:next w:val="Norml"/>
    <w:autoRedefine/>
    <w:uiPriority w:val="39"/>
    <w:unhideWhenUsed/>
    <w:rsid w:val="008D013A"/>
    <w:pPr>
      <w:spacing w:after="100"/>
      <w:ind w:left="660"/>
    </w:pPr>
    <w:rPr>
      <w:rFonts w:eastAsiaTheme="minorEastAsia"/>
      <w:lang w:eastAsia="hu-HU"/>
    </w:rPr>
  </w:style>
  <w:style w:type="paragraph" w:styleId="TJ5">
    <w:name w:val="toc 5"/>
    <w:basedOn w:val="Norml"/>
    <w:next w:val="Norml"/>
    <w:autoRedefine/>
    <w:uiPriority w:val="39"/>
    <w:unhideWhenUsed/>
    <w:rsid w:val="008D013A"/>
    <w:pPr>
      <w:spacing w:after="100"/>
      <w:ind w:left="880"/>
    </w:pPr>
    <w:rPr>
      <w:rFonts w:eastAsiaTheme="minorEastAsia"/>
      <w:lang w:eastAsia="hu-HU"/>
    </w:rPr>
  </w:style>
  <w:style w:type="paragraph" w:styleId="TJ6">
    <w:name w:val="toc 6"/>
    <w:basedOn w:val="Norml"/>
    <w:next w:val="Norml"/>
    <w:autoRedefine/>
    <w:uiPriority w:val="39"/>
    <w:unhideWhenUsed/>
    <w:rsid w:val="008D013A"/>
    <w:pPr>
      <w:spacing w:after="100"/>
      <w:ind w:left="1100"/>
    </w:pPr>
    <w:rPr>
      <w:rFonts w:eastAsiaTheme="minorEastAsia"/>
      <w:lang w:eastAsia="hu-HU"/>
    </w:rPr>
  </w:style>
  <w:style w:type="paragraph" w:styleId="TJ7">
    <w:name w:val="toc 7"/>
    <w:basedOn w:val="Norml"/>
    <w:next w:val="Norml"/>
    <w:autoRedefine/>
    <w:uiPriority w:val="39"/>
    <w:unhideWhenUsed/>
    <w:rsid w:val="008D013A"/>
    <w:pPr>
      <w:spacing w:after="100"/>
      <w:ind w:left="1320"/>
    </w:pPr>
    <w:rPr>
      <w:rFonts w:eastAsiaTheme="minorEastAsia"/>
      <w:lang w:eastAsia="hu-HU"/>
    </w:rPr>
  </w:style>
  <w:style w:type="paragraph" w:styleId="TJ8">
    <w:name w:val="toc 8"/>
    <w:basedOn w:val="Norml"/>
    <w:next w:val="Norml"/>
    <w:autoRedefine/>
    <w:uiPriority w:val="39"/>
    <w:unhideWhenUsed/>
    <w:rsid w:val="008D013A"/>
    <w:pPr>
      <w:spacing w:after="100"/>
      <w:ind w:left="1540"/>
    </w:pPr>
    <w:rPr>
      <w:rFonts w:eastAsiaTheme="minorEastAsia"/>
      <w:lang w:eastAsia="hu-HU"/>
    </w:rPr>
  </w:style>
  <w:style w:type="paragraph" w:styleId="TJ9">
    <w:name w:val="toc 9"/>
    <w:basedOn w:val="Norml"/>
    <w:next w:val="Norml"/>
    <w:autoRedefine/>
    <w:uiPriority w:val="39"/>
    <w:unhideWhenUsed/>
    <w:rsid w:val="008D013A"/>
    <w:pPr>
      <w:spacing w:after="100"/>
      <w:ind w:left="1760"/>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F40C6"/>
    <w:pPr>
      <w:spacing w:before="360" w:after="360" w:line="240" w:lineRule="auto"/>
      <w:jc w:val="center"/>
      <w:outlineLvl w:val="0"/>
    </w:pPr>
    <w:rPr>
      <w:rFonts w:eastAsia="Times New Roman" w:cs="Arial"/>
      <w:b/>
      <w:bCs/>
      <w:color w:val="800000"/>
      <w:sz w:val="32"/>
      <w:szCs w:val="24"/>
      <w:lang w:eastAsia="hu-HU"/>
    </w:rPr>
  </w:style>
  <w:style w:type="paragraph" w:styleId="Cmsor2">
    <w:name w:val="heading 2"/>
    <w:basedOn w:val="Norml"/>
    <w:next w:val="Norml"/>
    <w:link w:val="Cmsor2Char"/>
    <w:uiPriority w:val="9"/>
    <w:unhideWhenUsed/>
    <w:qFormat/>
    <w:rsid w:val="005661D7"/>
    <w:pPr>
      <w:spacing w:before="360" w:after="240" w:line="240" w:lineRule="auto"/>
      <w:outlineLvl w:val="1"/>
    </w:pPr>
    <w:rPr>
      <w:rFonts w:eastAsia="Times New Roman" w:cs="Arial"/>
      <w:b/>
      <w:bCs/>
      <w:color w:val="800000"/>
      <w:sz w:val="28"/>
      <w:szCs w:val="20"/>
      <w:lang w:eastAsia="hu-HU"/>
    </w:rPr>
  </w:style>
  <w:style w:type="paragraph" w:styleId="Cmsor3">
    <w:name w:val="heading 3"/>
    <w:basedOn w:val="Norml"/>
    <w:next w:val="Norml"/>
    <w:link w:val="Cmsor3Char"/>
    <w:uiPriority w:val="9"/>
    <w:unhideWhenUsed/>
    <w:qFormat/>
    <w:rsid w:val="003A08F9"/>
    <w:pPr>
      <w:spacing w:before="240" w:after="120" w:line="240" w:lineRule="auto"/>
      <w:outlineLvl w:val="2"/>
    </w:pPr>
    <w:rPr>
      <w:rFonts w:eastAsia="Times New Roman" w:cs="Arial"/>
      <w:color w:val="800000"/>
      <w:sz w:val="24"/>
      <w:szCs w:val="20"/>
      <w:lang w:eastAsia="hu-HU"/>
    </w:rPr>
  </w:style>
  <w:style w:type="paragraph" w:styleId="Cmsor4">
    <w:name w:val="heading 4"/>
    <w:basedOn w:val="Norml"/>
    <w:next w:val="Norml"/>
    <w:link w:val="Cmsor4Char"/>
    <w:uiPriority w:val="9"/>
    <w:unhideWhenUsed/>
    <w:qFormat/>
    <w:rsid w:val="002F0C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337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33764"/>
  </w:style>
  <w:style w:type="paragraph" w:styleId="Listaszerbekezds">
    <w:name w:val="List Paragraph"/>
    <w:basedOn w:val="Norml"/>
    <w:uiPriority w:val="34"/>
    <w:qFormat/>
    <w:rsid w:val="00F33764"/>
    <w:pPr>
      <w:ind w:left="720"/>
      <w:contextualSpacing/>
    </w:pPr>
  </w:style>
  <w:style w:type="character" w:customStyle="1" w:styleId="Cmsor1Char">
    <w:name w:val="Címsor 1 Char"/>
    <w:basedOn w:val="Bekezdsalapbettpusa"/>
    <w:link w:val="Cmsor1"/>
    <w:uiPriority w:val="9"/>
    <w:rsid w:val="006F40C6"/>
    <w:rPr>
      <w:rFonts w:eastAsia="Times New Roman" w:cs="Arial"/>
      <w:b/>
      <w:bCs/>
      <w:color w:val="800000"/>
      <w:sz w:val="32"/>
      <w:szCs w:val="24"/>
      <w:lang w:eastAsia="hu-HU"/>
    </w:rPr>
  </w:style>
  <w:style w:type="paragraph" w:styleId="Tartalomjegyzkcmsora">
    <w:name w:val="TOC Heading"/>
    <w:basedOn w:val="Cmsor1"/>
    <w:next w:val="Norml"/>
    <w:uiPriority w:val="39"/>
    <w:unhideWhenUsed/>
    <w:qFormat/>
    <w:rsid w:val="00B420A6"/>
    <w:pPr>
      <w:outlineLvl w:val="9"/>
    </w:pPr>
  </w:style>
  <w:style w:type="paragraph" w:styleId="Buborkszveg">
    <w:name w:val="Balloon Text"/>
    <w:basedOn w:val="Norml"/>
    <w:link w:val="BuborkszvegChar"/>
    <w:uiPriority w:val="99"/>
    <w:semiHidden/>
    <w:unhideWhenUsed/>
    <w:rsid w:val="00B420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0A6"/>
    <w:rPr>
      <w:rFonts w:ascii="Tahoma" w:hAnsi="Tahoma" w:cs="Tahoma"/>
      <w:sz w:val="16"/>
      <w:szCs w:val="16"/>
    </w:rPr>
  </w:style>
  <w:style w:type="paragraph" w:styleId="TJ1">
    <w:name w:val="toc 1"/>
    <w:basedOn w:val="Norml"/>
    <w:next w:val="Norml"/>
    <w:autoRedefine/>
    <w:uiPriority w:val="39"/>
    <w:unhideWhenUsed/>
    <w:rsid w:val="001040A2"/>
    <w:pPr>
      <w:spacing w:after="100"/>
    </w:pPr>
  </w:style>
  <w:style w:type="character" w:styleId="Hiperhivatkozs">
    <w:name w:val="Hyperlink"/>
    <w:basedOn w:val="Bekezdsalapbettpusa"/>
    <w:uiPriority w:val="99"/>
    <w:unhideWhenUsed/>
    <w:rsid w:val="001040A2"/>
    <w:rPr>
      <w:color w:val="0000FF" w:themeColor="hyperlink"/>
      <w:u w:val="single"/>
    </w:rPr>
  </w:style>
  <w:style w:type="character" w:customStyle="1" w:styleId="Cmsor2Char">
    <w:name w:val="Címsor 2 Char"/>
    <w:basedOn w:val="Bekezdsalapbettpusa"/>
    <w:link w:val="Cmsor2"/>
    <w:uiPriority w:val="9"/>
    <w:rsid w:val="005661D7"/>
    <w:rPr>
      <w:rFonts w:eastAsia="Times New Roman" w:cs="Arial"/>
      <w:b/>
      <w:bCs/>
      <w:color w:val="800000"/>
      <w:sz w:val="28"/>
      <w:szCs w:val="20"/>
      <w:lang w:eastAsia="hu-HU"/>
    </w:rPr>
  </w:style>
  <w:style w:type="character" w:customStyle="1" w:styleId="Cmsor3Char">
    <w:name w:val="Címsor 3 Char"/>
    <w:basedOn w:val="Bekezdsalapbettpusa"/>
    <w:link w:val="Cmsor3"/>
    <w:uiPriority w:val="9"/>
    <w:rsid w:val="003A08F9"/>
    <w:rPr>
      <w:rFonts w:eastAsia="Times New Roman" w:cs="Arial"/>
      <w:color w:val="800000"/>
      <w:sz w:val="24"/>
      <w:szCs w:val="20"/>
      <w:lang w:eastAsia="hu-HU"/>
    </w:rPr>
  </w:style>
  <w:style w:type="character" w:customStyle="1" w:styleId="Cmsor4Char">
    <w:name w:val="Címsor 4 Char"/>
    <w:basedOn w:val="Bekezdsalapbettpusa"/>
    <w:link w:val="Cmsor4"/>
    <w:uiPriority w:val="9"/>
    <w:rsid w:val="002F0C8E"/>
    <w:rPr>
      <w:rFonts w:asciiTheme="majorHAnsi" w:eastAsiaTheme="majorEastAsia" w:hAnsiTheme="majorHAnsi" w:cstheme="majorBidi"/>
      <w:b/>
      <w:bCs/>
      <w:i/>
      <w:iCs/>
      <w:color w:val="4F81BD" w:themeColor="accent1"/>
    </w:rPr>
  </w:style>
  <w:style w:type="paragraph" w:styleId="TJ2">
    <w:name w:val="toc 2"/>
    <w:basedOn w:val="Norml"/>
    <w:next w:val="Norml"/>
    <w:autoRedefine/>
    <w:uiPriority w:val="39"/>
    <w:unhideWhenUsed/>
    <w:rsid w:val="008D013A"/>
    <w:pPr>
      <w:spacing w:after="100"/>
      <w:ind w:left="220"/>
    </w:pPr>
  </w:style>
  <w:style w:type="paragraph" w:styleId="TJ3">
    <w:name w:val="toc 3"/>
    <w:basedOn w:val="Norml"/>
    <w:next w:val="Norml"/>
    <w:autoRedefine/>
    <w:uiPriority w:val="39"/>
    <w:unhideWhenUsed/>
    <w:rsid w:val="008D013A"/>
    <w:pPr>
      <w:spacing w:after="100"/>
      <w:ind w:left="440"/>
    </w:pPr>
  </w:style>
  <w:style w:type="paragraph" w:styleId="TJ4">
    <w:name w:val="toc 4"/>
    <w:basedOn w:val="Norml"/>
    <w:next w:val="Norml"/>
    <w:autoRedefine/>
    <w:uiPriority w:val="39"/>
    <w:unhideWhenUsed/>
    <w:rsid w:val="008D013A"/>
    <w:pPr>
      <w:spacing w:after="100"/>
      <w:ind w:left="660"/>
    </w:pPr>
    <w:rPr>
      <w:rFonts w:eastAsiaTheme="minorEastAsia"/>
      <w:lang w:eastAsia="hu-HU"/>
    </w:rPr>
  </w:style>
  <w:style w:type="paragraph" w:styleId="TJ5">
    <w:name w:val="toc 5"/>
    <w:basedOn w:val="Norml"/>
    <w:next w:val="Norml"/>
    <w:autoRedefine/>
    <w:uiPriority w:val="39"/>
    <w:unhideWhenUsed/>
    <w:rsid w:val="008D013A"/>
    <w:pPr>
      <w:spacing w:after="100"/>
      <w:ind w:left="880"/>
    </w:pPr>
    <w:rPr>
      <w:rFonts w:eastAsiaTheme="minorEastAsia"/>
      <w:lang w:eastAsia="hu-HU"/>
    </w:rPr>
  </w:style>
  <w:style w:type="paragraph" w:styleId="TJ6">
    <w:name w:val="toc 6"/>
    <w:basedOn w:val="Norml"/>
    <w:next w:val="Norml"/>
    <w:autoRedefine/>
    <w:uiPriority w:val="39"/>
    <w:unhideWhenUsed/>
    <w:rsid w:val="008D013A"/>
    <w:pPr>
      <w:spacing w:after="100"/>
      <w:ind w:left="1100"/>
    </w:pPr>
    <w:rPr>
      <w:rFonts w:eastAsiaTheme="minorEastAsia"/>
      <w:lang w:eastAsia="hu-HU"/>
    </w:rPr>
  </w:style>
  <w:style w:type="paragraph" w:styleId="TJ7">
    <w:name w:val="toc 7"/>
    <w:basedOn w:val="Norml"/>
    <w:next w:val="Norml"/>
    <w:autoRedefine/>
    <w:uiPriority w:val="39"/>
    <w:unhideWhenUsed/>
    <w:rsid w:val="008D013A"/>
    <w:pPr>
      <w:spacing w:after="100"/>
      <w:ind w:left="1320"/>
    </w:pPr>
    <w:rPr>
      <w:rFonts w:eastAsiaTheme="minorEastAsia"/>
      <w:lang w:eastAsia="hu-HU"/>
    </w:rPr>
  </w:style>
  <w:style w:type="paragraph" w:styleId="TJ8">
    <w:name w:val="toc 8"/>
    <w:basedOn w:val="Norml"/>
    <w:next w:val="Norml"/>
    <w:autoRedefine/>
    <w:uiPriority w:val="39"/>
    <w:unhideWhenUsed/>
    <w:rsid w:val="008D013A"/>
    <w:pPr>
      <w:spacing w:after="100"/>
      <w:ind w:left="1540"/>
    </w:pPr>
    <w:rPr>
      <w:rFonts w:eastAsiaTheme="minorEastAsia"/>
      <w:lang w:eastAsia="hu-HU"/>
    </w:rPr>
  </w:style>
  <w:style w:type="paragraph" w:styleId="TJ9">
    <w:name w:val="toc 9"/>
    <w:basedOn w:val="Norml"/>
    <w:next w:val="Norml"/>
    <w:autoRedefine/>
    <w:uiPriority w:val="39"/>
    <w:unhideWhenUsed/>
    <w:rsid w:val="008D013A"/>
    <w:pPr>
      <w:spacing w:after="100"/>
      <w:ind w:left="176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CF61-703E-4E6A-9728-FD0664A5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94</Pages>
  <Words>34904</Words>
  <Characters>240844</Characters>
  <Application>Microsoft Office Word</Application>
  <DocSecurity>0</DocSecurity>
  <Lines>2007</Lines>
  <Paragraphs>550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Laci</cp:lastModifiedBy>
  <cp:revision>143</cp:revision>
  <cp:lastPrinted>2014-04-01T20:30:00Z</cp:lastPrinted>
  <dcterms:created xsi:type="dcterms:W3CDTF">2014-04-01T18:53:00Z</dcterms:created>
  <dcterms:modified xsi:type="dcterms:W3CDTF">2014-04-01T20:32:00Z</dcterms:modified>
</cp:coreProperties>
</file>